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73" w:rsidRPr="00DE7147" w:rsidRDefault="009D4273" w:rsidP="009D4273">
      <w:pPr>
        <w:shd w:val="clear" w:color="auto" w:fill="FFFFFF"/>
        <w:spacing w:after="0" w:line="240" w:lineRule="auto"/>
        <w:rPr>
          <w:rFonts w:ascii="Times New Roman" w:hAnsi="Times New Roman" w:cs="Times New Roman"/>
          <w:sz w:val="28"/>
          <w:szCs w:val="28"/>
        </w:rPr>
      </w:pPr>
    </w:p>
    <w:p w:rsidR="0037744B" w:rsidRPr="002C4285" w:rsidRDefault="0037744B" w:rsidP="0037744B">
      <w:pPr>
        <w:jc w:val="center"/>
        <w:rPr>
          <w:rFonts w:ascii="Times New Roman" w:eastAsia="Calibri" w:hAnsi="Times New Roman" w:cs="Times New Roman"/>
          <w:sz w:val="28"/>
          <w:szCs w:val="28"/>
        </w:rPr>
      </w:pPr>
      <w:r w:rsidRPr="002C4285">
        <w:rPr>
          <w:rFonts w:ascii="Times New Roman" w:eastAsia="Calibri" w:hAnsi="Times New Roman" w:cs="Times New Roman"/>
          <w:sz w:val="28"/>
          <w:szCs w:val="28"/>
        </w:rPr>
        <w:t>Муниципальное бюджетное общеобразовательное учреждение «</w:t>
      </w:r>
      <w:proofErr w:type="spellStart"/>
      <w:r w:rsidRPr="002C4285">
        <w:rPr>
          <w:rFonts w:ascii="Times New Roman" w:eastAsia="Calibri" w:hAnsi="Times New Roman" w:cs="Times New Roman"/>
          <w:sz w:val="28"/>
          <w:szCs w:val="28"/>
        </w:rPr>
        <w:t>Пуксибская</w:t>
      </w:r>
      <w:proofErr w:type="spellEnd"/>
      <w:r w:rsidRPr="002C4285">
        <w:rPr>
          <w:rFonts w:ascii="Times New Roman" w:eastAsia="Calibri" w:hAnsi="Times New Roman" w:cs="Times New Roman"/>
          <w:sz w:val="28"/>
          <w:szCs w:val="28"/>
        </w:rPr>
        <w:t xml:space="preserve"> специальная (коррекционная) общеобразовательная школа – интернат»</w:t>
      </w:r>
    </w:p>
    <w:p w:rsidR="0037744B" w:rsidRPr="002C4285" w:rsidRDefault="0037744B" w:rsidP="0037744B">
      <w:pPr>
        <w:jc w:val="center"/>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4770"/>
        <w:gridCol w:w="4771"/>
      </w:tblGrid>
      <w:tr w:rsidR="0037744B" w:rsidRPr="002C4285" w:rsidTr="00EA058F">
        <w:trPr>
          <w:trHeight w:val="1733"/>
        </w:trPr>
        <w:tc>
          <w:tcPr>
            <w:tcW w:w="4770" w:type="dxa"/>
            <w:vAlign w:val="center"/>
          </w:tcPr>
          <w:p w:rsidR="0037744B" w:rsidRPr="002C4285" w:rsidRDefault="0037744B" w:rsidP="00EA058F">
            <w:pPr>
              <w:tabs>
                <w:tab w:val="left" w:pos="9288"/>
              </w:tabs>
              <w:jc w:val="center"/>
              <w:rPr>
                <w:rFonts w:ascii="Times New Roman" w:eastAsia="Times New Roman" w:hAnsi="Times New Roman" w:cs="Times New Roman"/>
                <w:sz w:val="28"/>
                <w:szCs w:val="28"/>
                <w:lang w:eastAsia="ru-RU"/>
              </w:rPr>
            </w:pPr>
            <w:r w:rsidRPr="002C4285">
              <w:rPr>
                <w:rFonts w:ascii="Times New Roman" w:eastAsia="Times New Roman" w:hAnsi="Times New Roman" w:cs="Times New Roman"/>
                <w:sz w:val="28"/>
                <w:szCs w:val="28"/>
                <w:lang w:eastAsia="ru-RU"/>
              </w:rPr>
              <w:t>«Рассмотрено»</w:t>
            </w:r>
          </w:p>
          <w:p w:rsidR="0037744B" w:rsidRPr="002C4285" w:rsidRDefault="0037744B" w:rsidP="00EA058F">
            <w:pPr>
              <w:tabs>
                <w:tab w:val="left" w:pos="9288"/>
              </w:tabs>
              <w:jc w:val="center"/>
              <w:rPr>
                <w:rFonts w:ascii="Times New Roman" w:eastAsia="Times New Roman" w:hAnsi="Times New Roman" w:cs="Times New Roman"/>
                <w:sz w:val="28"/>
                <w:szCs w:val="28"/>
                <w:lang w:eastAsia="ru-RU"/>
              </w:rPr>
            </w:pPr>
            <w:r w:rsidRPr="002C4285">
              <w:rPr>
                <w:rFonts w:ascii="Times New Roman" w:eastAsia="Times New Roman" w:hAnsi="Times New Roman" w:cs="Times New Roman"/>
                <w:sz w:val="28"/>
                <w:szCs w:val="28"/>
                <w:lang w:eastAsia="ru-RU"/>
              </w:rPr>
              <w:t>на заседании ШМО  учителей-предметников от «____»_____________2021г.</w:t>
            </w:r>
          </w:p>
          <w:p w:rsidR="0037744B" w:rsidRPr="002C4285" w:rsidRDefault="0037744B" w:rsidP="00EA058F">
            <w:pPr>
              <w:tabs>
                <w:tab w:val="left" w:pos="9288"/>
              </w:tabs>
              <w:jc w:val="center"/>
              <w:rPr>
                <w:rFonts w:ascii="Times New Roman" w:eastAsia="Times New Roman" w:hAnsi="Times New Roman" w:cs="Times New Roman"/>
                <w:sz w:val="28"/>
                <w:szCs w:val="28"/>
                <w:lang w:eastAsia="ru-RU"/>
              </w:rPr>
            </w:pPr>
          </w:p>
          <w:p w:rsidR="0037744B" w:rsidRPr="002C4285" w:rsidRDefault="0037744B" w:rsidP="00EA058F">
            <w:pPr>
              <w:jc w:val="center"/>
              <w:rPr>
                <w:rFonts w:ascii="Times New Roman" w:eastAsia="Calibri" w:hAnsi="Times New Roman" w:cs="Times New Roman"/>
                <w:sz w:val="28"/>
                <w:szCs w:val="28"/>
              </w:rPr>
            </w:pPr>
          </w:p>
        </w:tc>
        <w:tc>
          <w:tcPr>
            <w:tcW w:w="4771" w:type="dxa"/>
            <w:vAlign w:val="center"/>
          </w:tcPr>
          <w:p w:rsidR="0037744B" w:rsidRPr="002C4285" w:rsidRDefault="0037744B" w:rsidP="00EA058F">
            <w:pPr>
              <w:tabs>
                <w:tab w:val="left" w:pos="9288"/>
              </w:tabs>
              <w:jc w:val="center"/>
              <w:rPr>
                <w:rFonts w:ascii="Times New Roman" w:eastAsia="Times New Roman" w:hAnsi="Times New Roman" w:cs="Times New Roman"/>
                <w:sz w:val="28"/>
                <w:szCs w:val="28"/>
                <w:lang w:eastAsia="ru-RU"/>
              </w:rPr>
            </w:pPr>
            <w:r w:rsidRPr="002C4285">
              <w:rPr>
                <w:rFonts w:ascii="Times New Roman" w:eastAsia="Times New Roman" w:hAnsi="Times New Roman" w:cs="Times New Roman"/>
                <w:sz w:val="28"/>
                <w:szCs w:val="28"/>
                <w:lang w:eastAsia="ru-RU"/>
              </w:rPr>
              <w:t>«Утверждено»</w:t>
            </w:r>
          </w:p>
          <w:p w:rsidR="0037744B" w:rsidRPr="002C4285" w:rsidRDefault="0037744B" w:rsidP="00EA058F">
            <w:pPr>
              <w:tabs>
                <w:tab w:val="left" w:pos="9288"/>
              </w:tabs>
              <w:jc w:val="center"/>
              <w:rPr>
                <w:rFonts w:ascii="Times New Roman" w:eastAsia="Times New Roman" w:hAnsi="Times New Roman" w:cs="Times New Roman"/>
                <w:sz w:val="28"/>
                <w:szCs w:val="28"/>
                <w:lang w:eastAsia="ru-RU"/>
              </w:rPr>
            </w:pPr>
            <w:r w:rsidRPr="002C4285">
              <w:rPr>
                <w:rFonts w:ascii="Times New Roman" w:eastAsia="Times New Roman" w:hAnsi="Times New Roman" w:cs="Times New Roman"/>
                <w:sz w:val="28"/>
                <w:szCs w:val="28"/>
                <w:lang w:eastAsia="ru-RU"/>
              </w:rPr>
              <w:t>директор МБОУ «</w:t>
            </w:r>
            <w:proofErr w:type="spellStart"/>
            <w:r w:rsidRPr="002C4285">
              <w:rPr>
                <w:rFonts w:ascii="Times New Roman" w:eastAsia="Times New Roman" w:hAnsi="Times New Roman" w:cs="Times New Roman"/>
                <w:sz w:val="28"/>
                <w:szCs w:val="28"/>
                <w:lang w:eastAsia="ru-RU"/>
              </w:rPr>
              <w:t>Пуксибская</w:t>
            </w:r>
            <w:proofErr w:type="spellEnd"/>
            <w:r w:rsidRPr="002C4285">
              <w:rPr>
                <w:rFonts w:ascii="Times New Roman" w:eastAsia="Times New Roman" w:hAnsi="Times New Roman" w:cs="Times New Roman"/>
                <w:sz w:val="28"/>
                <w:szCs w:val="28"/>
                <w:lang w:eastAsia="ru-RU"/>
              </w:rPr>
              <w:t xml:space="preserve"> специальная (коррекционная) школа-интернат»____________/</w:t>
            </w:r>
            <w:proofErr w:type="spellStart"/>
            <w:r w:rsidRPr="002C4285">
              <w:rPr>
                <w:rFonts w:ascii="Times New Roman" w:eastAsia="Times New Roman" w:hAnsi="Times New Roman" w:cs="Times New Roman"/>
                <w:sz w:val="28"/>
                <w:szCs w:val="28"/>
                <w:lang w:eastAsia="ru-RU"/>
              </w:rPr>
              <w:t>Г.Н.Мизёва</w:t>
            </w:r>
            <w:proofErr w:type="spellEnd"/>
            <w:r w:rsidRPr="002C4285">
              <w:rPr>
                <w:rFonts w:ascii="Times New Roman" w:eastAsia="Times New Roman" w:hAnsi="Times New Roman" w:cs="Times New Roman"/>
                <w:sz w:val="28"/>
                <w:szCs w:val="28"/>
                <w:lang w:eastAsia="ru-RU"/>
              </w:rPr>
              <w:t>/</w:t>
            </w:r>
          </w:p>
          <w:p w:rsidR="0037744B" w:rsidRPr="002C4285" w:rsidRDefault="0037744B" w:rsidP="00EA058F">
            <w:pPr>
              <w:tabs>
                <w:tab w:val="left" w:pos="9288"/>
              </w:tabs>
              <w:jc w:val="center"/>
              <w:rPr>
                <w:rFonts w:ascii="Times New Roman" w:eastAsia="Times New Roman" w:hAnsi="Times New Roman" w:cs="Times New Roman"/>
                <w:sz w:val="28"/>
                <w:szCs w:val="28"/>
                <w:lang w:eastAsia="ru-RU"/>
              </w:rPr>
            </w:pPr>
            <w:r w:rsidRPr="002C4285">
              <w:rPr>
                <w:rFonts w:ascii="Times New Roman" w:eastAsia="Times New Roman" w:hAnsi="Times New Roman" w:cs="Times New Roman"/>
                <w:sz w:val="28"/>
                <w:szCs w:val="28"/>
                <w:lang w:eastAsia="ru-RU"/>
              </w:rPr>
              <w:t>«____» _______________2021г.</w:t>
            </w:r>
          </w:p>
          <w:p w:rsidR="0037744B" w:rsidRPr="002C4285" w:rsidRDefault="0037744B" w:rsidP="00EA058F">
            <w:pPr>
              <w:jc w:val="center"/>
              <w:rPr>
                <w:rFonts w:ascii="Times New Roman" w:eastAsia="Calibri" w:hAnsi="Times New Roman" w:cs="Times New Roman"/>
                <w:sz w:val="28"/>
                <w:szCs w:val="28"/>
              </w:rPr>
            </w:pPr>
          </w:p>
        </w:tc>
      </w:tr>
    </w:tbl>
    <w:p w:rsidR="0037744B" w:rsidRDefault="0037744B" w:rsidP="0037744B">
      <w:pPr>
        <w:spacing w:after="0" w:line="20" w:lineRule="atLeast"/>
        <w:ind w:firstLine="709"/>
        <w:jc w:val="center"/>
        <w:rPr>
          <w:rFonts w:ascii="Times New Roman" w:eastAsia="Times New Roman" w:hAnsi="Times New Roman" w:cs="Times New Roman"/>
          <w:b/>
          <w:sz w:val="28"/>
          <w:szCs w:val="28"/>
          <w:lang w:eastAsia="ru-RU"/>
        </w:rPr>
      </w:pPr>
    </w:p>
    <w:p w:rsidR="0037744B" w:rsidRDefault="0037744B" w:rsidP="0037744B">
      <w:pPr>
        <w:spacing w:after="0" w:line="20" w:lineRule="atLeast"/>
        <w:ind w:firstLine="709"/>
        <w:jc w:val="center"/>
        <w:rPr>
          <w:rFonts w:ascii="Times New Roman" w:eastAsia="Times New Roman" w:hAnsi="Times New Roman" w:cs="Times New Roman"/>
          <w:b/>
          <w:sz w:val="28"/>
          <w:szCs w:val="28"/>
          <w:lang w:eastAsia="ru-RU"/>
        </w:rPr>
      </w:pPr>
    </w:p>
    <w:p w:rsidR="0037744B" w:rsidRDefault="0037744B" w:rsidP="0037744B">
      <w:pPr>
        <w:spacing w:after="0" w:line="20" w:lineRule="atLeast"/>
        <w:ind w:firstLine="709"/>
        <w:jc w:val="center"/>
        <w:rPr>
          <w:rFonts w:ascii="Times New Roman" w:eastAsia="Times New Roman" w:hAnsi="Times New Roman" w:cs="Times New Roman"/>
          <w:b/>
          <w:sz w:val="28"/>
          <w:szCs w:val="28"/>
          <w:lang w:eastAsia="ru-RU"/>
        </w:rPr>
      </w:pPr>
    </w:p>
    <w:p w:rsidR="0037744B" w:rsidRDefault="0037744B" w:rsidP="0037744B">
      <w:pPr>
        <w:spacing w:after="0" w:line="20" w:lineRule="atLeast"/>
        <w:ind w:firstLine="709"/>
        <w:jc w:val="center"/>
        <w:rPr>
          <w:rFonts w:ascii="Times New Roman" w:eastAsia="Times New Roman" w:hAnsi="Times New Roman" w:cs="Times New Roman"/>
          <w:b/>
          <w:sz w:val="28"/>
          <w:szCs w:val="28"/>
          <w:lang w:eastAsia="ru-RU"/>
        </w:rPr>
      </w:pPr>
    </w:p>
    <w:p w:rsidR="0037744B" w:rsidRDefault="0037744B" w:rsidP="0037744B">
      <w:pPr>
        <w:spacing w:after="0" w:line="20" w:lineRule="atLeast"/>
        <w:ind w:firstLine="709"/>
        <w:jc w:val="center"/>
        <w:rPr>
          <w:rFonts w:ascii="Times New Roman" w:eastAsia="Times New Roman" w:hAnsi="Times New Roman" w:cs="Times New Roman"/>
          <w:b/>
          <w:sz w:val="28"/>
          <w:szCs w:val="28"/>
          <w:lang w:eastAsia="ru-RU"/>
        </w:rPr>
      </w:pPr>
    </w:p>
    <w:p w:rsidR="0037744B" w:rsidRDefault="0037744B" w:rsidP="0037744B">
      <w:pPr>
        <w:spacing w:after="0" w:line="20" w:lineRule="atLeast"/>
        <w:ind w:firstLine="709"/>
        <w:jc w:val="center"/>
        <w:rPr>
          <w:rFonts w:ascii="Times New Roman" w:eastAsia="Times New Roman" w:hAnsi="Times New Roman" w:cs="Times New Roman"/>
          <w:b/>
          <w:sz w:val="28"/>
          <w:szCs w:val="28"/>
          <w:lang w:eastAsia="ru-RU"/>
        </w:rPr>
      </w:pPr>
    </w:p>
    <w:p w:rsidR="0037744B" w:rsidRDefault="0037744B" w:rsidP="0037744B">
      <w:pPr>
        <w:spacing w:after="0" w:line="20" w:lineRule="atLeast"/>
        <w:ind w:firstLine="709"/>
        <w:jc w:val="center"/>
        <w:rPr>
          <w:rFonts w:ascii="Times New Roman" w:eastAsia="Times New Roman" w:hAnsi="Times New Roman" w:cs="Times New Roman"/>
          <w:b/>
          <w:sz w:val="28"/>
          <w:szCs w:val="28"/>
          <w:lang w:eastAsia="ru-RU"/>
        </w:rPr>
      </w:pPr>
    </w:p>
    <w:p w:rsidR="0037744B" w:rsidRPr="00F75112" w:rsidRDefault="0037744B" w:rsidP="0037744B">
      <w:pPr>
        <w:spacing w:after="0" w:line="20" w:lineRule="atLeast"/>
        <w:ind w:firstLine="709"/>
        <w:jc w:val="center"/>
        <w:rPr>
          <w:rFonts w:ascii="Times New Roman" w:eastAsia="Times New Roman" w:hAnsi="Times New Roman" w:cs="Times New Roman"/>
          <w:b/>
          <w:sz w:val="28"/>
          <w:szCs w:val="28"/>
          <w:lang w:eastAsia="ru-RU"/>
        </w:rPr>
      </w:pPr>
    </w:p>
    <w:p w:rsidR="0037744B" w:rsidRPr="00F75112" w:rsidRDefault="0037744B" w:rsidP="0037744B">
      <w:pPr>
        <w:spacing w:after="0" w:line="20" w:lineRule="atLeast"/>
        <w:ind w:firstLine="709"/>
        <w:jc w:val="center"/>
        <w:rPr>
          <w:rFonts w:ascii="Times New Roman" w:eastAsia="Times New Roman" w:hAnsi="Times New Roman" w:cs="Times New Roman"/>
          <w:b/>
          <w:sz w:val="28"/>
          <w:szCs w:val="28"/>
          <w:lang w:eastAsia="ru-RU"/>
        </w:rPr>
      </w:pPr>
    </w:p>
    <w:p w:rsidR="0037744B" w:rsidRPr="00F75112" w:rsidRDefault="0037744B" w:rsidP="00905FBD">
      <w:pPr>
        <w:spacing w:after="0" w:line="20" w:lineRule="atLeast"/>
        <w:jc w:val="center"/>
        <w:rPr>
          <w:rFonts w:ascii="Times New Roman" w:eastAsia="Times New Roman" w:hAnsi="Times New Roman" w:cs="Times New Roman"/>
          <w:b/>
          <w:sz w:val="36"/>
          <w:szCs w:val="36"/>
          <w:lang w:eastAsia="ru-RU"/>
        </w:rPr>
      </w:pPr>
      <w:r w:rsidRPr="00F75112">
        <w:rPr>
          <w:rFonts w:ascii="Times New Roman" w:eastAsia="Times New Roman" w:hAnsi="Times New Roman" w:cs="Times New Roman"/>
          <w:b/>
          <w:sz w:val="36"/>
          <w:szCs w:val="36"/>
          <w:lang w:eastAsia="ru-RU"/>
        </w:rPr>
        <w:t>АДАПТИРОВАННАЯ  РАБОЧАЯ  ПРОГРАММА</w:t>
      </w:r>
    </w:p>
    <w:p w:rsidR="0037744B" w:rsidRPr="00002C87" w:rsidRDefault="0037744B" w:rsidP="0037744B">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предмету «Мир природы и человека</w:t>
      </w:r>
      <w:r w:rsidRPr="00002C87">
        <w:rPr>
          <w:rFonts w:ascii="Times New Roman" w:eastAsia="Times New Roman" w:hAnsi="Times New Roman" w:cs="Times New Roman"/>
          <w:b/>
          <w:sz w:val="28"/>
          <w:szCs w:val="28"/>
          <w:lang w:eastAsia="ru-RU"/>
        </w:rPr>
        <w:t>»</w:t>
      </w:r>
    </w:p>
    <w:p w:rsidR="0037744B" w:rsidRPr="00002C87" w:rsidRDefault="0037744B" w:rsidP="0037744B">
      <w:pPr>
        <w:spacing w:line="256"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1</w:t>
      </w:r>
      <w:r w:rsidRPr="00002C87">
        <w:rPr>
          <w:rFonts w:ascii="Times New Roman" w:hAnsi="Times New Roman" w:cs="Times New Roman"/>
          <w:b/>
          <w:sz w:val="28"/>
          <w:szCs w:val="28"/>
        </w:rPr>
        <w:t xml:space="preserve"> класса</w:t>
      </w:r>
    </w:p>
    <w:p w:rsidR="0037744B" w:rsidRPr="00002C87" w:rsidRDefault="0037744B" w:rsidP="0037744B">
      <w:pPr>
        <w:spacing w:line="256" w:lineRule="auto"/>
        <w:jc w:val="center"/>
        <w:rPr>
          <w:rFonts w:ascii="Times New Roman" w:hAnsi="Times New Roman" w:cs="Times New Roman"/>
          <w:b/>
          <w:sz w:val="28"/>
          <w:szCs w:val="28"/>
        </w:rPr>
      </w:pPr>
    </w:p>
    <w:p w:rsidR="0037744B" w:rsidRPr="00002C87" w:rsidRDefault="0037744B" w:rsidP="0037744B">
      <w:pPr>
        <w:spacing w:line="256" w:lineRule="auto"/>
        <w:jc w:val="center"/>
        <w:rPr>
          <w:rFonts w:ascii="Times New Roman" w:hAnsi="Times New Roman" w:cs="Times New Roman"/>
          <w:sz w:val="28"/>
          <w:szCs w:val="28"/>
        </w:rPr>
      </w:pPr>
      <w:r w:rsidRPr="00002C87">
        <w:rPr>
          <w:rFonts w:ascii="Times New Roman" w:hAnsi="Times New Roman" w:cs="Times New Roman"/>
          <w:sz w:val="28"/>
          <w:szCs w:val="28"/>
        </w:rPr>
        <w:t>Реализуется в рамках</w:t>
      </w:r>
      <w:r w:rsidRPr="00002C87">
        <w:rPr>
          <w:rFonts w:ascii="Times New Roman" w:hAnsi="Times New Roman" w:cs="Times New Roman"/>
          <w:b/>
          <w:sz w:val="28"/>
          <w:szCs w:val="28"/>
        </w:rPr>
        <w:t xml:space="preserve"> </w:t>
      </w:r>
      <w:r w:rsidRPr="00002C87">
        <w:rPr>
          <w:rFonts w:ascii="Times New Roman" w:hAnsi="Times New Roman" w:cs="Times New Roman"/>
          <w:sz w:val="28"/>
          <w:szCs w:val="28"/>
        </w:rPr>
        <w:t>Федерального государственного образовательного стандарта обучающихся с умственной отсталостью (интеллектуальными нарушениями) в соответствии с «</w:t>
      </w:r>
      <w:r w:rsidRPr="00002C87">
        <w:rPr>
          <w:rFonts w:ascii="Times New Roman" w:eastAsia="Calibri" w:hAnsi="Times New Roman" w:cs="Times New Roman"/>
          <w:sz w:val="28"/>
          <w:szCs w:val="28"/>
        </w:rPr>
        <w:t xml:space="preserve">Адаптированной основной общеобразовательной программой </w:t>
      </w:r>
      <w:r w:rsidRPr="00002C87">
        <w:rPr>
          <w:rFonts w:ascii="Times New Roman" w:hAnsi="Times New Roman" w:cs="Times New Roman"/>
          <w:sz w:val="28"/>
          <w:szCs w:val="28"/>
        </w:rPr>
        <w:t>образования обучающихся с умственной отсталостью (интеллектуальными нарушениями)» (Вариант 1)</w:t>
      </w:r>
    </w:p>
    <w:p w:rsidR="0037744B" w:rsidRPr="00002C87" w:rsidRDefault="0037744B" w:rsidP="0037744B">
      <w:pPr>
        <w:spacing w:after="0" w:line="20" w:lineRule="atLeast"/>
        <w:rPr>
          <w:rFonts w:ascii="Times New Roman" w:eastAsia="Times New Roman" w:hAnsi="Times New Roman" w:cs="Times New Roman"/>
          <w:sz w:val="28"/>
          <w:szCs w:val="28"/>
          <w:lang w:eastAsia="ru-RU"/>
        </w:rPr>
      </w:pPr>
    </w:p>
    <w:p w:rsidR="0037744B" w:rsidRPr="00002C87" w:rsidRDefault="0037744B" w:rsidP="0037744B">
      <w:pPr>
        <w:spacing w:after="0" w:line="20" w:lineRule="atLeast"/>
        <w:rPr>
          <w:rFonts w:ascii="Times New Roman" w:eastAsia="Times New Roman" w:hAnsi="Times New Roman" w:cs="Times New Roman"/>
          <w:sz w:val="28"/>
          <w:szCs w:val="28"/>
          <w:lang w:eastAsia="ru-RU"/>
        </w:rPr>
      </w:pPr>
      <w:r w:rsidRPr="00002C87">
        <w:rPr>
          <w:rFonts w:ascii="Times New Roman" w:eastAsia="Times New Roman" w:hAnsi="Times New Roman" w:cs="Times New Roman"/>
          <w:b/>
          <w:sz w:val="28"/>
          <w:szCs w:val="28"/>
          <w:lang w:eastAsia="ru-RU"/>
        </w:rPr>
        <w:t xml:space="preserve">Учитель: </w:t>
      </w:r>
      <w:r>
        <w:rPr>
          <w:rFonts w:ascii="Times New Roman" w:hAnsi="Times New Roman" w:cs="Times New Roman"/>
          <w:sz w:val="28"/>
          <w:szCs w:val="28"/>
        </w:rPr>
        <w:t>Федосеева Людмила Геннадьевна</w:t>
      </w:r>
    </w:p>
    <w:p w:rsidR="0037744B" w:rsidRPr="00002C87" w:rsidRDefault="0037744B" w:rsidP="0037744B">
      <w:pPr>
        <w:spacing w:after="0" w:line="20" w:lineRule="atLeast"/>
        <w:rPr>
          <w:rFonts w:ascii="Times New Roman" w:eastAsia="Times New Roman" w:hAnsi="Times New Roman" w:cs="Times New Roman"/>
          <w:sz w:val="28"/>
          <w:szCs w:val="28"/>
          <w:lang w:eastAsia="ru-RU"/>
        </w:rPr>
      </w:pPr>
    </w:p>
    <w:p w:rsidR="0037744B" w:rsidRPr="00002C87" w:rsidRDefault="0037744B" w:rsidP="0037744B">
      <w:pPr>
        <w:spacing w:after="0" w:line="20" w:lineRule="atLeast"/>
        <w:rPr>
          <w:rFonts w:ascii="Times New Roman" w:eastAsia="Times New Roman" w:hAnsi="Times New Roman" w:cs="Times New Roman"/>
          <w:sz w:val="28"/>
          <w:szCs w:val="28"/>
          <w:lang w:eastAsia="ru-RU"/>
        </w:rPr>
      </w:pPr>
      <w:r w:rsidRPr="00002C87">
        <w:rPr>
          <w:rFonts w:ascii="Times New Roman" w:eastAsia="Times New Roman" w:hAnsi="Times New Roman" w:cs="Times New Roman"/>
          <w:b/>
          <w:sz w:val="28"/>
          <w:szCs w:val="28"/>
          <w:lang w:eastAsia="ru-RU"/>
        </w:rPr>
        <w:t xml:space="preserve">Количество учебных часов по программе:  </w:t>
      </w:r>
      <w:r w:rsidR="00235939">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 xml:space="preserve"> часов</w:t>
      </w:r>
    </w:p>
    <w:p w:rsidR="0037744B" w:rsidRPr="00002C87" w:rsidRDefault="0037744B" w:rsidP="0037744B">
      <w:pPr>
        <w:spacing w:after="0" w:line="20" w:lineRule="atLeast"/>
        <w:rPr>
          <w:rFonts w:ascii="Times New Roman" w:eastAsia="Times New Roman" w:hAnsi="Times New Roman" w:cs="Times New Roman"/>
          <w:b/>
          <w:sz w:val="28"/>
          <w:szCs w:val="28"/>
          <w:lang w:eastAsia="ru-RU"/>
        </w:rPr>
      </w:pPr>
    </w:p>
    <w:p w:rsidR="0037744B" w:rsidRPr="002C4285" w:rsidRDefault="0037744B" w:rsidP="0037744B">
      <w:pPr>
        <w:spacing w:after="0" w:line="20" w:lineRule="atLeast"/>
        <w:rPr>
          <w:rFonts w:ascii="Times New Roman" w:eastAsia="Times New Roman" w:hAnsi="Times New Roman" w:cs="Times New Roman"/>
          <w:sz w:val="28"/>
          <w:szCs w:val="28"/>
          <w:lang w:eastAsia="ru-RU"/>
        </w:rPr>
      </w:pPr>
      <w:r w:rsidRPr="00002C87">
        <w:rPr>
          <w:rFonts w:ascii="Times New Roman" w:eastAsia="Times New Roman" w:hAnsi="Times New Roman" w:cs="Times New Roman"/>
          <w:b/>
          <w:sz w:val="28"/>
          <w:szCs w:val="28"/>
          <w:lang w:eastAsia="ru-RU"/>
        </w:rPr>
        <w:t>Количество учебных часов в неделю:</w:t>
      </w:r>
      <w:r w:rsidRPr="0037744B">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w:t>
      </w:r>
    </w:p>
    <w:p w:rsidR="0037744B" w:rsidRDefault="0037744B" w:rsidP="0037744B">
      <w:pPr>
        <w:spacing w:after="0" w:line="240" w:lineRule="auto"/>
        <w:jc w:val="center"/>
        <w:rPr>
          <w:rFonts w:ascii="Times New Roman" w:eastAsia="Times New Roman" w:hAnsi="Times New Roman" w:cs="Times New Roman"/>
          <w:b/>
          <w:sz w:val="24"/>
          <w:szCs w:val="24"/>
        </w:rPr>
      </w:pPr>
    </w:p>
    <w:p w:rsidR="00DE7147" w:rsidRDefault="00DE7147" w:rsidP="0037744B">
      <w:pPr>
        <w:shd w:val="clear" w:color="auto" w:fill="FFFFFF"/>
        <w:spacing w:after="0" w:line="240" w:lineRule="auto"/>
        <w:rPr>
          <w:rFonts w:ascii="Times New Roman" w:hAnsi="Times New Roman" w:cs="Times New Roman"/>
          <w:sz w:val="24"/>
          <w:szCs w:val="24"/>
        </w:rPr>
      </w:pPr>
    </w:p>
    <w:p w:rsidR="00DE7147" w:rsidRDefault="00DE7147" w:rsidP="009D4273">
      <w:pPr>
        <w:shd w:val="clear" w:color="auto" w:fill="FFFFFF"/>
        <w:spacing w:after="0" w:line="240" w:lineRule="auto"/>
        <w:jc w:val="center"/>
        <w:rPr>
          <w:rFonts w:ascii="Times New Roman" w:hAnsi="Times New Roman" w:cs="Times New Roman"/>
          <w:sz w:val="24"/>
          <w:szCs w:val="24"/>
        </w:rPr>
      </w:pPr>
    </w:p>
    <w:p w:rsidR="00DE7147" w:rsidRDefault="00DE7147" w:rsidP="009D4273">
      <w:pPr>
        <w:shd w:val="clear" w:color="auto" w:fill="FFFFFF"/>
        <w:spacing w:after="0" w:line="240" w:lineRule="auto"/>
        <w:jc w:val="center"/>
        <w:rPr>
          <w:rFonts w:ascii="Times New Roman" w:hAnsi="Times New Roman" w:cs="Times New Roman"/>
          <w:sz w:val="24"/>
          <w:szCs w:val="24"/>
        </w:rPr>
      </w:pPr>
    </w:p>
    <w:p w:rsidR="00DE7147" w:rsidRDefault="00DE7147" w:rsidP="009D4273">
      <w:pPr>
        <w:shd w:val="clear" w:color="auto" w:fill="FFFFFF"/>
        <w:spacing w:after="0" w:line="240" w:lineRule="auto"/>
        <w:jc w:val="center"/>
        <w:rPr>
          <w:rFonts w:ascii="Times New Roman" w:hAnsi="Times New Roman" w:cs="Times New Roman"/>
          <w:sz w:val="24"/>
          <w:szCs w:val="24"/>
        </w:rPr>
      </w:pPr>
    </w:p>
    <w:p w:rsidR="00391E96" w:rsidRDefault="0037744B" w:rsidP="0037744B">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2021г.</w:t>
      </w:r>
    </w:p>
    <w:p w:rsidR="009D4273" w:rsidRPr="00DE7147" w:rsidRDefault="009D4273" w:rsidP="009D4273">
      <w:pPr>
        <w:shd w:val="clear" w:color="auto" w:fill="FFFFFF"/>
        <w:spacing w:after="0" w:line="240" w:lineRule="auto"/>
        <w:jc w:val="center"/>
        <w:rPr>
          <w:rFonts w:ascii="Times New Roman" w:hAnsi="Times New Roman" w:cs="Times New Roman"/>
          <w:sz w:val="28"/>
          <w:szCs w:val="28"/>
        </w:rPr>
      </w:pPr>
      <w:r w:rsidRPr="00DE7147">
        <w:rPr>
          <w:rFonts w:ascii="Times New Roman" w:hAnsi="Times New Roman" w:cs="Times New Roman"/>
          <w:sz w:val="28"/>
          <w:szCs w:val="28"/>
        </w:rPr>
        <w:t xml:space="preserve"> </w:t>
      </w:r>
    </w:p>
    <w:p w:rsidR="009D4273" w:rsidRDefault="009D4273" w:rsidP="009D4273">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DE7147">
        <w:rPr>
          <w:rFonts w:ascii="Times New Roman" w:eastAsia="Times New Roman" w:hAnsi="Times New Roman" w:cs="Times New Roman"/>
          <w:b/>
          <w:bCs/>
          <w:color w:val="000000"/>
          <w:sz w:val="28"/>
          <w:szCs w:val="28"/>
          <w:lang w:eastAsia="ru-RU"/>
        </w:rPr>
        <w:lastRenderedPageBreak/>
        <w:t>Пояснительная записка</w:t>
      </w:r>
    </w:p>
    <w:p w:rsidR="00DE7147" w:rsidRDefault="00DE7147" w:rsidP="00C1144D">
      <w:pPr>
        <w:shd w:val="clear" w:color="auto" w:fill="FFFFFF"/>
        <w:spacing w:before="240" w:after="0"/>
        <w:rPr>
          <w:rFonts w:ascii="Times New Roman" w:eastAsia="Times New Roman" w:hAnsi="Times New Roman" w:cs="Times New Roman"/>
          <w:bCs/>
          <w:color w:val="000000"/>
          <w:sz w:val="28"/>
          <w:szCs w:val="28"/>
          <w:lang w:eastAsia="ru-RU"/>
        </w:rPr>
      </w:pPr>
      <w:bookmarkStart w:id="0" w:name="_GoBack"/>
      <w:r w:rsidRPr="00DE7147">
        <w:rPr>
          <w:rFonts w:ascii="Times New Roman" w:eastAsia="Times New Roman" w:hAnsi="Times New Roman" w:cs="Times New Roman"/>
          <w:bCs/>
          <w:color w:val="000000"/>
          <w:sz w:val="28"/>
          <w:szCs w:val="28"/>
          <w:lang w:eastAsia="ru-RU"/>
        </w:rPr>
        <w:t>Нормативные документы</w:t>
      </w:r>
      <w:r>
        <w:rPr>
          <w:rFonts w:ascii="Times New Roman" w:eastAsia="Times New Roman" w:hAnsi="Times New Roman" w:cs="Times New Roman"/>
          <w:bCs/>
          <w:color w:val="000000"/>
          <w:sz w:val="28"/>
          <w:szCs w:val="28"/>
          <w:lang w:eastAsia="ru-RU"/>
        </w:rPr>
        <w:t>, на основе которых разработана данная программа:</w:t>
      </w:r>
    </w:p>
    <w:p w:rsidR="005E1FBA" w:rsidRDefault="00DE7147" w:rsidP="005E1FBA">
      <w:pPr>
        <w:shd w:val="clear" w:color="auto" w:fill="FFFFFF"/>
        <w:spacing w:before="24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-«Адаптированная основная общеобразовательная программа образования </w:t>
      </w:r>
    </w:p>
    <w:p w:rsidR="00DE7147" w:rsidRDefault="00DE7147" w:rsidP="005E1FBA">
      <w:pPr>
        <w:shd w:val="clear" w:color="auto" w:fill="FFFFFF"/>
        <w:spacing w:before="240" w:line="240" w:lineRule="auto"/>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обучающихся</w:t>
      </w:r>
      <w:proofErr w:type="gramEnd"/>
      <w:r>
        <w:rPr>
          <w:rFonts w:ascii="Times New Roman" w:eastAsia="Times New Roman" w:hAnsi="Times New Roman" w:cs="Times New Roman"/>
          <w:bCs/>
          <w:color w:val="000000"/>
          <w:sz w:val="28"/>
          <w:szCs w:val="28"/>
          <w:lang w:eastAsia="ru-RU"/>
        </w:rPr>
        <w:t xml:space="preserve"> с умственной отсталостью (интеллектуальными нарушениями)</w:t>
      </w:r>
    </w:p>
    <w:p w:rsidR="00DE7147" w:rsidRDefault="00DE7147" w:rsidP="005E1FBA">
      <w:pPr>
        <w:shd w:val="clear" w:color="auto" w:fill="FFFFFF"/>
        <w:spacing w:before="24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(вариант 1);</w:t>
      </w:r>
    </w:p>
    <w:p w:rsidR="00DE7147" w:rsidRDefault="00477506" w:rsidP="005E1FBA">
      <w:pPr>
        <w:shd w:val="clear" w:color="auto" w:fill="FFFFFF"/>
        <w:spacing w:before="24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учебный план МБОУ «</w:t>
      </w:r>
      <w:proofErr w:type="spellStart"/>
      <w:r>
        <w:rPr>
          <w:rFonts w:ascii="Times New Roman" w:eastAsia="Times New Roman" w:hAnsi="Times New Roman" w:cs="Times New Roman"/>
          <w:bCs/>
          <w:color w:val="000000"/>
          <w:sz w:val="28"/>
          <w:szCs w:val="28"/>
          <w:lang w:eastAsia="ru-RU"/>
        </w:rPr>
        <w:t>Пуксибская</w:t>
      </w:r>
      <w:proofErr w:type="spellEnd"/>
      <w:r w:rsidR="00DE7147">
        <w:rPr>
          <w:rFonts w:ascii="Times New Roman" w:eastAsia="Times New Roman" w:hAnsi="Times New Roman" w:cs="Times New Roman"/>
          <w:bCs/>
          <w:color w:val="000000"/>
          <w:sz w:val="28"/>
          <w:szCs w:val="28"/>
          <w:lang w:eastAsia="ru-RU"/>
        </w:rPr>
        <w:t xml:space="preserve"> коррекционная школа – интернат»</w:t>
      </w:r>
      <w:r w:rsidR="003B168C">
        <w:rPr>
          <w:rFonts w:ascii="Times New Roman" w:eastAsia="Times New Roman" w:hAnsi="Times New Roman" w:cs="Times New Roman"/>
          <w:bCs/>
          <w:color w:val="000000"/>
          <w:sz w:val="28"/>
          <w:szCs w:val="28"/>
          <w:lang w:eastAsia="ru-RU"/>
        </w:rPr>
        <w:t>;</w:t>
      </w:r>
    </w:p>
    <w:p w:rsidR="00C1144D" w:rsidRPr="00C1144D" w:rsidRDefault="003B168C" w:rsidP="005E1FBA">
      <w:pPr>
        <w:spacing w:before="2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учебник</w:t>
      </w:r>
      <w:r w:rsidR="00EC546E">
        <w:rPr>
          <w:rFonts w:ascii="Times New Roman" w:eastAsia="Times New Roman" w:hAnsi="Times New Roman" w:cs="Times New Roman"/>
          <w:bCs/>
          <w:color w:val="000000"/>
          <w:sz w:val="28"/>
          <w:szCs w:val="28"/>
          <w:lang w:eastAsia="ru-RU"/>
        </w:rPr>
        <w:t>:</w:t>
      </w:r>
      <w:r w:rsidR="00C1144D" w:rsidRPr="00C1144D">
        <w:rPr>
          <w:rFonts w:ascii="Times New Roman" w:eastAsia="Times New Roman" w:hAnsi="Times New Roman" w:cs="Times New Roman"/>
          <w:color w:val="000000"/>
          <w:sz w:val="21"/>
          <w:szCs w:val="21"/>
          <w:lang w:eastAsia="ru-RU"/>
        </w:rPr>
        <w:t xml:space="preserve"> </w:t>
      </w:r>
      <w:r w:rsidR="00C1144D" w:rsidRPr="00C1144D">
        <w:rPr>
          <w:rFonts w:ascii="Times New Roman" w:eastAsia="Times New Roman" w:hAnsi="Times New Roman" w:cs="Times New Roman"/>
          <w:color w:val="000000"/>
          <w:sz w:val="28"/>
          <w:szCs w:val="28"/>
          <w:lang w:eastAsia="ru-RU"/>
        </w:rPr>
        <w:t xml:space="preserve">Матвеева Н. Б., </w:t>
      </w:r>
      <w:proofErr w:type="spellStart"/>
      <w:r w:rsidR="00C1144D" w:rsidRPr="00C1144D">
        <w:rPr>
          <w:rFonts w:ascii="Times New Roman" w:eastAsia="Times New Roman" w:hAnsi="Times New Roman" w:cs="Times New Roman"/>
          <w:color w:val="000000"/>
          <w:sz w:val="28"/>
          <w:szCs w:val="28"/>
          <w:lang w:eastAsia="ru-RU"/>
        </w:rPr>
        <w:t>Ярочкина</w:t>
      </w:r>
      <w:proofErr w:type="spellEnd"/>
      <w:r w:rsidR="00C1144D" w:rsidRPr="00C1144D">
        <w:rPr>
          <w:rFonts w:ascii="Times New Roman" w:eastAsia="Times New Roman" w:hAnsi="Times New Roman" w:cs="Times New Roman"/>
          <w:color w:val="000000"/>
          <w:sz w:val="28"/>
          <w:szCs w:val="28"/>
          <w:lang w:eastAsia="ru-RU"/>
        </w:rPr>
        <w:t xml:space="preserve"> И. А., Попова М. А., </w:t>
      </w:r>
      <w:proofErr w:type="spellStart"/>
      <w:r w:rsidR="00C1144D" w:rsidRPr="00C1144D">
        <w:rPr>
          <w:rFonts w:ascii="Times New Roman" w:eastAsia="Times New Roman" w:hAnsi="Times New Roman" w:cs="Times New Roman"/>
          <w:color w:val="000000"/>
          <w:sz w:val="28"/>
          <w:szCs w:val="28"/>
          <w:lang w:eastAsia="ru-RU"/>
        </w:rPr>
        <w:t>Куртова</w:t>
      </w:r>
      <w:proofErr w:type="spellEnd"/>
      <w:r w:rsidR="00C1144D" w:rsidRPr="00C1144D">
        <w:rPr>
          <w:rFonts w:ascii="Times New Roman" w:eastAsia="Times New Roman" w:hAnsi="Times New Roman" w:cs="Times New Roman"/>
          <w:color w:val="000000"/>
          <w:sz w:val="28"/>
          <w:szCs w:val="28"/>
          <w:lang w:eastAsia="ru-RU"/>
        </w:rPr>
        <w:t xml:space="preserve"> Т. О.</w:t>
      </w:r>
      <w:r w:rsidR="00C1144D">
        <w:rPr>
          <w:rFonts w:ascii="Times New Roman" w:eastAsia="Times New Roman" w:hAnsi="Times New Roman" w:cs="Times New Roman"/>
          <w:color w:val="000000"/>
          <w:sz w:val="28"/>
          <w:szCs w:val="28"/>
          <w:lang w:eastAsia="ru-RU"/>
        </w:rPr>
        <w:t xml:space="preserve"> </w:t>
      </w:r>
      <w:r w:rsidR="006044CC">
        <w:rPr>
          <w:rFonts w:ascii="Times New Roman" w:eastAsia="Times New Roman" w:hAnsi="Times New Roman" w:cs="Times New Roman"/>
          <w:color w:val="000000"/>
          <w:sz w:val="28"/>
          <w:szCs w:val="28"/>
          <w:lang w:eastAsia="ru-RU"/>
        </w:rPr>
        <w:t xml:space="preserve">          </w:t>
      </w:r>
      <w:r w:rsidR="00C1144D">
        <w:rPr>
          <w:rFonts w:ascii="Times New Roman" w:eastAsia="Times New Roman" w:hAnsi="Times New Roman" w:cs="Times New Roman"/>
          <w:color w:val="000000"/>
          <w:sz w:val="28"/>
          <w:szCs w:val="28"/>
          <w:lang w:eastAsia="ru-RU"/>
        </w:rPr>
        <w:t>«</w:t>
      </w:r>
      <w:r w:rsidR="00C1144D" w:rsidRPr="00C1144D">
        <w:rPr>
          <w:rFonts w:ascii="Times New Roman" w:eastAsia="Times New Roman" w:hAnsi="Times New Roman" w:cs="Times New Roman"/>
          <w:color w:val="000000"/>
          <w:sz w:val="28"/>
          <w:szCs w:val="28"/>
          <w:lang w:eastAsia="ru-RU"/>
        </w:rPr>
        <w:t xml:space="preserve"> Мир </w:t>
      </w:r>
      <w:r w:rsidR="00CD45DC">
        <w:rPr>
          <w:rFonts w:ascii="Times New Roman" w:eastAsia="Times New Roman" w:hAnsi="Times New Roman" w:cs="Times New Roman"/>
          <w:color w:val="000000"/>
          <w:sz w:val="28"/>
          <w:szCs w:val="28"/>
          <w:lang w:eastAsia="ru-RU"/>
        </w:rPr>
        <w:t>природы и человека</w:t>
      </w:r>
      <w:r w:rsidR="00C1144D">
        <w:rPr>
          <w:rFonts w:ascii="Times New Roman" w:eastAsia="Times New Roman" w:hAnsi="Times New Roman" w:cs="Times New Roman"/>
          <w:color w:val="000000"/>
          <w:sz w:val="28"/>
          <w:szCs w:val="28"/>
          <w:lang w:eastAsia="ru-RU"/>
        </w:rPr>
        <w:t>»</w:t>
      </w:r>
      <w:r w:rsidR="00C1144D" w:rsidRPr="00C1144D">
        <w:rPr>
          <w:rFonts w:ascii="Times New Roman" w:eastAsia="Times New Roman" w:hAnsi="Times New Roman" w:cs="Times New Roman"/>
          <w:color w:val="000000"/>
          <w:sz w:val="28"/>
          <w:szCs w:val="28"/>
          <w:lang w:eastAsia="ru-RU"/>
        </w:rPr>
        <w:t xml:space="preserve"> 1 класс, в</w:t>
      </w:r>
      <w:r w:rsidR="00C1144D">
        <w:rPr>
          <w:rFonts w:ascii="Times New Roman" w:eastAsia="Times New Roman" w:hAnsi="Times New Roman" w:cs="Times New Roman"/>
          <w:color w:val="000000"/>
          <w:sz w:val="28"/>
          <w:szCs w:val="28"/>
          <w:lang w:eastAsia="ru-RU"/>
        </w:rPr>
        <w:t xml:space="preserve"> 2 частях, М., Просвещение, 2017</w:t>
      </w:r>
    </w:p>
    <w:p w:rsidR="009D4273" w:rsidRPr="00DE7147" w:rsidRDefault="009D4273" w:rsidP="00C1144D">
      <w:pPr>
        <w:shd w:val="clear" w:color="auto" w:fill="FFFFFF"/>
        <w:spacing w:before="240" w:after="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применения, переноса этих знаний в практическую повседневную деятельность.</w:t>
      </w:r>
    </w:p>
    <w:p w:rsidR="009D4273" w:rsidRPr="00DE7147" w:rsidRDefault="009D4273" w:rsidP="00C1144D">
      <w:pPr>
        <w:shd w:val="clear" w:color="auto" w:fill="FFFFFF"/>
        <w:spacing w:before="24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xml:space="preserve">Результаты, полученные в ходе изучения представлений о мире природы у детей с интеллектуальными нарушениями, дают основание считать, что уже на ранних этапах </w:t>
      </w:r>
      <w:proofErr w:type="gramStart"/>
      <w:r w:rsidRPr="00DE7147">
        <w:rPr>
          <w:rFonts w:ascii="Times New Roman" w:eastAsia="Times New Roman" w:hAnsi="Times New Roman" w:cs="Times New Roman"/>
          <w:color w:val="000000"/>
          <w:sz w:val="28"/>
          <w:szCs w:val="28"/>
          <w:lang w:eastAsia="ru-RU"/>
        </w:rPr>
        <w:t>обучения</w:t>
      </w:r>
      <w:proofErr w:type="gramEnd"/>
      <w:r w:rsidRPr="00DE7147">
        <w:rPr>
          <w:rFonts w:ascii="Times New Roman" w:eastAsia="Times New Roman" w:hAnsi="Times New Roman" w:cs="Times New Roman"/>
          <w:color w:val="000000"/>
          <w:sz w:val="28"/>
          <w:szCs w:val="28"/>
          <w:lang w:eastAsia="ru-RU"/>
        </w:rPr>
        <w:t xml:space="preserve"> возможно начинать организованную работу по формированию различных представлений о природе и природных явлениях, готовить детей к последующему изучению систематического курса природоведческих дисциплин, что сформирует необходимую основу для их успешного усвоения. Кроме того, изучение целостности мира природы и человека в младших классах будет способствовать развитию мировоззренческих взглядов, необходимых для становления личности.</w:t>
      </w:r>
    </w:p>
    <w:p w:rsidR="009D4273" w:rsidRPr="00DE7147" w:rsidRDefault="009D4273" w:rsidP="00C1144D">
      <w:pPr>
        <w:shd w:val="clear" w:color="auto" w:fill="FFFFFF"/>
        <w:spacing w:before="24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Курс «Мир природы и человека» является начальным звеном формирования естествоведческих знаний, пропедевтическим этапом развития у обучающихся начальных классов понятийного мышления на основе сведений о живой и неживой природе.</w:t>
      </w:r>
    </w:p>
    <w:p w:rsidR="009D4273" w:rsidRPr="00DE7147" w:rsidRDefault="003B168C" w:rsidP="00C1144D">
      <w:pPr>
        <w:shd w:val="clear" w:color="auto" w:fill="FFFFFF"/>
        <w:spacing w:before="240"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4273" w:rsidRPr="00DE7147">
        <w:rPr>
          <w:rFonts w:ascii="Times New Roman" w:eastAsia="Times New Roman" w:hAnsi="Times New Roman" w:cs="Times New Roman"/>
          <w:color w:val="000000"/>
          <w:sz w:val="28"/>
          <w:szCs w:val="28"/>
          <w:lang w:eastAsia="ru-RU"/>
        </w:rPr>
        <w:t>Программа реализует современный взгляд на обучение естествоведческим дисциплинам, который выдвигает на первый план обеспечение:</w:t>
      </w:r>
    </w:p>
    <w:p w:rsidR="009D4273" w:rsidRPr="00DE7147" w:rsidRDefault="009D4273" w:rsidP="00C1144D">
      <w:pPr>
        <w:shd w:val="clear" w:color="auto" w:fill="FFFFFF"/>
        <w:spacing w:before="240"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xml:space="preserve">– </w:t>
      </w:r>
      <w:proofErr w:type="spellStart"/>
      <w:r w:rsidRPr="00DE7147">
        <w:rPr>
          <w:rFonts w:ascii="Times New Roman" w:eastAsia="Times New Roman" w:hAnsi="Times New Roman" w:cs="Times New Roman"/>
          <w:color w:val="000000"/>
          <w:sz w:val="28"/>
          <w:szCs w:val="28"/>
          <w:lang w:eastAsia="ru-RU"/>
        </w:rPr>
        <w:t>полисенсорности</w:t>
      </w:r>
      <w:proofErr w:type="spellEnd"/>
      <w:r w:rsidRPr="00DE7147">
        <w:rPr>
          <w:rFonts w:ascii="Times New Roman" w:eastAsia="Times New Roman" w:hAnsi="Times New Roman" w:cs="Times New Roman"/>
          <w:color w:val="000000"/>
          <w:sz w:val="28"/>
          <w:szCs w:val="28"/>
          <w:lang w:eastAsia="ru-RU"/>
        </w:rPr>
        <w:t xml:space="preserve"> восприятия объектов;</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DE7147">
        <w:rPr>
          <w:rFonts w:ascii="Times New Roman" w:eastAsia="Times New Roman" w:hAnsi="Times New Roman" w:cs="Times New Roman"/>
          <w:color w:val="000000"/>
          <w:sz w:val="28"/>
          <w:szCs w:val="28"/>
          <w:lang w:eastAsia="ru-RU"/>
        </w:rPr>
        <w:t>– практического взаимодействия обучающихся с интеллектуальными нарушениями с предметами познания, по возможности в натуральном виде в естественных условиях;</w:t>
      </w:r>
      <w:proofErr w:type="gramEnd"/>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lastRenderedPageBreak/>
        <w:t>– накопления представлений об объектах и явлениях окружающей среды через взаимодействие с различными носителями информации;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закрепления представлений в различных формах и видах деятельности;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постепенного усложнения содержания, преемственности изучаемых тем.</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С одной стороны, содержание примерной рабочей программы курса «Мир природы и человека» базируется на знакомых детям объектах и явлениях окружающего мира и дает учителю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С другой стороны, курс «Мир природы и человека» должен заложить основы для изучения в дальнейшем таких базовых предметов, как «Природоведение», «Естествознание» и «География», создать преемственную систему знаний.</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b/>
          <w:bCs/>
          <w:color w:val="000000"/>
          <w:sz w:val="28"/>
          <w:szCs w:val="28"/>
          <w:lang w:eastAsia="ru-RU"/>
        </w:rPr>
        <w:t>Цели</w:t>
      </w:r>
      <w:r w:rsidRPr="00DE7147">
        <w:rPr>
          <w:rFonts w:ascii="Times New Roman" w:eastAsia="Times New Roman" w:hAnsi="Times New Roman" w:cs="Times New Roman"/>
          <w:color w:val="000000"/>
          <w:sz w:val="28"/>
          <w:szCs w:val="28"/>
          <w:lang w:eastAsia="ru-RU"/>
        </w:rPr>
        <w:t> образовательно-коррекционной работы.</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Курс «Мир природы и человека» решает следующие коррекционно-образовательные и воспитательные задачи: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уточняет имеющиеся у детей представления о живой и неживой природе, дает новые знания об основных ее элементах;</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 к условиям внешней среды;</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вырабатывает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xml:space="preserve">- формирует первоначальные знания </w:t>
      </w:r>
      <w:proofErr w:type="gramStart"/>
      <w:r w:rsidRPr="00DE7147">
        <w:rPr>
          <w:rFonts w:ascii="Times New Roman" w:eastAsia="Times New Roman" w:hAnsi="Times New Roman" w:cs="Times New Roman"/>
          <w:color w:val="000000"/>
          <w:sz w:val="28"/>
          <w:szCs w:val="28"/>
          <w:lang w:eastAsia="ru-RU"/>
        </w:rPr>
        <w:t>обучающихся</w:t>
      </w:r>
      <w:proofErr w:type="gramEnd"/>
      <w:r w:rsidRPr="00DE7147">
        <w:rPr>
          <w:rFonts w:ascii="Times New Roman" w:eastAsia="Times New Roman" w:hAnsi="Times New Roman" w:cs="Times New Roman"/>
          <w:color w:val="000000"/>
          <w:sz w:val="28"/>
          <w:szCs w:val="28"/>
          <w:lang w:eastAsia="ru-RU"/>
        </w:rPr>
        <w:t xml:space="preserve"> о природе своего края;</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xml:space="preserve">- конкретизирует понятийный аппарат, развивает аналитико-синтетическую деятельность </w:t>
      </w:r>
      <w:proofErr w:type="gramStart"/>
      <w:r w:rsidRPr="00DE7147">
        <w:rPr>
          <w:rFonts w:ascii="Times New Roman" w:eastAsia="Times New Roman" w:hAnsi="Times New Roman" w:cs="Times New Roman"/>
          <w:color w:val="000000"/>
          <w:sz w:val="28"/>
          <w:szCs w:val="28"/>
          <w:lang w:eastAsia="ru-RU"/>
        </w:rPr>
        <w:t>обучающихся</w:t>
      </w:r>
      <w:proofErr w:type="gramEnd"/>
      <w:r w:rsidRPr="00DE7147">
        <w:rPr>
          <w:rFonts w:ascii="Times New Roman" w:eastAsia="Times New Roman" w:hAnsi="Times New Roman" w:cs="Times New Roman"/>
          <w:color w:val="000000"/>
          <w:sz w:val="28"/>
          <w:szCs w:val="28"/>
          <w:lang w:eastAsia="ru-RU"/>
        </w:rPr>
        <w:t xml:space="preserve"> на основе предоставляемого материала;</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вырабатывает умения делать элементарные выводы, устанавливать несложные причинно-следственные связи;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формирует первоначальные сведения о природоохранной деятельности человека, учит детей бережному отношению к природе.</w:t>
      </w:r>
    </w:p>
    <w:p w:rsidR="009D4273" w:rsidRPr="00DE7147" w:rsidRDefault="003B168C" w:rsidP="003B168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391E96">
        <w:rPr>
          <w:rFonts w:ascii="Times New Roman" w:eastAsia="Times New Roman" w:hAnsi="Times New Roman" w:cs="Times New Roman"/>
          <w:b/>
          <w:bCs/>
          <w:color w:val="000000"/>
          <w:sz w:val="28"/>
          <w:szCs w:val="28"/>
          <w:lang w:eastAsia="ru-RU"/>
        </w:rPr>
        <w:t xml:space="preserve"> </w:t>
      </w:r>
      <w:r w:rsidR="009D4273" w:rsidRPr="00DE7147">
        <w:rPr>
          <w:rFonts w:ascii="Times New Roman" w:eastAsia="Times New Roman" w:hAnsi="Times New Roman" w:cs="Times New Roman"/>
          <w:b/>
          <w:bCs/>
          <w:color w:val="000000"/>
          <w:sz w:val="28"/>
          <w:szCs w:val="28"/>
          <w:lang w:eastAsia="ru-RU"/>
        </w:rPr>
        <w:t>Общая характеристика учебного предмета</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Курс «Мир природы и человека» построен по концентрическому принципу, а также с учетом преемственности тематического планирования на весь курс обучения. Такой принцип позволяет повторять и закреплять полученные знания в течение года, дополнять их новыми сведениями.</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lastRenderedPageBreak/>
        <w:t>Курс «Мир природы и человека» не строится по принципу планирования на определенный период, в нем представлены тематические блоки, последовательность и время изучения которых может варьироваться в зависимости от выбранного образовательным учреждением учебного графика (</w:t>
      </w:r>
      <w:proofErr w:type="gramStart"/>
      <w:r w:rsidRPr="00DE7147">
        <w:rPr>
          <w:rFonts w:ascii="Times New Roman" w:eastAsia="Times New Roman" w:hAnsi="Times New Roman" w:cs="Times New Roman"/>
          <w:color w:val="000000"/>
          <w:sz w:val="28"/>
          <w:szCs w:val="28"/>
          <w:lang w:eastAsia="ru-RU"/>
        </w:rPr>
        <w:t>обучение по модулям</w:t>
      </w:r>
      <w:proofErr w:type="gramEnd"/>
      <w:r w:rsidRPr="00DE7147">
        <w:rPr>
          <w:rFonts w:ascii="Times New Roman" w:eastAsia="Times New Roman" w:hAnsi="Times New Roman" w:cs="Times New Roman"/>
          <w:color w:val="000000"/>
          <w:sz w:val="28"/>
          <w:szCs w:val="28"/>
          <w:lang w:eastAsia="ru-RU"/>
        </w:rPr>
        <w:t>, четвертям, триместрам).</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На уроках следует использовать разнообразные наглядные средства обучения: натуральные объекты, муляжи, макеты, гербарии, коллекции, различные мультимедийные материалы. Повышение эффективности усвоения учебного содержания требует организации большого количества наблюдений, упражнений, практических работ, игр и составления на их основе описаний объектов природы или природных явлений, а также разнообразной природоохранной деятельности обучающихся под руководством учителя.</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Знания и умения по курсу «Мир природы и человека» необходимо реализовывать на уроках таких предметных областей, как язык и речевая практика, математика, искусство, технология, а также найти им применение в программе внеурочной деятельности.</w:t>
      </w:r>
    </w:p>
    <w:p w:rsidR="009D4273" w:rsidRPr="00DE7147" w:rsidRDefault="00F85C86" w:rsidP="00F85C8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391E96">
        <w:rPr>
          <w:rFonts w:ascii="Times New Roman" w:eastAsia="Times New Roman" w:hAnsi="Times New Roman" w:cs="Times New Roman"/>
          <w:b/>
          <w:bCs/>
          <w:color w:val="000000"/>
          <w:sz w:val="28"/>
          <w:szCs w:val="28"/>
          <w:lang w:eastAsia="ru-RU"/>
        </w:rPr>
        <w:t xml:space="preserve"> </w:t>
      </w:r>
      <w:r w:rsidR="009D4273" w:rsidRPr="00DE7147">
        <w:rPr>
          <w:rFonts w:ascii="Times New Roman" w:eastAsia="Times New Roman" w:hAnsi="Times New Roman" w:cs="Times New Roman"/>
          <w:b/>
          <w:bCs/>
          <w:color w:val="000000"/>
          <w:sz w:val="28"/>
          <w:szCs w:val="28"/>
          <w:lang w:eastAsia="ru-RU"/>
        </w:rPr>
        <w:t>Описание места учебного предмета в учебном плане</w:t>
      </w:r>
    </w:p>
    <w:p w:rsidR="00F85C86" w:rsidRDefault="00391E96" w:rsidP="00C1144D">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 предмет</w:t>
      </w:r>
      <w:r w:rsidR="00F85C86" w:rsidRPr="00DE7147">
        <w:rPr>
          <w:rFonts w:ascii="Times New Roman" w:eastAsia="Times New Roman" w:hAnsi="Times New Roman" w:cs="Times New Roman"/>
          <w:color w:val="000000"/>
          <w:sz w:val="28"/>
          <w:szCs w:val="28"/>
          <w:lang w:eastAsia="ru-RU"/>
        </w:rPr>
        <w:t xml:space="preserve"> </w:t>
      </w:r>
      <w:r w:rsidR="009D4273" w:rsidRPr="00DE7147">
        <w:rPr>
          <w:rFonts w:ascii="Times New Roman" w:eastAsia="Times New Roman" w:hAnsi="Times New Roman" w:cs="Times New Roman"/>
          <w:color w:val="000000"/>
          <w:sz w:val="28"/>
          <w:szCs w:val="28"/>
          <w:lang w:eastAsia="ru-RU"/>
        </w:rPr>
        <w:t>«Мир природы и человека» входит в об</w:t>
      </w:r>
      <w:r>
        <w:rPr>
          <w:rFonts w:ascii="Times New Roman" w:eastAsia="Times New Roman" w:hAnsi="Times New Roman" w:cs="Times New Roman"/>
          <w:color w:val="000000"/>
          <w:sz w:val="28"/>
          <w:szCs w:val="28"/>
          <w:lang w:eastAsia="ru-RU"/>
        </w:rPr>
        <w:t>яза</w:t>
      </w:r>
      <w:r w:rsidR="009D4273" w:rsidRPr="00DE7147">
        <w:rPr>
          <w:rFonts w:ascii="Times New Roman" w:eastAsia="Times New Roman" w:hAnsi="Times New Roman" w:cs="Times New Roman"/>
          <w:color w:val="000000"/>
          <w:sz w:val="28"/>
          <w:szCs w:val="28"/>
          <w:lang w:eastAsia="ru-RU"/>
        </w:rPr>
        <w:t xml:space="preserve">тельную </w:t>
      </w:r>
      <w:r>
        <w:rPr>
          <w:rFonts w:ascii="Times New Roman" w:eastAsia="Times New Roman" w:hAnsi="Times New Roman" w:cs="Times New Roman"/>
          <w:color w:val="000000"/>
          <w:sz w:val="28"/>
          <w:szCs w:val="28"/>
          <w:lang w:eastAsia="ru-RU"/>
        </w:rPr>
        <w:t xml:space="preserve">часть предметной </w:t>
      </w:r>
      <w:r w:rsidR="00F85C86">
        <w:rPr>
          <w:rFonts w:ascii="Times New Roman" w:eastAsia="Times New Roman" w:hAnsi="Times New Roman" w:cs="Times New Roman"/>
          <w:color w:val="000000"/>
          <w:sz w:val="28"/>
          <w:szCs w:val="28"/>
          <w:lang w:eastAsia="ru-RU"/>
        </w:rPr>
        <w:t>област</w:t>
      </w:r>
      <w:r>
        <w:rPr>
          <w:rFonts w:ascii="Times New Roman" w:eastAsia="Times New Roman" w:hAnsi="Times New Roman" w:cs="Times New Roman"/>
          <w:color w:val="000000"/>
          <w:sz w:val="28"/>
          <w:szCs w:val="28"/>
          <w:lang w:eastAsia="ru-RU"/>
        </w:rPr>
        <w:t>и</w:t>
      </w:r>
      <w:r w:rsidR="00F85C86">
        <w:rPr>
          <w:rFonts w:ascii="Times New Roman" w:eastAsia="Times New Roman" w:hAnsi="Times New Roman" w:cs="Times New Roman"/>
          <w:color w:val="000000"/>
          <w:sz w:val="28"/>
          <w:szCs w:val="28"/>
          <w:lang w:eastAsia="ru-RU"/>
        </w:rPr>
        <w:t xml:space="preserve"> </w:t>
      </w:r>
      <w:r w:rsidR="00F85C86" w:rsidRPr="00DE7147">
        <w:rPr>
          <w:rFonts w:ascii="Times New Roman" w:eastAsia="Times New Roman" w:hAnsi="Times New Roman" w:cs="Times New Roman"/>
          <w:color w:val="000000"/>
          <w:sz w:val="28"/>
          <w:szCs w:val="28"/>
          <w:lang w:eastAsia="ru-RU"/>
        </w:rPr>
        <w:t xml:space="preserve">«Естествознание». </w:t>
      </w:r>
      <w:r w:rsidR="00F85C86">
        <w:rPr>
          <w:rFonts w:ascii="Times New Roman" w:eastAsia="Times New Roman" w:hAnsi="Times New Roman" w:cs="Times New Roman"/>
          <w:color w:val="000000"/>
          <w:sz w:val="28"/>
          <w:szCs w:val="28"/>
          <w:lang w:eastAsia="ru-RU"/>
        </w:rPr>
        <w:t xml:space="preserve">В соответствии с </w:t>
      </w:r>
      <w:r w:rsidR="009D4273" w:rsidRPr="00DE7147">
        <w:rPr>
          <w:rFonts w:ascii="Times New Roman" w:eastAsia="Times New Roman" w:hAnsi="Times New Roman" w:cs="Times New Roman"/>
          <w:color w:val="000000"/>
          <w:sz w:val="28"/>
          <w:szCs w:val="28"/>
          <w:lang w:eastAsia="ru-RU"/>
        </w:rPr>
        <w:t>учебн</w:t>
      </w:r>
      <w:r>
        <w:rPr>
          <w:rFonts w:ascii="Times New Roman" w:eastAsia="Times New Roman" w:hAnsi="Times New Roman" w:cs="Times New Roman"/>
          <w:color w:val="000000"/>
          <w:sz w:val="28"/>
          <w:szCs w:val="28"/>
          <w:lang w:eastAsia="ru-RU"/>
        </w:rPr>
        <w:t xml:space="preserve">ым </w:t>
      </w:r>
      <w:r w:rsidR="00F85C86" w:rsidRPr="00F85C86">
        <w:rPr>
          <w:rFonts w:ascii="Times New Roman" w:eastAsia="Times New Roman" w:hAnsi="Times New Roman" w:cs="Times New Roman"/>
          <w:sz w:val="28"/>
          <w:szCs w:val="28"/>
          <w:shd w:val="clear" w:color="auto" w:fill="FFFFFF" w:themeFill="background1"/>
          <w:lang w:eastAsia="ru-RU"/>
        </w:rPr>
        <w:t>планом</w:t>
      </w:r>
      <w:r w:rsidR="00F85C86" w:rsidRPr="00F85C86">
        <w:rPr>
          <w:rFonts w:ascii="Times New Roman" w:hAnsi="Times New Roman" w:cs="Times New Roman"/>
          <w:sz w:val="28"/>
          <w:szCs w:val="28"/>
          <w:shd w:val="clear" w:color="auto" w:fill="FFFFFF" w:themeFill="background1"/>
        </w:rPr>
        <w:t xml:space="preserve">  </w:t>
      </w:r>
      <w:r w:rsidR="00477506">
        <w:rPr>
          <w:rFonts w:ascii="Times New Roman" w:hAnsi="Times New Roman" w:cs="Times New Roman"/>
          <w:sz w:val="28"/>
          <w:szCs w:val="28"/>
          <w:shd w:val="clear" w:color="auto" w:fill="FFFFFF" w:themeFill="background1"/>
        </w:rPr>
        <w:t>МБОУ «</w:t>
      </w:r>
      <w:proofErr w:type="spellStart"/>
      <w:r w:rsidR="00477506">
        <w:rPr>
          <w:rFonts w:ascii="Times New Roman" w:hAnsi="Times New Roman" w:cs="Times New Roman"/>
          <w:sz w:val="28"/>
          <w:szCs w:val="28"/>
          <w:shd w:val="clear" w:color="auto" w:fill="FFFFFF" w:themeFill="background1"/>
        </w:rPr>
        <w:t>Пуксибская</w:t>
      </w:r>
      <w:proofErr w:type="spellEnd"/>
      <w:r w:rsidR="00F85C86" w:rsidRPr="00F85C86">
        <w:rPr>
          <w:rFonts w:ascii="Times New Roman" w:hAnsi="Times New Roman" w:cs="Times New Roman"/>
          <w:sz w:val="28"/>
          <w:szCs w:val="28"/>
          <w:shd w:val="clear" w:color="auto" w:fill="FFFFFF" w:themeFill="background1"/>
        </w:rPr>
        <w:t xml:space="preserve"> коррекционная школа-интернат» рабочая программа в </w:t>
      </w:r>
      <w:r w:rsidR="00F85C86">
        <w:rPr>
          <w:rFonts w:ascii="Times New Roman" w:hAnsi="Times New Roman" w:cs="Times New Roman"/>
          <w:sz w:val="28"/>
          <w:szCs w:val="28"/>
          <w:shd w:val="clear" w:color="auto" w:fill="FFFFFF" w:themeFill="background1"/>
        </w:rPr>
        <w:t>1</w:t>
      </w:r>
      <w:r w:rsidR="00F85C86" w:rsidRPr="00F85C86">
        <w:rPr>
          <w:rFonts w:ascii="Times New Roman" w:hAnsi="Times New Roman" w:cs="Times New Roman"/>
          <w:sz w:val="28"/>
          <w:szCs w:val="28"/>
          <w:shd w:val="clear" w:color="auto" w:fill="FFFFFF" w:themeFill="background1"/>
        </w:rPr>
        <w:t xml:space="preserve"> классе рассчитана на </w:t>
      </w:r>
      <w:r w:rsidR="00EC546E">
        <w:rPr>
          <w:rFonts w:ascii="Times New Roman" w:hAnsi="Times New Roman" w:cs="Times New Roman"/>
          <w:sz w:val="28"/>
          <w:szCs w:val="28"/>
          <w:shd w:val="clear" w:color="auto" w:fill="FFFFFF" w:themeFill="background1"/>
        </w:rPr>
        <w:t>66</w:t>
      </w:r>
      <w:r w:rsidR="009A0AE2">
        <w:rPr>
          <w:rFonts w:ascii="Times New Roman" w:hAnsi="Times New Roman" w:cs="Times New Roman"/>
          <w:sz w:val="28"/>
          <w:szCs w:val="28"/>
          <w:shd w:val="clear" w:color="auto" w:fill="FFFFFF" w:themeFill="background1"/>
        </w:rPr>
        <w:t xml:space="preserve"> </w:t>
      </w:r>
      <w:r w:rsidR="00A94746">
        <w:rPr>
          <w:rFonts w:ascii="Times New Roman" w:hAnsi="Times New Roman" w:cs="Times New Roman"/>
          <w:sz w:val="28"/>
          <w:szCs w:val="28"/>
          <w:shd w:val="clear" w:color="auto" w:fill="FFFFFF" w:themeFill="background1"/>
        </w:rPr>
        <w:t>часов</w:t>
      </w:r>
      <w:r w:rsidR="00F85C86">
        <w:rPr>
          <w:rFonts w:ascii="Times New Roman" w:hAnsi="Times New Roman" w:cs="Times New Roman"/>
          <w:sz w:val="28"/>
          <w:szCs w:val="28"/>
          <w:shd w:val="clear" w:color="auto" w:fill="FFFFFF" w:themeFill="background1"/>
        </w:rPr>
        <w:t xml:space="preserve"> в год (2</w:t>
      </w:r>
      <w:r w:rsidR="00DD3550">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часа</w:t>
      </w:r>
      <w:r w:rsidR="00F85C86" w:rsidRPr="00F85C86">
        <w:rPr>
          <w:rFonts w:ascii="Times New Roman" w:hAnsi="Times New Roman" w:cs="Times New Roman"/>
          <w:sz w:val="28"/>
          <w:szCs w:val="28"/>
          <w:shd w:val="clear" w:color="auto" w:fill="FFFFFF" w:themeFill="background1"/>
        </w:rPr>
        <w:t xml:space="preserve"> в неделю</w:t>
      </w:r>
      <w:r w:rsidR="00F85C86">
        <w:rPr>
          <w:rFonts w:ascii="Times New Roman" w:hAnsi="Times New Roman" w:cs="Times New Roman"/>
          <w:sz w:val="28"/>
          <w:szCs w:val="28"/>
          <w:shd w:val="clear" w:color="auto" w:fill="FFFFFF" w:themeFill="background1"/>
        </w:rPr>
        <w:t>).</w:t>
      </w:r>
      <w:r w:rsidR="009D4273" w:rsidRPr="00DE7147">
        <w:rPr>
          <w:rFonts w:ascii="Times New Roman" w:eastAsia="Times New Roman" w:hAnsi="Times New Roman" w:cs="Times New Roman"/>
          <w:color w:val="000000"/>
          <w:sz w:val="28"/>
          <w:szCs w:val="28"/>
          <w:lang w:eastAsia="ru-RU"/>
        </w:rPr>
        <w:t xml:space="preserve"> </w:t>
      </w:r>
    </w:p>
    <w:p w:rsidR="009D4273" w:rsidRPr="00DE7147" w:rsidRDefault="002C36DE" w:rsidP="002C36D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91E96">
        <w:rPr>
          <w:rFonts w:ascii="Times New Roman" w:eastAsia="Times New Roman" w:hAnsi="Times New Roman" w:cs="Times New Roman"/>
          <w:b/>
          <w:color w:val="000000"/>
          <w:sz w:val="28"/>
          <w:szCs w:val="28"/>
          <w:lang w:eastAsia="ru-RU"/>
        </w:rPr>
        <w:t>5.</w:t>
      </w:r>
      <w:r w:rsidR="00391E96">
        <w:rPr>
          <w:rFonts w:ascii="Times New Roman" w:eastAsia="Times New Roman" w:hAnsi="Times New Roman" w:cs="Times New Roman"/>
          <w:color w:val="000000"/>
          <w:sz w:val="28"/>
          <w:szCs w:val="28"/>
          <w:lang w:eastAsia="ru-RU"/>
        </w:rPr>
        <w:t xml:space="preserve"> </w:t>
      </w:r>
      <w:r w:rsidR="009D4273" w:rsidRPr="00DE7147">
        <w:rPr>
          <w:rFonts w:ascii="Times New Roman" w:eastAsia="Times New Roman" w:hAnsi="Times New Roman" w:cs="Times New Roman"/>
          <w:b/>
          <w:bCs/>
          <w:color w:val="000000"/>
          <w:sz w:val="28"/>
          <w:szCs w:val="28"/>
          <w:lang w:eastAsia="ru-RU"/>
        </w:rPr>
        <w:t>Личностные и предметные результаты освоения предмета</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xml:space="preserve">Для </w:t>
      </w:r>
      <w:proofErr w:type="gramStart"/>
      <w:r w:rsidRPr="00DE7147">
        <w:rPr>
          <w:rFonts w:ascii="Times New Roman" w:eastAsia="Times New Roman" w:hAnsi="Times New Roman" w:cs="Times New Roman"/>
          <w:color w:val="000000"/>
          <w:sz w:val="28"/>
          <w:szCs w:val="28"/>
          <w:lang w:eastAsia="ru-RU"/>
        </w:rPr>
        <w:t>обучающихся</w:t>
      </w:r>
      <w:proofErr w:type="gramEnd"/>
      <w:r w:rsidRPr="00DE7147">
        <w:rPr>
          <w:rFonts w:ascii="Times New Roman" w:eastAsia="Times New Roman" w:hAnsi="Times New Roman" w:cs="Times New Roman"/>
          <w:color w:val="000000"/>
          <w:sz w:val="28"/>
          <w:szCs w:val="28"/>
          <w:lang w:eastAsia="ru-RU"/>
        </w:rPr>
        <w:t xml:space="preserve"> с интеллектуальными нарушениями очень важно, чтобы все обучение носило практический характер. Поэтому помимо предметных результатов освоения программы в курсе «Мир природы и человека» реализуется формирование личностных умениями и навыков. Для детей с интеллектуальными нарушениями эти действия носят характер жизненных компетенций. В курсе «Мир природы и человека» представлены многообразные задания, иллюстративный и текстовый материал на развитие следующих </w:t>
      </w:r>
      <w:r w:rsidRPr="00DE7147">
        <w:rPr>
          <w:rFonts w:ascii="Times New Roman" w:eastAsia="Times New Roman" w:hAnsi="Times New Roman" w:cs="Times New Roman"/>
          <w:b/>
          <w:bCs/>
          <w:color w:val="000000"/>
          <w:sz w:val="28"/>
          <w:szCs w:val="28"/>
          <w:lang w:eastAsia="ru-RU"/>
        </w:rPr>
        <w:t>личностных умений и навыков</w:t>
      </w:r>
      <w:r w:rsidRPr="00DE7147">
        <w:rPr>
          <w:rFonts w:ascii="Times New Roman" w:eastAsia="Times New Roman" w:hAnsi="Times New Roman" w:cs="Times New Roman"/>
          <w:color w:val="000000"/>
          <w:sz w:val="28"/>
          <w:szCs w:val="28"/>
          <w:lang w:eastAsia="ru-RU"/>
        </w:rPr>
        <w:t>:</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осознание себя как ученика, как члена семьи, как друга и одноклассника;</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адекватность представлений о собственных возможностях и ограничениях, о насущно необходимом жизнеобеспечении;</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lastRenderedPageBreak/>
        <w:t xml:space="preserve">- способность вступать в коммуникацию </w:t>
      </w:r>
      <w:proofErr w:type="gramStart"/>
      <w:r w:rsidRPr="00DE7147">
        <w:rPr>
          <w:rFonts w:ascii="Times New Roman" w:eastAsia="Times New Roman" w:hAnsi="Times New Roman" w:cs="Times New Roman"/>
          <w:color w:val="000000"/>
          <w:sz w:val="28"/>
          <w:szCs w:val="28"/>
          <w:lang w:eastAsia="ru-RU"/>
        </w:rPr>
        <w:t>со</w:t>
      </w:r>
      <w:proofErr w:type="gramEnd"/>
      <w:r w:rsidRPr="00DE7147">
        <w:rPr>
          <w:rFonts w:ascii="Times New Roman" w:eastAsia="Times New Roman" w:hAnsi="Times New Roman" w:cs="Times New Roman"/>
          <w:color w:val="000000"/>
          <w:sz w:val="28"/>
          <w:szCs w:val="28"/>
          <w:lang w:eastAsia="ru-RU"/>
        </w:rPr>
        <w:t xml:space="preserve"> взрослыми по вопросам сопровождения учебного процесса и создания специальных условий для пребывания в школе, своих нуждах и правах в организации обучения;</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способность вступать в коммуникацию со сверстниками по вопросам помощи, при взаимодействии в совместной деятельности;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владение социально-бытовыми умениями в учебной деятельности и повседневной жизни;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владение навыками коммуникации и принятыми ритуалами социального взаимодействия (т. е. самой формой поведения, его социальным рисунком);</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осмысление и дифференциация картины мира, ее временно-пространственной организации через содержание курса «Мир природы и человека»;</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осмысление социального окружения, своего места в нем, принятие соответствующих возрасту ценностей и социальных ролей;</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овладение самостоятельным выполнением заданий, поручений, инструкций.</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proofErr w:type="gramStart"/>
      <w:r w:rsidRPr="00DE7147">
        <w:rPr>
          <w:rFonts w:ascii="Times New Roman" w:eastAsia="Times New Roman" w:hAnsi="Times New Roman" w:cs="Times New Roman"/>
          <w:color w:val="000000"/>
          <w:sz w:val="28"/>
          <w:szCs w:val="28"/>
          <w:lang w:eastAsia="ru-RU"/>
        </w:rPr>
        <w:t>Для решения задачи социальной адаптации важнейшим является развитие коммуникативной функции речи, формирование культуры и стиля речи с тем,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w:t>
      </w:r>
      <w:proofErr w:type="gramEnd"/>
      <w:r w:rsidRPr="00DE7147">
        <w:rPr>
          <w:rFonts w:ascii="Times New Roman" w:eastAsia="Times New Roman" w:hAnsi="Times New Roman" w:cs="Times New Roman"/>
          <w:color w:val="000000"/>
          <w:sz w:val="28"/>
          <w:szCs w:val="28"/>
          <w:lang w:eastAsia="ru-RU"/>
        </w:rPr>
        <w:t xml:space="preserve"> Умение задать вопрос, понять вопрос, ответить на вопрос помогает установить конструктивное общение, например, в поликлинике, аптеке, магазине и т.д.</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xml:space="preserve">Работа над развитием регулирующей функции речи проводится также через специально организованную на уроке работу по освоению </w:t>
      </w:r>
      <w:proofErr w:type="spellStart"/>
      <w:r w:rsidRPr="00DE7147">
        <w:rPr>
          <w:rFonts w:ascii="Times New Roman" w:eastAsia="Times New Roman" w:hAnsi="Times New Roman" w:cs="Times New Roman"/>
          <w:color w:val="000000"/>
          <w:sz w:val="28"/>
          <w:szCs w:val="28"/>
          <w:lang w:eastAsia="ru-RU"/>
        </w:rPr>
        <w:t>общеучебных</w:t>
      </w:r>
      <w:proofErr w:type="spellEnd"/>
      <w:r w:rsidRPr="00DE7147">
        <w:rPr>
          <w:rFonts w:ascii="Times New Roman" w:eastAsia="Times New Roman" w:hAnsi="Times New Roman" w:cs="Times New Roman"/>
          <w:color w:val="000000"/>
          <w:sz w:val="28"/>
          <w:szCs w:val="28"/>
          <w:lang w:eastAsia="ru-RU"/>
        </w:rPr>
        <w:t xml:space="preserve"> навыков, таких как: выслушивание инструкции или установки на деятельность в ходе урока, планирование работы, отчет о работе и т. д.</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Таким образом, процесс изучения курса «Мир природы и человека» должен быть направлен на овладение следующими </w:t>
      </w:r>
      <w:r w:rsidRPr="00DE7147">
        <w:rPr>
          <w:rFonts w:ascii="Times New Roman" w:eastAsia="Times New Roman" w:hAnsi="Times New Roman" w:cs="Times New Roman"/>
          <w:b/>
          <w:bCs/>
          <w:color w:val="000000"/>
          <w:sz w:val="28"/>
          <w:szCs w:val="28"/>
          <w:lang w:eastAsia="ru-RU"/>
        </w:rPr>
        <w:t>коммуникативными навыками: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умением всту</w:t>
      </w:r>
      <w:r w:rsidRPr="00DE7147">
        <w:rPr>
          <w:rFonts w:ascii="Times New Roman" w:eastAsia="Times New Roman" w:hAnsi="Times New Roman" w:cs="Times New Roman"/>
          <w:color w:val="000000"/>
          <w:sz w:val="28"/>
          <w:szCs w:val="28"/>
          <w:lang w:eastAsia="ru-RU"/>
        </w:rPr>
        <w:softHyphen/>
        <w:t>пать в контакт и работать в группах;</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умением использовать принятые ритуалы со</w:t>
      </w:r>
      <w:r w:rsidRPr="00DE7147">
        <w:rPr>
          <w:rFonts w:ascii="Times New Roman" w:eastAsia="Times New Roman" w:hAnsi="Times New Roman" w:cs="Times New Roman"/>
          <w:color w:val="000000"/>
          <w:sz w:val="28"/>
          <w:szCs w:val="28"/>
          <w:lang w:eastAsia="ru-RU"/>
        </w:rPr>
        <w:softHyphen/>
        <w:t>ци</w:t>
      </w:r>
      <w:r w:rsidRPr="00DE7147">
        <w:rPr>
          <w:rFonts w:ascii="Times New Roman" w:eastAsia="Times New Roman" w:hAnsi="Times New Roman" w:cs="Times New Roman"/>
          <w:color w:val="000000"/>
          <w:sz w:val="28"/>
          <w:szCs w:val="28"/>
          <w:lang w:eastAsia="ru-RU"/>
        </w:rPr>
        <w:softHyphen/>
        <w:t>аль</w:t>
      </w:r>
      <w:r w:rsidRPr="00DE7147">
        <w:rPr>
          <w:rFonts w:ascii="Times New Roman" w:eastAsia="Times New Roman" w:hAnsi="Times New Roman" w:cs="Times New Roman"/>
          <w:color w:val="000000"/>
          <w:sz w:val="28"/>
          <w:szCs w:val="28"/>
          <w:lang w:eastAsia="ru-RU"/>
        </w:rPr>
        <w:softHyphen/>
        <w:t>ного взаимодействия с одноклассниками, сверстниками, учителями;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умение обращаться за по</w:t>
      </w:r>
      <w:r w:rsidRPr="00DE7147">
        <w:rPr>
          <w:rFonts w:ascii="Times New Roman" w:eastAsia="Times New Roman" w:hAnsi="Times New Roman" w:cs="Times New Roman"/>
          <w:color w:val="000000"/>
          <w:sz w:val="28"/>
          <w:szCs w:val="28"/>
          <w:lang w:eastAsia="ru-RU"/>
        </w:rPr>
        <w:softHyphen/>
        <w:t>мо</w:t>
      </w:r>
      <w:r w:rsidRPr="00DE7147">
        <w:rPr>
          <w:rFonts w:ascii="Times New Roman" w:eastAsia="Times New Roman" w:hAnsi="Times New Roman" w:cs="Times New Roman"/>
          <w:color w:val="000000"/>
          <w:sz w:val="28"/>
          <w:szCs w:val="28"/>
          <w:lang w:eastAsia="ru-RU"/>
        </w:rPr>
        <w:softHyphen/>
        <w:t>щью и при</w:t>
      </w:r>
      <w:r w:rsidRPr="00DE7147">
        <w:rPr>
          <w:rFonts w:ascii="Times New Roman" w:eastAsia="Times New Roman" w:hAnsi="Times New Roman" w:cs="Times New Roman"/>
          <w:color w:val="000000"/>
          <w:sz w:val="28"/>
          <w:szCs w:val="28"/>
          <w:lang w:eastAsia="ru-RU"/>
        </w:rPr>
        <w:softHyphen/>
        <w:t>нимать помощь;</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умение слушать и понимать инструкцию к учебному за</w:t>
      </w:r>
      <w:r w:rsidRPr="00DE7147">
        <w:rPr>
          <w:rFonts w:ascii="Times New Roman" w:eastAsia="Times New Roman" w:hAnsi="Times New Roman" w:cs="Times New Roman"/>
          <w:color w:val="000000"/>
          <w:sz w:val="28"/>
          <w:szCs w:val="28"/>
          <w:lang w:eastAsia="ru-RU"/>
        </w:rPr>
        <w:softHyphen/>
        <w:t>да</w:t>
      </w:r>
      <w:r w:rsidRPr="00DE7147">
        <w:rPr>
          <w:rFonts w:ascii="Times New Roman" w:eastAsia="Times New Roman" w:hAnsi="Times New Roman" w:cs="Times New Roman"/>
          <w:color w:val="000000"/>
          <w:sz w:val="28"/>
          <w:szCs w:val="28"/>
          <w:lang w:eastAsia="ru-RU"/>
        </w:rPr>
        <w:softHyphen/>
        <w:t>нию в разных видах деятельности и быту;</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lastRenderedPageBreak/>
        <w:t>- сотрудничать с взрослыми и све</w:t>
      </w:r>
      <w:r w:rsidRPr="00DE7147">
        <w:rPr>
          <w:rFonts w:ascii="Times New Roman" w:eastAsia="Times New Roman" w:hAnsi="Times New Roman" w:cs="Times New Roman"/>
          <w:color w:val="000000"/>
          <w:sz w:val="28"/>
          <w:szCs w:val="28"/>
          <w:lang w:eastAsia="ru-RU"/>
        </w:rPr>
        <w:softHyphen/>
        <w:t>рстниками в разных социальных ситуациях; доброжелательно относиться, со</w:t>
      </w:r>
      <w:r w:rsidRPr="00DE7147">
        <w:rPr>
          <w:rFonts w:ascii="Times New Roman" w:eastAsia="Times New Roman" w:hAnsi="Times New Roman" w:cs="Times New Roman"/>
          <w:color w:val="000000"/>
          <w:sz w:val="28"/>
          <w:szCs w:val="28"/>
          <w:lang w:eastAsia="ru-RU"/>
        </w:rPr>
        <w:softHyphen/>
        <w:t>переживать, кон</w:t>
      </w:r>
      <w:r w:rsidRPr="00DE7147">
        <w:rPr>
          <w:rFonts w:ascii="Times New Roman" w:eastAsia="Times New Roman" w:hAnsi="Times New Roman" w:cs="Times New Roman"/>
          <w:color w:val="000000"/>
          <w:sz w:val="28"/>
          <w:szCs w:val="28"/>
          <w:lang w:eastAsia="ru-RU"/>
        </w:rPr>
        <w:softHyphen/>
        <w:t>с</w:t>
      </w:r>
      <w:r w:rsidRPr="00DE7147">
        <w:rPr>
          <w:rFonts w:ascii="Times New Roman" w:eastAsia="Times New Roman" w:hAnsi="Times New Roman" w:cs="Times New Roman"/>
          <w:color w:val="000000"/>
          <w:sz w:val="28"/>
          <w:szCs w:val="28"/>
          <w:lang w:eastAsia="ru-RU"/>
        </w:rPr>
        <w:softHyphen/>
        <w:t>т</w:t>
      </w:r>
      <w:r w:rsidRPr="00DE7147">
        <w:rPr>
          <w:rFonts w:ascii="Times New Roman" w:eastAsia="Times New Roman" w:hAnsi="Times New Roman" w:cs="Times New Roman"/>
          <w:color w:val="000000"/>
          <w:sz w:val="28"/>
          <w:szCs w:val="28"/>
          <w:lang w:eastAsia="ru-RU"/>
        </w:rPr>
        <w:softHyphen/>
        <w:t>ру</w:t>
      </w:r>
      <w:r w:rsidRPr="00DE7147">
        <w:rPr>
          <w:rFonts w:ascii="Times New Roman" w:eastAsia="Times New Roman" w:hAnsi="Times New Roman" w:cs="Times New Roman"/>
          <w:color w:val="000000"/>
          <w:sz w:val="28"/>
          <w:szCs w:val="28"/>
          <w:lang w:eastAsia="ru-RU"/>
        </w:rPr>
        <w:softHyphen/>
        <w:t>к</w:t>
      </w:r>
      <w:r w:rsidRPr="00DE7147">
        <w:rPr>
          <w:rFonts w:ascii="Times New Roman" w:eastAsia="Times New Roman" w:hAnsi="Times New Roman" w:cs="Times New Roman"/>
          <w:color w:val="000000"/>
          <w:sz w:val="28"/>
          <w:szCs w:val="28"/>
          <w:lang w:eastAsia="ru-RU"/>
        </w:rPr>
        <w:softHyphen/>
        <w:t>ти</w:t>
      </w:r>
      <w:r w:rsidRPr="00DE7147">
        <w:rPr>
          <w:rFonts w:ascii="Times New Roman" w:eastAsia="Times New Roman" w:hAnsi="Times New Roman" w:cs="Times New Roman"/>
          <w:color w:val="000000"/>
          <w:sz w:val="28"/>
          <w:szCs w:val="28"/>
          <w:lang w:eastAsia="ru-RU"/>
        </w:rPr>
        <w:softHyphen/>
        <w:t>в</w:t>
      </w:r>
      <w:r w:rsidRPr="00DE7147">
        <w:rPr>
          <w:rFonts w:ascii="Times New Roman" w:eastAsia="Times New Roman" w:hAnsi="Times New Roman" w:cs="Times New Roman"/>
          <w:color w:val="000000"/>
          <w:sz w:val="28"/>
          <w:szCs w:val="28"/>
          <w:lang w:eastAsia="ru-RU"/>
        </w:rPr>
        <w:softHyphen/>
        <w:t>но взаимодействовать с людьми;</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В рамках изучения курса «Мир природы и человека» развиваются следующие </w:t>
      </w:r>
      <w:r w:rsidRPr="00DE7147">
        <w:rPr>
          <w:rFonts w:ascii="Times New Roman" w:eastAsia="Times New Roman" w:hAnsi="Times New Roman" w:cs="Times New Roman"/>
          <w:b/>
          <w:bCs/>
          <w:color w:val="000000"/>
          <w:sz w:val="28"/>
          <w:szCs w:val="28"/>
          <w:lang w:eastAsia="ru-RU"/>
        </w:rPr>
        <w:t>регулятивные учебные действия</w:t>
      </w:r>
      <w:r w:rsidRPr="00DE7147">
        <w:rPr>
          <w:rFonts w:ascii="Times New Roman" w:eastAsia="Times New Roman" w:hAnsi="Times New Roman" w:cs="Times New Roman"/>
          <w:color w:val="000000"/>
          <w:sz w:val="28"/>
          <w:szCs w:val="28"/>
          <w:lang w:eastAsia="ru-RU"/>
        </w:rPr>
        <w:t>:</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входить и выходить из школьного здания, учебного помещения по условному сигналу (школьный звонок, разрешение учителя);</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самостоятельно ориентироваться в пространстве школьного двора, здания, класса (зала, учебного помещения);</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использовать ритуалы школьного поведения (поднимать руку, вставать и выходить из-за парты и т. д.) в учебное время;</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самостоятельно работать с учебными принадлежностями и организовывать рабочее место под руководством учителя;</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корректировать свои действия по выполнению задания в соответствии с инструкцией (под руководством учителя);</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принимать цели и инструкции, произвольно включаться в деятельность, следовать предложенному плану и работать в общем темпе.</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В процессе овладения различными знаниями о живой и неживой природе в рамках предмета «Мир природы и человека» обучающиеся с интеллектуальными нарушениями научаются следующим </w:t>
      </w:r>
      <w:r w:rsidRPr="00DE7147">
        <w:rPr>
          <w:rFonts w:ascii="Times New Roman" w:eastAsia="Times New Roman" w:hAnsi="Times New Roman" w:cs="Times New Roman"/>
          <w:b/>
          <w:bCs/>
          <w:color w:val="000000"/>
          <w:sz w:val="28"/>
          <w:szCs w:val="28"/>
          <w:lang w:eastAsia="ru-RU"/>
        </w:rPr>
        <w:t>познавательным</w:t>
      </w:r>
      <w:r w:rsidRPr="00DE7147">
        <w:rPr>
          <w:rFonts w:ascii="Times New Roman" w:eastAsia="Times New Roman" w:hAnsi="Times New Roman" w:cs="Times New Roman"/>
          <w:color w:val="000000"/>
          <w:sz w:val="28"/>
          <w:szCs w:val="28"/>
          <w:lang w:eastAsia="ru-RU"/>
        </w:rPr>
        <w:t> учебным действиям:</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выделять существенные, общие и отличительные свойства предметов, явлений окружающей действительности,</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характеризовать предметы и явления по их основным свойствам (цвету, форме, размеру, материалу);</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находить задания, предложения, тексты в учебнике или другом предлагаемом материале;</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Использовать условные знаки, символические средства с помощью учителя;</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xml:space="preserve">- работать с несложной по содержанию и структуре информацией (понимать изображение, текст, устное высказывание, элементарное схематическое </w:t>
      </w:r>
      <w:r w:rsidRPr="00DE7147">
        <w:rPr>
          <w:rFonts w:ascii="Times New Roman" w:eastAsia="Times New Roman" w:hAnsi="Times New Roman" w:cs="Times New Roman"/>
          <w:color w:val="000000"/>
          <w:sz w:val="28"/>
          <w:szCs w:val="28"/>
          <w:lang w:eastAsia="ru-RU"/>
        </w:rPr>
        <w:lastRenderedPageBreak/>
        <w:t>изображение, таблицу, предъявленных на бумажных и электронных и других носителях);</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называть и характеризовать предметы, сравнивать два предмета, делать элементарные обобщения;</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знать и употреблять названия и свойства изученных предметов и явлений, их частей;</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знать и применять обобщающие понятия изученных групп предметов и свойств.</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b/>
          <w:bCs/>
          <w:color w:val="000000"/>
          <w:sz w:val="28"/>
          <w:szCs w:val="28"/>
          <w:lang w:eastAsia="ru-RU"/>
        </w:rPr>
        <w:t>Предметные результаты</w:t>
      </w:r>
      <w:r w:rsidRPr="00DE7147">
        <w:rPr>
          <w:rFonts w:ascii="Times New Roman" w:eastAsia="Times New Roman" w:hAnsi="Times New Roman" w:cs="Times New Roman"/>
          <w:color w:val="000000"/>
          <w:sz w:val="28"/>
          <w:szCs w:val="28"/>
          <w:lang w:eastAsia="ru-RU"/>
        </w:rPr>
        <w:t> изучения курса «Мир природы и человека» могут быть минимальными и достаточными.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Минимальным уровнем является формирование следующих умений:</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правильно и точно называть изученные объекты, яв</w:t>
      </w:r>
      <w:r w:rsidRPr="00DE7147">
        <w:rPr>
          <w:rFonts w:ascii="Times New Roman" w:eastAsia="Times New Roman" w:hAnsi="Times New Roman" w:cs="Times New Roman"/>
          <w:color w:val="000000"/>
          <w:sz w:val="28"/>
          <w:szCs w:val="28"/>
          <w:lang w:eastAsia="ru-RU"/>
        </w:rPr>
        <w:softHyphen/>
        <w:t>ления, их признаки;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различать объекты живой и неживой природы;</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выделять части растений; узнавать в природе и на ри</w:t>
      </w:r>
      <w:r w:rsidRPr="00DE7147">
        <w:rPr>
          <w:rFonts w:ascii="Times New Roman" w:eastAsia="Times New Roman" w:hAnsi="Times New Roman" w:cs="Times New Roman"/>
          <w:color w:val="000000"/>
          <w:sz w:val="28"/>
          <w:szCs w:val="28"/>
          <w:lang w:eastAsia="ru-RU"/>
        </w:rPr>
        <w:softHyphen/>
        <w:t>сунках деревья, кусты, травы;</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называть наиболее распространённых диких и домаш</w:t>
      </w:r>
      <w:r w:rsidRPr="00DE7147">
        <w:rPr>
          <w:rFonts w:ascii="Times New Roman" w:eastAsia="Times New Roman" w:hAnsi="Times New Roman" w:cs="Times New Roman"/>
          <w:color w:val="000000"/>
          <w:sz w:val="28"/>
          <w:szCs w:val="28"/>
          <w:lang w:eastAsia="ru-RU"/>
        </w:rPr>
        <w:softHyphen/>
        <w:t>них животных своей местности;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называть и показывать органы чувств человека, объ</w:t>
      </w:r>
      <w:r w:rsidRPr="00DE7147">
        <w:rPr>
          <w:rFonts w:ascii="Times New Roman" w:eastAsia="Times New Roman" w:hAnsi="Times New Roman" w:cs="Times New Roman"/>
          <w:color w:val="000000"/>
          <w:sz w:val="28"/>
          <w:szCs w:val="28"/>
          <w:lang w:eastAsia="ru-RU"/>
        </w:rPr>
        <w:softHyphen/>
        <w:t>яснять их назначение;</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соблюдение элементарных санитарно-гигиенических норм;</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Достаточный уровень не является обязательным для всех обучающихся с интеллектуальными нарушениями и содержит следующие умения и навыки: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овладение представлениями о взаимосвязях между изученными объектами и явлениями природы;</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узнавание и называние объектов живой и неживой природы в естественных условиях;</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отнесение изученных объектов природы к определенным группам по существенным признакам;</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знание правил гигиены органов чувств, безопасного поведения в соответствии со своими знаниями;</w:t>
      </w:r>
    </w:p>
    <w:p w:rsidR="009D4273" w:rsidRPr="00DE7147" w:rsidRDefault="009D4273" w:rsidP="009D427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br/>
      </w:r>
      <w:r w:rsidR="002C36DE">
        <w:rPr>
          <w:rFonts w:ascii="Times New Roman" w:eastAsia="Times New Roman" w:hAnsi="Times New Roman" w:cs="Times New Roman"/>
          <w:b/>
          <w:bCs/>
          <w:color w:val="000000"/>
          <w:sz w:val="28"/>
          <w:szCs w:val="28"/>
          <w:lang w:eastAsia="ru-RU"/>
        </w:rPr>
        <w:t>6. С</w:t>
      </w:r>
      <w:r w:rsidRPr="00DE7147">
        <w:rPr>
          <w:rFonts w:ascii="Times New Roman" w:eastAsia="Times New Roman" w:hAnsi="Times New Roman" w:cs="Times New Roman"/>
          <w:b/>
          <w:bCs/>
          <w:color w:val="000000"/>
          <w:sz w:val="28"/>
          <w:szCs w:val="28"/>
          <w:lang w:eastAsia="ru-RU"/>
        </w:rPr>
        <w:t>одержание учебного предмета</w:t>
      </w:r>
      <w:r w:rsidR="002C36DE">
        <w:rPr>
          <w:rFonts w:ascii="Times New Roman" w:eastAsia="Times New Roman" w:hAnsi="Times New Roman" w:cs="Times New Roman"/>
          <w:b/>
          <w:bCs/>
          <w:color w:val="000000"/>
          <w:sz w:val="28"/>
          <w:szCs w:val="28"/>
          <w:lang w:eastAsia="ru-RU"/>
        </w:rPr>
        <w:t>.</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Первый год обучения должен заложить основу для формирования у обучающихся базовых представлений о природе.</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lastRenderedPageBreak/>
        <w:t>Порядок изучения тем, а также время и количество часов, отведенное для изучения каждой из них, могут быть изменены учителем.</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Содержание программы одного периода обучения от другого отличается увеличением объема предъявляемого учебного материала, его усложнением и расширением, сложностью видов работ по той или иной теме.</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Структура курса представлена следующими разделами: «Сезонные изменения», «Неживая природа», «Живая природа» (в том числе «Человек» и «Безопасное поведение»).</w:t>
      </w:r>
    </w:p>
    <w:p w:rsidR="009D4273" w:rsidRPr="00DE7147" w:rsidRDefault="009D4273" w:rsidP="00C1144D">
      <w:pPr>
        <w:shd w:val="clear" w:color="auto" w:fill="FFFFFF"/>
        <w:spacing w:after="150"/>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Раздел «Безопасное поведение» отдельным блоком не выделяется, отдельные темы по этому разделу расположены в разделах «Сезонные изменения», «Неживая природа», «Живая природа».</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b/>
          <w:bCs/>
          <w:color w:val="000000"/>
          <w:sz w:val="28"/>
          <w:szCs w:val="28"/>
          <w:lang w:eastAsia="ru-RU"/>
        </w:rPr>
        <w:t>Неживая природа</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Названия и простейшие признаки объектов неживой природы. Небо днем и ночью: солнце, облака, луна, звезды. Наблюдения за сменой дня и ночи. Время суток: утро, день, вечер, ночь, их признаки.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Деятельность человека в течение суток.</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Земля: песок, камни, глина.</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Солнце – источник тепла и света.</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Элементарные представления о роли солнечного тепла и света в жизни растений, животных, человека; о влиянии солнца на смену времен года.</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b/>
          <w:bCs/>
          <w:color w:val="000000"/>
          <w:sz w:val="28"/>
          <w:szCs w:val="28"/>
          <w:lang w:eastAsia="ru-RU"/>
        </w:rPr>
        <w:t>Сезонные изменения в природе</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b/>
          <w:bCs/>
          <w:color w:val="000000"/>
          <w:sz w:val="28"/>
          <w:szCs w:val="28"/>
          <w:lang w:eastAsia="ru-RU"/>
        </w:rPr>
        <w:t>Сезонные изменения в неживой природе</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Влияние солнца на изменения в природе: зима – солнце светит мало, греет слабо, жизнь замирает; лето – солнце долго светит, греет сильно, все оживает. Солнце весной и осенью.</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 xml:space="preserve">Знакомство </w:t>
      </w:r>
      <w:proofErr w:type="gramStart"/>
      <w:r w:rsidRPr="00DE7147">
        <w:rPr>
          <w:rFonts w:ascii="Times New Roman" w:eastAsia="Times New Roman" w:hAnsi="Times New Roman" w:cs="Times New Roman"/>
          <w:color w:val="000000"/>
          <w:sz w:val="28"/>
          <w:szCs w:val="28"/>
          <w:lang w:eastAsia="ru-RU"/>
        </w:rPr>
        <w:t>с</w:t>
      </w:r>
      <w:proofErr w:type="gramEnd"/>
      <w:r w:rsidRPr="00DE7147">
        <w:rPr>
          <w:rFonts w:ascii="Times New Roman" w:eastAsia="Times New Roman" w:hAnsi="Times New Roman" w:cs="Times New Roman"/>
          <w:color w:val="000000"/>
          <w:sz w:val="28"/>
          <w:szCs w:val="28"/>
          <w:lang w:eastAsia="ru-RU"/>
        </w:rPr>
        <w:t xml:space="preserve"> временами года и их названиями.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DE7147">
        <w:rPr>
          <w:rFonts w:ascii="Times New Roman" w:eastAsia="Times New Roman" w:hAnsi="Times New Roman" w:cs="Times New Roman"/>
          <w:color w:val="000000"/>
          <w:sz w:val="28"/>
          <w:szCs w:val="28"/>
          <w:lang w:eastAsia="ru-RU"/>
        </w:rPr>
        <w:t>Формирование первоначальных представлений о явлениях и состояниях неживой природы в разное время года: холодно, тепло, жарко, облачно, ясно, ветер, дождь, снег, снегопад, таяние снега, сосульки.</w:t>
      </w:r>
      <w:proofErr w:type="gramEnd"/>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Погода. Наблюдения за изменениями погоды. Погода вчера, сегодня.</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b/>
          <w:bCs/>
          <w:color w:val="000000"/>
          <w:sz w:val="28"/>
          <w:szCs w:val="28"/>
          <w:lang w:eastAsia="ru-RU"/>
        </w:rPr>
        <w:t>Растения и животные в разное время года</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DE7147">
        <w:rPr>
          <w:rFonts w:ascii="Times New Roman" w:eastAsia="Times New Roman" w:hAnsi="Times New Roman" w:cs="Times New Roman"/>
          <w:color w:val="000000"/>
          <w:sz w:val="28"/>
          <w:szCs w:val="28"/>
          <w:lang w:eastAsia="ru-RU"/>
        </w:rPr>
        <w:lastRenderedPageBreak/>
        <w:t>Наблюдения: изменение окраски листьев, листопад, увядание трав, зимний покой деревьев, набухание почек, появление листьев, рост трав, первые цветы, цветение деревьев.</w:t>
      </w:r>
      <w:proofErr w:type="gramEnd"/>
      <w:r w:rsidRPr="00DE7147">
        <w:rPr>
          <w:rFonts w:ascii="Times New Roman" w:eastAsia="Times New Roman" w:hAnsi="Times New Roman" w:cs="Times New Roman"/>
          <w:color w:val="000000"/>
          <w:sz w:val="28"/>
          <w:szCs w:val="28"/>
          <w:lang w:eastAsia="ru-RU"/>
        </w:rPr>
        <w:t xml:space="preserve"> Береза, клен, мать-и-мачеха</w:t>
      </w:r>
      <w:r w:rsidRPr="00DE7147">
        <w:rPr>
          <w:rFonts w:ascii="Times New Roman" w:eastAsia="Times New Roman" w:hAnsi="Times New Roman" w:cs="Times New Roman"/>
          <w:color w:val="000000"/>
          <w:sz w:val="28"/>
          <w:szCs w:val="28"/>
          <w:vertAlign w:val="superscript"/>
          <w:lang w:eastAsia="ru-RU"/>
        </w:rPr>
        <w:t>1</w:t>
      </w:r>
      <w:r w:rsidRPr="00DE7147">
        <w:rPr>
          <w:rFonts w:ascii="Times New Roman" w:eastAsia="Times New Roman" w:hAnsi="Times New Roman" w:cs="Times New Roman"/>
          <w:color w:val="000000"/>
          <w:sz w:val="28"/>
          <w:szCs w:val="28"/>
          <w:lang w:eastAsia="ru-RU"/>
        </w:rPr>
        <w:t>.</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Наблюдения и описания зимующих птиц: ворона, воробей.</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Животные зимой. Медведь, заяц.</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Одежда людей, игры детей в разное время года</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b/>
          <w:bCs/>
          <w:color w:val="000000"/>
          <w:sz w:val="28"/>
          <w:szCs w:val="28"/>
          <w:lang w:eastAsia="ru-RU"/>
        </w:rPr>
        <w:t>Живая природа</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b/>
          <w:bCs/>
          <w:color w:val="000000"/>
          <w:sz w:val="28"/>
          <w:szCs w:val="28"/>
          <w:lang w:eastAsia="ru-RU"/>
        </w:rPr>
        <w:t>Растения</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Выявление представлений о мире растений, их разнообразии: деревья, кустарники, травы, цветковые растения (различия этих групп не разбираются).</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Части растений: корень, стебель (ствол), лист, цветок.</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Наблюдения за жизнью растений в своей местности: рост, цветение, образование плодов и семян; приспособление к смене времен года.</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Элементарные представления о приспособлении растений к разным условиям жизни: растения жарких стран, растения стран с холодным климатом, их сравнение.</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b/>
          <w:bCs/>
          <w:color w:val="000000"/>
          <w:sz w:val="28"/>
          <w:szCs w:val="28"/>
          <w:lang w:eastAsia="ru-RU"/>
        </w:rPr>
        <w:t>Животные</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Общие представления о мире животных, их разнообразии: домашние и дикие животные, птицы, рыбы, насекомые (различия групп не разбираются).</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Элементарные представления о приспособлении диких животных к разным условиям жизни: животные жарких стран, животные стран с холодным климатом, их сравнение.</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Знакомство с животными своей местности. Понятие о месте обитания, повадках, приспособлении к смене времен года (1–2 хорошо знакомых животных).</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b/>
          <w:bCs/>
          <w:color w:val="000000"/>
          <w:sz w:val="28"/>
          <w:szCs w:val="28"/>
          <w:lang w:eastAsia="ru-RU"/>
        </w:rPr>
        <w:t>Человек. Безопасное поведение</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Пол, возраст, имя, фамилия.</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Внешний облик человека: голова, шея, туловище, руки, ноги.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Правильная осанка человека. Кожа. Порез, ожог.</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Первая помощь при порезах, ожогах кожи.</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Лицо человека: глаза, уши, нос, рот, лоб, брови, щеки, подбородок.</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t>Органы чувств человека: глаза, уши, нос, рот, кожа.</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pPr>
      <w:r w:rsidRPr="00DE7147">
        <w:rPr>
          <w:rFonts w:ascii="Times New Roman" w:eastAsia="Times New Roman" w:hAnsi="Times New Roman" w:cs="Times New Roman"/>
          <w:color w:val="000000"/>
          <w:sz w:val="28"/>
          <w:szCs w:val="28"/>
          <w:lang w:eastAsia="ru-RU"/>
        </w:rPr>
        <w:lastRenderedPageBreak/>
        <w:t>Элементарные представления о строении и работе органов чувств: глаза – орган зрения, ухо – орган слуха и т. д. Профилактика травматизма и заболеваний органов чувств человека.</w:t>
      </w:r>
    </w:p>
    <w:bookmarkEnd w:id="0"/>
    <w:p w:rsidR="009D4273" w:rsidRPr="00DE7147" w:rsidRDefault="009D4273" w:rsidP="009D4273">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DE7147">
        <w:rPr>
          <w:rFonts w:ascii="Times New Roman" w:eastAsia="Times New Roman" w:hAnsi="Times New Roman" w:cs="Times New Roman"/>
          <w:color w:val="000000"/>
          <w:sz w:val="28"/>
          <w:szCs w:val="28"/>
          <w:lang w:eastAsia="ru-RU"/>
        </w:rPr>
        <w:br/>
      </w:r>
      <w:r w:rsidR="002C36DE">
        <w:rPr>
          <w:rFonts w:ascii="Times New Roman" w:eastAsia="Times New Roman" w:hAnsi="Times New Roman" w:cs="Times New Roman"/>
          <w:b/>
          <w:bCs/>
          <w:color w:val="000000"/>
          <w:sz w:val="28"/>
          <w:szCs w:val="28"/>
          <w:lang w:eastAsia="ru-RU"/>
        </w:rPr>
        <w:t>7.</w:t>
      </w:r>
      <w:r w:rsidR="002C36DE" w:rsidRPr="00DE7147">
        <w:rPr>
          <w:rFonts w:ascii="Times New Roman" w:eastAsia="Times New Roman" w:hAnsi="Times New Roman" w:cs="Times New Roman"/>
          <w:b/>
          <w:bCs/>
          <w:color w:val="000000"/>
          <w:sz w:val="28"/>
          <w:szCs w:val="28"/>
          <w:lang w:eastAsia="ru-RU"/>
        </w:rPr>
        <w:t xml:space="preserve"> </w:t>
      </w:r>
      <w:r w:rsidR="002C36DE">
        <w:rPr>
          <w:rFonts w:ascii="Times New Roman" w:eastAsia="Times New Roman" w:hAnsi="Times New Roman" w:cs="Times New Roman"/>
          <w:b/>
          <w:bCs/>
          <w:color w:val="000000"/>
          <w:sz w:val="28"/>
          <w:szCs w:val="28"/>
          <w:lang w:eastAsia="ru-RU"/>
        </w:rPr>
        <w:t>Т</w:t>
      </w:r>
      <w:r w:rsidRPr="00DE7147">
        <w:rPr>
          <w:rFonts w:ascii="Times New Roman" w:eastAsia="Times New Roman" w:hAnsi="Times New Roman" w:cs="Times New Roman"/>
          <w:b/>
          <w:bCs/>
          <w:color w:val="000000"/>
          <w:sz w:val="28"/>
          <w:szCs w:val="28"/>
          <w:lang w:eastAsia="ru-RU"/>
        </w:rPr>
        <w:t>ематическое планирование </w:t>
      </w:r>
      <w:r w:rsidR="002C36DE">
        <w:rPr>
          <w:rFonts w:ascii="Times New Roman" w:eastAsia="Times New Roman" w:hAnsi="Times New Roman" w:cs="Times New Roman"/>
          <w:b/>
          <w:bCs/>
          <w:color w:val="000000"/>
          <w:sz w:val="28"/>
          <w:szCs w:val="28"/>
          <w:lang w:eastAsia="ru-RU"/>
        </w:rPr>
        <w:t xml:space="preserve"> с определением основных видов учебной деятельности</w:t>
      </w:r>
      <w:r w:rsidR="00513540">
        <w:rPr>
          <w:rFonts w:ascii="Times New Roman" w:eastAsia="Times New Roman" w:hAnsi="Times New Roman" w:cs="Times New Roman"/>
          <w:b/>
          <w:bCs/>
          <w:color w:val="000000"/>
          <w:sz w:val="28"/>
          <w:szCs w:val="28"/>
          <w:lang w:eastAsia="ru-RU"/>
        </w:rPr>
        <w:t xml:space="preserve"> обучающихся.</w:t>
      </w:r>
      <w:r w:rsidRPr="00DE7147">
        <w:rPr>
          <w:rFonts w:ascii="Times New Roman" w:eastAsia="Times New Roman" w:hAnsi="Times New Roman" w:cs="Times New Roman"/>
          <w:b/>
          <w:bCs/>
          <w:color w:val="000000"/>
          <w:sz w:val="28"/>
          <w:szCs w:val="28"/>
          <w:lang w:eastAsia="ru-RU"/>
        </w:rPr>
        <w:t xml:space="preserve"> </w:t>
      </w:r>
    </w:p>
    <w:tbl>
      <w:tblPr>
        <w:tblStyle w:val="a3"/>
        <w:tblW w:w="0" w:type="auto"/>
        <w:tblLook w:val="04A0" w:firstRow="1" w:lastRow="0" w:firstColumn="1" w:lastColumn="0" w:noHBand="0" w:noVBand="1"/>
      </w:tblPr>
      <w:tblGrid>
        <w:gridCol w:w="691"/>
        <w:gridCol w:w="3747"/>
        <w:gridCol w:w="1274"/>
        <w:gridCol w:w="66"/>
        <w:gridCol w:w="761"/>
        <w:gridCol w:w="3031"/>
      </w:tblGrid>
      <w:tr w:rsidR="00391E96" w:rsidRPr="00D710C1" w:rsidTr="00391E96">
        <w:trPr>
          <w:trHeight w:val="345"/>
        </w:trPr>
        <w:tc>
          <w:tcPr>
            <w:tcW w:w="691" w:type="dxa"/>
            <w:vMerge w:val="restart"/>
          </w:tcPr>
          <w:p w:rsidR="00391E96" w:rsidRDefault="00391E96" w:rsidP="00391E96">
            <w:pPr>
              <w:jc w:val="center"/>
              <w:rPr>
                <w:rFonts w:ascii="Times New Roman" w:hAnsi="Times New Roman" w:cs="Times New Roman"/>
                <w:b/>
                <w:sz w:val="28"/>
                <w:szCs w:val="28"/>
              </w:rPr>
            </w:pPr>
            <w:r>
              <w:rPr>
                <w:rFonts w:ascii="Times New Roman" w:hAnsi="Times New Roman" w:cs="Times New Roman"/>
                <w:b/>
                <w:sz w:val="28"/>
                <w:szCs w:val="28"/>
              </w:rPr>
              <w:t>№</w:t>
            </w:r>
          </w:p>
          <w:p w:rsidR="00391E96" w:rsidRPr="00D710C1" w:rsidRDefault="00391E96" w:rsidP="00391E96">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3747" w:type="dxa"/>
            <w:vMerge w:val="restart"/>
          </w:tcPr>
          <w:p w:rsidR="00391E96" w:rsidRPr="00D710C1" w:rsidRDefault="00391E96" w:rsidP="00391E96">
            <w:pPr>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разделов и тем</w:t>
            </w:r>
          </w:p>
        </w:tc>
        <w:tc>
          <w:tcPr>
            <w:tcW w:w="1274" w:type="dxa"/>
            <w:vMerge w:val="restart"/>
          </w:tcPr>
          <w:p w:rsidR="00391E96" w:rsidRPr="00D710C1" w:rsidRDefault="00391E96" w:rsidP="00391E96">
            <w:pPr>
              <w:jc w:val="center"/>
              <w:rPr>
                <w:rFonts w:ascii="Times New Roman" w:hAnsi="Times New Roman" w:cs="Times New Roman"/>
                <w:b/>
                <w:sz w:val="28"/>
                <w:szCs w:val="28"/>
              </w:rPr>
            </w:pPr>
            <w:r>
              <w:rPr>
                <w:rFonts w:ascii="Times New Roman" w:hAnsi="Times New Roman" w:cs="Times New Roman"/>
                <w:b/>
                <w:sz w:val="28"/>
                <w:szCs w:val="28"/>
              </w:rPr>
              <w:t>Всего</w:t>
            </w:r>
            <w:r w:rsidRPr="00D710C1">
              <w:rPr>
                <w:rFonts w:ascii="Times New Roman" w:hAnsi="Times New Roman" w:cs="Times New Roman"/>
                <w:b/>
                <w:sz w:val="28"/>
                <w:szCs w:val="28"/>
              </w:rPr>
              <w:t xml:space="preserve"> часов</w:t>
            </w:r>
          </w:p>
        </w:tc>
        <w:tc>
          <w:tcPr>
            <w:tcW w:w="827" w:type="dxa"/>
            <w:gridSpan w:val="2"/>
            <w:tcBorders>
              <w:bottom w:val="nil"/>
            </w:tcBorders>
          </w:tcPr>
          <w:p w:rsidR="00391E96" w:rsidRPr="00D710C1" w:rsidRDefault="00391E96" w:rsidP="00391E96">
            <w:pPr>
              <w:rPr>
                <w:rFonts w:ascii="Times New Roman" w:hAnsi="Times New Roman" w:cs="Times New Roman"/>
                <w:b/>
                <w:sz w:val="28"/>
                <w:szCs w:val="28"/>
              </w:rPr>
            </w:pPr>
            <w:r>
              <w:rPr>
                <w:rFonts w:ascii="Times New Roman" w:hAnsi="Times New Roman" w:cs="Times New Roman"/>
                <w:b/>
                <w:sz w:val="28"/>
                <w:szCs w:val="28"/>
              </w:rPr>
              <w:t>Дата</w:t>
            </w:r>
          </w:p>
        </w:tc>
        <w:tc>
          <w:tcPr>
            <w:tcW w:w="3031" w:type="dxa"/>
            <w:tcBorders>
              <w:bottom w:val="nil"/>
            </w:tcBorders>
            <w:vAlign w:val="center"/>
          </w:tcPr>
          <w:p w:rsidR="00391E96" w:rsidRPr="00D710C1" w:rsidRDefault="00391E96" w:rsidP="00391E96">
            <w:pPr>
              <w:rPr>
                <w:rFonts w:ascii="Times New Roman" w:hAnsi="Times New Roman" w:cs="Times New Roman"/>
                <w:b/>
                <w:sz w:val="28"/>
                <w:szCs w:val="28"/>
              </w:rPr>
            </w:pPr>
            <w:r>
              <w:rPr>
                <w:rFonts w:ascii="Times New Roman" w:eastAsia="Calibri" w:hAnsi="Times New Roman" w:cs="Times New Roman"/>
                <w:b/>
                <w:sz w:val="28"/>
                <w:szCs w:val="28"/>
                <w:lang w:eastAsia="ru-RU"/>
              </w:rPr>
              <w:t>Основные виды учебной деятельности</w:t>
            </w:r>
          </w:p>
        </w:tc>
      </w:tr>
      <w:tr w:rsidR="00391E96" w:rsidRPr="00D710C1" w:rsidTr="00391E96">
        <w:trPr>
          <w:trHeight w:val="86"/>
        </w:trPr>
        <w:tc>
          <w:tcPr>
            <w:tcW w:w="691" w:type="dxa"/>
            <w:vMerge/>
          </w:tcPr>
          <w:p w:rsidR="00391E96" w:rsidRPr="00D710C1" w:rsidRDefault="00391E96" w:rsidP="00391E96">
            <w:pPr>
              <w:jc w:val="center"/>
              <w:rPr>
                <w:rFonts w:ascii="Times New Roman" w:hAnsi="Times New Roman" w:cs="Times New Roman"/>
                <w:b/>
                <w:sz w:val="28"/>
                <w:szCs w:val="28"/>
              </w:rPr>
            </w:pPr>
          </w:p>
        </w:tc>
        <w:tc>
          <w:tcPr>
            <w:tcW w:w="3747" w:type="dxa"/>
            <w:vMerge/>
          </w:tcPr>
          <w:p w:rsidR="00391E96" w:rsidRPr="00D710C1" w:rsidRDefault="00391E96" w:rsidP="00391E96">
            <w:pPr>
              <w:jc w:val="center"/>
              <w:rPr>
                <w:rFonts w:ascii="Times New Roman" w:hAnsi="Times New Roman" w:cs="Times New Roman"/>
                <w:b/>
                <w:sz w:val="28"/>
                <w:szCs w:val="28"/>
              </w:rPr>
            </w:pPr>
          </w:p>
        </w:tc>
        <w:tc>
          <w:tcPr>
            <w:tcW w:w="1274" w:type="dxa"/>
            <w:vMerge/>
          </w:tcPr>
          <w:p w:rsidR="00391E96" w:rsidRPr="00D710C1" w:rsidRDefault="00391E96" w:rsidP="00391E96">
            <w:pPr>
              <w:jc w:val="center"/>
              <w:rPr>
                <w:rFonts w:ascii="Times New Roman" w:hAnsi="Times New Roman" w:cs="Times New Roman"/>
                <w:b/>
                <w:sz w:val="28"/>
                <w:szCs w:val="28"/>
              </w:rPr>
            </w:pPr>
          </w:p>
        </w:tc>
        <w:tc>
          <w:tcPr>
            <w:tcW w:w="827" w:type="dxa"/>
            <w:gridSpan w:val="2"/>
            <w:tcBorders>
              <w:top w:val="nil"/>
            </w:tcBorders>
            <w:vAlign w:val="center"/>
          </w:tcPr>
          <w:p w:rsidR="00391E96" w:rsidRPr="00D710C1" w:rsidRDefault="00391E96" w:rsidP="00391E96">
            <w:pPr>
              <w:rPr>
                <w:rFonts w:ascii="Times New Roman" w:hAnsi="Times New Roman" w:cs="Times New Roman"/>
                <w:b/>
                <w:sz w:val="28"/>
                <w:szCs w:val="28"/>
              </w:rPr>
            </w:pPr>
          </w:p>
        </w:tc>
        <w:tc>
          <w:tcPr>
            <w:tcW w:w="3031" w:type="dxa"/>
            <w:tcBorders>
              <w:top w:val="nil"/>
            </w:tcBorders>
            <w:vAlign w:val="center"/>
          </w:tcPr>
          <w:p w:rsidR="00391E96" w:rsidRPr="00D710C1" w:rsidRDefault="00391E96" w:rsidP="00391E96">
            <w:pPr>
              <w:rPr>
                <w:rFonts w:ascii="Times New Roman" w:hAnsi="Times New Roman" w:cs="Times New Roman"/>
                <w:b/>
                <w:sz w:val="28"/>
                <w:szCs w:val="28"/>
              </w:rPr>
            </w:pPr>
          </w:p>
        </w:tc>
      </w:tr>
      <w:tr w:rsidR="00391E96" w:rsidRPr="00D710C1" w:rsidTr="00391E96">
        <w:trPr>
          <w:trHeight w:val="465"/>
        </w:trPr>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w:t>
            </w:r>
          </w:p>
        </w:tc>
        <w:tc>
          <w:tcPr>
            <w:tcW w:w="3747"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Введение</w:t>
            </w:r>
            <w:r>
              <w:rPr>
                <w:rFonts w:ascii="Times New Roman" w:hAnsi="Times New Roman" w:cs="Times New Roman"/>
                <w:sz w:val="28"/>
                <w:szCs w:val="28"/>
              </w:rPr>
              <w:t>.</w:t>
            </w:r>
          </w:p>
          <w:p w:rsidR="00391E96" w:rsidRPr="00D710C1" w:rsidRDefault="00391E96" w:rsidP="00391E96">
            <w:pPr>
              <w:jc w:val="center"/>
              <w:rPr>
                <w:rFonts w:ascii="Times New Roman" w:hAnsi="Times New Roman" w:cs="Times New Roman"/>
                <w:sz w:val="28"/>
                <w:szCs w:val="28"/>
              </w:rPr>
            </w:pP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226EE3" w:rsidRDefault="00391E96" w:rsidP="00391E96">
            <w:pPr>
              <w:rPr>
                <w:rFonts w:ascii="Times New Roman" w:hAnsi="Times New Roman" w:cs="Times New Roman"/>
                <w:sz w:val="28"/>
                <w:szCs w:val="28"/>
              </w:rPr>
            </w:pPr>
            <w:r>
              <w:rPr>
                <w:rFonts w:ascii="Times New Roman" w:hAnsi="Times New Roman" w:cs="Times New Roman"/>
                <w:sz w:val="28"/>
                <w:szCs w:val="28"/>
              </w:rPr>
              <w:t>Ф</w:t>
            </w:r>
            <w:r w:rsidRPr="00226EE3">
              <w:rPr>
                <w:rFonts w:ascii="Times New Roman" w:hAnsi="Times New Roman" w:cs="Times New Roman"/>
                <w:sz w:val="28"/>
                <w:szCs w:val="28"/>
              </w:rPr>
              <w:t xml:space="preserve">ормирование представлений о Солнце как источнике света и тепла на Земле. </w:t>
            </w:r>
          </w:p>
        </w:tc>
      </w:tr>
      <w:tr w:rsidR="00391E96" w:rsidRPr="0055109F" w:rsidTr="00391E96">
        <w:trPr>
          <w:trHeight w:val="465"/>
        </w:trPr>
        <w:tc>
          <w:tcPr>
            <w:tcW w:w="691" w:type="dxa"/>
          </w:tcPr>
          <w:p w:rsidR="00391E96" w:rsidRPr="0055109F" w:rsidRDefault="00391E96" w:rsidP="00391E96">
            <w:pPr>
              <w:rPr>
                <w:rFonts w:ascii="Times New Roman" w:hAnsi="Times New Roman" w:cs="Times New Roman"/>
                <w:b/>
                <w:sz w:val="28"/>
                <w:szCs w:val="28"/>
              </w:rPr>
            </w:pPr>
          </w:p>
        </w:tc>
        <w:tc>
          <w:tcPr>
            <w:tcW w:w="3747" w:type="dxa"/>
          </w:tcPr>
          <w:p w:rsidR="00391E96" w:rsidRPr="0055109F" w:rsidRDefault="00391E96" w:rsidP="00391E96">
            <w:pPr>
              <w:jc w:val="center"/>
              <w:rPr>
                <w:rFonts w:ascii="Times New Roman" w:hAnsi="Times New Roman" w:cs="Times New Roman"/>
                <w:b/>
                <w:sz w:val="28"/>
                <w:szCs w:val="28"/>
              </w:rPr>
            </w:pPr>
            <w:r w:rsidRPr="0055109F">
              <w:rPr>
                <w:rFonts w:ascii="Times New Roman" w:hAnsi="Times New Roman" w:cs="Times New Roman"/>
                <w:b/>
                <w:sz w:val="28"/>
                <w:szCs w:val="28"/>
              </w:rPr>
              <w:t>Земля и солнце.</w:t>
            </w:r>
          </w:p>
        </w:tc>
        <w:tc>
          <w:tcPr>
            <w:tcW w:w="1274" w:type="dxa"/>
          </w:tcPr>
          <w:p w:rsidR="00391E96" w:rsidRPr="0055109F" w:rsidRDefault="00391E96" w:rsidP="00391E96">
            <w:pPr>
              <w:jc w:val="center"/>
              <w:rPr>
                <w:rFonts w:ascii="Times New Roman" w:hAnsi="Times New Roman" w:cs="Times New Roman"/>
                <w:b/>
                <w:sz w:val="28"/>
                <w:szCs w:val="28"/>
              </w:rPr>
            </w:pPr>
            <w:r>
              <w:rPr>
                <w:rFonts w:ascii="Times New Roman" w:hAnsi="Times New Roman" w:cs="Times New Roman"/>
                <w:b/>
                <w:sz w:val="28"/>
                <w:szCs w:val="28"/>
              </w:rPr>
              <w:t xml:space="preserve">   8 ч.</w:t>
            </w:r>
          </w:p>
        </w:tc>
        <w:tc>
          <w:tcPr>
            <w:tcW w:w="827" w:type="dxa"/>
            <w:gridSpan w:val="2"/>
          </w:tcPr>
          <w:p w:rsidR="00391E96" w:rsidRPr="0055109F" w:rsidRDefault="00391E96" w:rsidP="00391E96">
            <w:pPr>
              <w:rPr>
                <w:rFonts w:ascii="Times New Roman" w:hAnsi="Times New Roman" w:cs="Times New Roman"/>
                <w:b/>
                <w:sz w:val="28"/>
                <w:szCs w:val="28"/>
              </w:rPr>
            </w:pPr>
          </w:p>
        </w:tc>
        <w:tc>
          <w:tcPr>
            <w:tcW w:w="3031" w:type="dxa"/>
          </w:tcPr>
          <w:p w:rsidR="00391E96" w:rsidRPr="0055109F" w:rsidRDefault="00391E96" w:rsidP="00391E96">
            <w:pPr>
              <w:rPr>
                <w:rFonts w:ascii="Times New Roman" w:hAnsi="Times New Roman" w:cs="Times New Roman"/>
                <w:b/>
                <w:sz w:val="28"/>
                <w:szCs w:val="28"/>
              </w:rPr>
            </w:pPr>
          </w:p>
        </w:tc>
      </w:tr>
      <w:tr w:rsidR="00391E96" w:rsidRPr="0055109F" w:rsidTr="00391E96">
        <w:trPr>
          <w:trHeight w:val="465"/>
        </w:trPr>
        <w:tc>
          <w:tcPr>
            <w:tcW w:w="691" w:type="dxa"/>
          </w:tcPr>
          <w:p w:rsidR="00391E96" w:rsidRPr="00DF14A6" w:rsidRDefault="00391E96" w:rsidP="00391E96">
            <w:pPr>
              <w:jc w:val="center"/>
              <w:rPr>
                <w:rFonts w:ascii="Times New Roman" w:hAnsi="Times New Roman" w:cs="Times New Roman"/>
                <w:sz w:val="28"/>
                <w:szCs w:val="28"/>
              </w:rPr>
            </w:pPr>
            <w:r w:rsidRPr="00DF14A6">
              <w:rPr>
                <w:rFonts w:ascii="Times New Roman" w:hAnsi="Times New Roman" w:cs="Times New Roman"/>
                <w:sz w:val="28"/>
                <w:szCs w:val="28"/>
              </w:rPr>
              <w:t>2</w:t>
            </w:r>
          </w:p>
        </w:tc>
        <w:tc>
          <w:tcPr>
            <w:tcW w:w="3747" w:type="dxa"/>
          </w:tcPr>
          <w:p w:rsidR="00391E96" w:rsidRPr="0055109F" w:rsidRDefault="00391E96" w:rsidP="00391E96">
            <w:pPr>
              <w:rPr>
                <w:rFonts w:ascii="Times New Roman" w:hAnsi="Times New Roman" w:cs="Times New Roman"/>
                <w:b/>
                <w:sz w:val="28"/>
                <w:szCs w:val="28"/>
              </w:rPr>
            </w:pPr>
            <w:r w:rsidRPr="00B9186B">
              <w:rPr>
                <w:rFonts w:ascii="Times New Roman" w:hAnsi="Times New Roman"/>
                <w:sz w:val="28"/>
                <w:szCs w:val="28"/>
              </w:rPr>
              <w:t>Объекты живой и неживой природы.</w:t>
            </w:r>
          </w:p>
        </w:tc>
        <w:tc>
          <w:tcPr>
            <w:tcW w:w="1274" w:type="dxa"/>
          </w:tcPr>
          <w:p w:rsidR="00391E96" w:rsidRPr="0055109F" w:rsidRDefault="00391E96" w:rsidP="00391E96">
            <w:pPr>
              <w:jc w:val="center"/>
              <w:rPr>
                <w:rFonts w:ascii="Times New Roman" w:hAnsi="Times New Roman" w:cs="Times New Roman"/>
                <w:sz w:val="28"/>
                <w:szCs w:val="28"/>
              </w:rPr>
            </w:pPr>
            <w:r w:rsidRPr="0055109F">
              <w:rPr>
                <w:rFonts w:ascii="Times New Roman" w:hAnsi="Times New Roman" w:cs="Times New Roman"/>
                <w:sz w:val="28"/>
                <w:szCs w:val="28"/>
              </w:rPr>
              <w:t>1</w:t>
            </w:r>
          </w:p>
        </w:tc>
        <w:tc>
          <w:tcPr>
            <w:tcW w:w="827" w:type="dxa"/>
            <w:gridSpan w:val="2"/>
          </w:tcPr>
          <w:p w:rsidR="00391E96" w:rsidRPr="00AC717D" w:rsidRDefault="00391E96" w:rsidP="00477506">
            <w:pPr>
              <w:rPr>
                <w:rFonts w:ascii="Times New Roman" w:hAnsi="Times New Roman" w:cs="Times New Roman"/>
                <w:sz w:val="28"/>
                <w:szCs w:val="28"/>
              </w:rPr>
            </w:pPr>
          </w:p>
        </w:tc>
        <w:tc>
          <w:tcPr>
            <w:tcW w:w="3031" w:type="dxa"/>
          </w:tcPr>
          <w:p w:rsidR="00391E96" w:rsidRPr="0055109F" w:rsidRDefault="00391E96" w:rsidP="00391E96">
            <w:pPr>
              <w:rPr>
                <w:rFonts w:ascii="Times New Roman" w:hAnsi="Times New Roman" w:cs="Times New Roman"/>
                <w:b/>
                <w:sz w:val="28"/>
                <w:szCs w:val="28"/>
              </w:rPr>
            </w:pPr>
            <w:r w:rsidRPr="00B9186B">
              <w:rPr>
                <w:rFonts w:ascii="Times New Roman" w:hAnsi="Times New Roman"/>
                <w:sz w:val="28"/>
                <w:szCs w:val="28"/>
              </w:rPr>
              <w:t>Объекты живой и неживой природы.</w:t>
            </w:r>
          </w:p>
        </w:tc>
      </w:tr>
      <w:tr w:rsidR="00391E96" w:rsidRPr="0055109F" w:rsidTr="00391E96">
        <w:trPr>
          <w:trHeight w:val="465"/>
        </w:trPr>
        <w:tc>
          <w:tcPr>
            <w:tcW w:w="691" w:type="dxa"/>
          </w:tcPr>
          <w:p w:rsidR="00391E96" w:rsidRPr="00DF14A6" w:rsidRDefault="00391E96" w:rsidP="00391E96">
            <w:pPr>
              <w:jc w:val="center"/>
              <w:rPr>
                <w:rFonts w:ascii="Times New Roman" w:hAnsi="Times New Roman" w:cs="Times New Roman"/>
                <w:sz w:val="28"/>
                <w:szCs w:val="28"/>
              </w:rPr>
            </w:pPr>
            <w:r w:rsidRPr="00DF14A6">
              <w:rPr>
                <w:rFonts w:ascii="Times New Roman" w:hAnsi="Times New Roman" w:cs="Times New Roman"/>
                <w:sz w:val="28"/>
                <w:szCs w:val="28"/>
              </w:rPr>
              <w:t>3</w:t>
            </w:r>
          </w:p>
        </w:tc>
        <w:tc>
          <w:tcPr>
            <w:tcW w:w="3747" w:type="dxa"/>
          </w:tcPr>
          <w:p w:rsidR="00391E96" w:rsidRPr="00B9186B" w:rsidRDefault="00391E96" w:rsidP="00391E96">
            <w:pPr>
              <w:rPr>
                <w:rFonts w:ascii="Times New Roman" w:hAnsi="Times New Roman"/>
                <w:sz w:val="28"/>
                <w:szCs w:val="28"/>
              </w:rPr>
            </w:pPr>
            <w:r w:rsidRPr="00B9186B">
              <w:rPr>
                <w:rFonts w:ascii="Times New Roman" w:hAnsi="Times New Roman"/>
                <w:sz w:val="28"/>
                <w:szCs w:val="28"/>
              </w:rPr>
              <w:t>Земля и Солнце.</w:t>
            </w:r>
          </w:p>
        </w:tc>
        <w:tc>
          <w:tcPr>
            <w:tcW w:w="1274" w:type="dxa"/>
          </w:tcPr>
          <w:p w:rsidR="00391E96" w:rsidRPr="0055109F" w:rsidRDefault="00391E96" w:rsidP="00391E96">
            <w:pPr>
              <w:jc w:val="center"/>
              <w:rPr>
                <w:rFonts w:ascii="Times New Roman" w:hAnsi="Times New Roman" w:cs="Times New Roman"/>
                <w:sz w:val="28"/>
                <w:szCs w:val="28"/>
              </w:rPr>
            </w:pPr>
          </w:p>
        </w:tc>
        <w:tc>
          <w:tcPr>
            <w:tcW w:w="827" w:type="dxa"/>
            <w:gridSpan w:val="2"/>
          </w:tcPr>
          <w:p w:rsidR="00391E96" w:rsidRPr="00B4202B" w:rsidRDefault="00391E96" w:rsidP="00AC717D">
            <w:pP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b/>
                <w:sz w:val="28"/>
                <w:szCs w:val="28"/>
              </w:rPr>
            </w:pPr>
            <w:r w:rsidRPr="00B4202B">
              <w:rPr>
                <w:rFonts w:ascii="Times New Roman" w:hAnsi="Times New Roman" w:cs="Times New Roman"/>
                <w:sz w:val="28"/>
                <w:szCs w:val="28"/>
              </w:rPr>
              <w:t xml:space="preserve">Желательно, на этом уроке провести экскурсию, в ходе которой учитель организует наблюдения: за солнцем, небом, облаками, ветром, обращает внимание на различные растения, насекомых и т.д. </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4</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Значение Солнца.</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B4202B"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 xml:space="preserve">Обобщение наблюдений, полученных во время экскурсии. Словарь к урокам: </w:t>
            </w:r>
            <w:proofErr w:type="gramStart"/>
            <w:r w:rsidRPr="00B4202B">
              <w:rPr>
                <w:rFonts w:ascii="Times New Roman" w:hAnsi="Times New Roman" w:cs="Times New Roman"/>
                <w:sz w:val="28"/>
                <w:szCs w:val="28"/>
              </w:rPr>
              <w:t xml:space="preserve">Солнце, небо, вода, Земля, камни, цветы, деревья, трава, звери, птицы, люди. </w:t>
            </w:r>
            <w:proofErr w:type="gramEnd"/>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5</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Солнце и жизнь растений.</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B4202B"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proofErr w:type="spellStart"/>
            <w:r w:rsidRPr="00B4202B">
              <w:rPr>
                <w:rFonts w:ascii="Times New Roman" w:hAnsi="Times New Roman" w:cs="Times New Roman"/>
                <w:sz w:val="28"/>
                <w:szCs w:val="28"/>
              </w:rPr>
              <w:t>Рассказ</w:t>
            </w:r>
            <w:proofErr w:type="gramStart"/>
            <w:r w:rsidRPr="00B4202B">
              <w:rPr>
                <w:rFonts w:ascii="Times New Roman" w:hAnsi="Times New Roman" w:cs="Times New Roman"/>
                <w:sz w:val="28"/>
                <w:szCs w:val="28"/>
              </w:rPr>
              <w:t>.М</w:t>
            </w:r>
            <w:proofErr w:type="gramEnd"/>
            <w:r w:rsidRPr="00B4202B">
              <w:rPr>
                <w:rFonts w:ascii="Times New Roman" w:hAnsi="Times New Roman" w:cs="Times New Roman"/>
                <w:sz w:val="28"/>
                <w:szCs w:val="28"/>
              </w:rPr>
              <w:t>ы</w:t>
            </w:r>
            <w:proofErr w:type="spellEnd"/>
            <w:r w:rsidRPr="00B4202B">
              <w:rPr>
                <w:rFonts w:ascii="Times New Roman" w:hAnsi="Times New Roman" w:cs="Times New Roman"/>
                <w:sz w:val="28"/>
                <w:szCs w:val="28"/>
              </w:rPr>
              <w:t xml:space="preserve"> живем на планете Земля. Солнце дает нашей планете свет и тепло. На Земле есть суша и вода. Земля окружена воздухом. На Земле растут растения, живут </w:t>
            </w:r>
            <w:r w:rsidRPr="00B4202B">
              <w:rPr>
                <w:rFonts w:ascii="Times New Roman" w:hAnsi="Times New Roman" w:cs="Times New Roman"/>
                <w:sz w:val="28"/>
                <w:szCs w:val="28"/>
              </w:rPr>
              <w:lastRenderedPageBreak/>
              <w:t>разные животные и люди. Словарь: Земля, Солнце. Растения.</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День и ночь. Небо днем и ночью.</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B4202B"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 xml:space="preserve">Рассказ. Мы уже узнали, что Солнце дает Земле свет. Когда Солнце появляется на небе, всюду становится светло, наступает день. Кто знает, что будет, если Солнца нет на небе, оно заходит? Будет темно, наступает ночь. Словарь: день, ночь, светло, темно. </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7</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Сутки. Занятие людей в течение суток.</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B4202B"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Закрепление материала. Внимание следует уделить тому, чем занимаются люди днем. Ночью люди отдыхают. Словарь: луна (месяц), звезды.</w:t>
            </w:r>
          </w:p>
        </w:tc>
      </w:tr>
      <w:tr w:rsidR="00391E96" w:rsidRPr="00D710C1" w:rsidTr="00391E96">
        <w:trPr>
          <w:trHeight w:val="390"/>
        </w:trPr>
        <w:tc>
          <w:tcPr>
            <w:tcW w:w="691" w:type="dxa"/>
          </w:tcPr>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t>8</w:t>
            </w:r>
          </w:p>
          <w:p w:rsidR="00391E96" w:rsidRPr="00DF14A6" w:rsidRDefault="00391E96" w:rsidP="00391E96">
            <w:pPr>
              <w:jc w:val="center"/>
              <w:rPr>
                <w:rFonts w:ascii="Times New Roman" w:hAnsi="Times New Roman" w:cs="Times New Roman"/>
                <w:sz w:val="28"/>
                <w:szCs w:val="28"/>
              </w:rPr>
            </w:pP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Режим дня</w:t>
            </w:r>
            <w:r>
              <w:rPr>
                <w:rFonts w:ascii="Times New Roman" w:eastAsia="Times New Roman" w:hAnsi="Times New Roman" w:cs="Times New Roman"/>
                <w:color w:val="000000"/>
                <w:sz w:val="28"/>
                <w:szCs w:val="28"/>
                <w:lang w:eastAsia="ru-RU"/>
              </w:rPr>
              <w:t>.</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B4202B"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 xml:space="preserve">Занятия людей утром, днем, вечером. Ночной сон. Режим дня. Словарь: режим дня. </w:t>
            </w:r>
          </w:p>
        </w:tc>
      </w:tr>
      <w:tr w:rsidR="00391E96" w:rsidRPr="00D710C1" w:rsidTr="00391E96">
        <w:trPr>
          <w:trHeight w:val="735"/>
        </w:trPr>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9</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Занятие людей в течение суток</w:t>
            </w:r>
            <w:r>
              <w:rPr>
                <w:rFonts w:ascii="Times New Roman" w:eastAsia="Times New Roman" w:hAnsi="Times New Roman" w:cs="Times New Roman"/>
                <w:color w:val="000000"/>
                <w:sz w:val="28"/>
                <w:szCs w:val="28"/>
                <w:lang w:eastAsia="ru-RU"/>
              </w:rPr>
              <w:t>.</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B4202B"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Обобщение полученных знаний.</w:t>
            </w:r>
          </w:p>
        </w:tc>
      </w:tr>
      <w:tr w:rsidR="00391E96" w:rsidRPr="00D710C1" w:rsidTr="00391E96">
        <w:trPr>
          <w:trHeight w:val="735"/>
        </w:trPr>
        <w:tc>
          <w:tcPr>
            <w:tcW w:w="691" w:type="dxa"/>
          </w:tcPr>
          <w:p w:rsidR="00391E96" w:rsidRPr="00D710C1" w:rsidRDefault="00391E96" w:rsidP="00391E96">
            <w:pPr>
              <w:rPr>
                <w:rFonts w:ascii="Times New Roman" w:hAnsi="Times New Roman" w:cs="Times New Roman"/>
                <w:sz w:val="28"/>
                <w:szCs w:val="28"/>
              </w:rPr>
            </w:pPr>
          </w:p>
        </w:tc>
        <w:tc>
          <w:tcPr>
            <w:tcW w:w="3747" w:type="dxa"/>
          </w:tcPr>
          <w:p w:rsidR="00391E96" w:rsidRPr="0055109F" w:rsidRDefault="00391E96" w:rsidP="00391E96">
            <w:pPr>
              <w:spacing w:after="150"/>
              <w:jc w:val="center"/>
              <w:rPr>
                <w:rFonts w:ascii="Times New Roman" w:eastAsia="Times New Roman" w:hAnsi="Times New Roman" w:cs="Times New Roman"/>
                <w:b/>
                <w:color w:val="000000"/>
                <w:sz w:val="28"/>
                <w:szCs w:val="28"/>
                <w:lang w:eastAsia="ru-RU"/>
              </w:rPr>
            </w:pPr>
            <w:r w:rsidRPr="0055109F">
              <w:rPr>
                <w:rFonts w:ascii="Times New Roman" w:eastAsia="Times New Roman" w:hAnsi="Times New Roman" w:cs="Times New Roman"/>
                <w:b/>
                <w:color w:val="000000"/>
                <w:sz w:val="28"/>
                <w:szCs w:val="28"/>
                <w:lang w:eastAsia="ru-RU"/>
              </w:rPr>
              <w:t>Сезонные изменения в природе.</w:t>
            </w:r>
          </w:p>
        </w:tc>
        <w:tc>
          <w:tcPr>
            <w:tcW w:w="1274" w:type="dxa"/>
          </w:tcPr>
          <w:p w:rsidR="00391E96" w:rsidRPr="0055109F" w:rsidRDefault="00391E96" w:rsidP="00391E9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5109F">
              <w:rPr>
                <w:rFonts w:ascii="Times New Roman" w:hAnsi="Times New Roman" w:cs="Times New Roman"/>
                <w:b/>
                <w:sz w:val="28"/>
                <w:szCs w:val="28"/>
              </w:rPr>
              <w:t>7 ч.</w:t>
            </w:r>
          </w:p>
        </w:tc>
        <w:tc>
          <w:tcPr>
            <w:tcW w:w="827" w:type="dxa"/>
            <w:gridSpan w:val="2"/>
          </w:tcPr>
          <w:p w:rsidR="00391E96" w:rsidRPr="00B4202B" w:rsidRDefault="00391E96" w:rsidP="00391E96">
            <w:pPr>
              <w:rPr>
                <w:rFonts w:ascii="Times New Roman" w:hAnsi="Times New Roman" w:cs="Times New Roman"/>
                <w:b/>
                <w:sz w:val="28"/>
                <w:szCs w:val="28"/>
              </w:rPr>
            </w:pPr>
          </w:p>
        </w:tc>
        <w:tc>
          <w:tcPr>
            <w:tcW w:w="3031" w:type="dxa"/>
          </w:tcPr>
          <w:p w:rsidR="00391E96" w:rsidRPr="00B4202B" w:rsidRDefault="00391E96" w:rsidP="00391E96">
            <w:pPr>
              <w:rPr>
                <w:rFonts w:ascii="Times New Roman" w:hAnsi="Times New Roman" w:cs="Times New Roman"/>
                <w:sz w:val="28"/>
                <w:szCs w:val="28"/>
              </w:rPr>
            </w:pPr>
          </w:p>
        </w:tc>
      </w:tr>
      <w:tr w:rsidR="00391E96" w:rsidRPr="00D710C1" w:rsidTr="00391E96">
        <w:trPr>
          <w:trHeight w:val="570"/>
        </w:trPr>
        <w:tc>
          <w:tcPr>
            <w:tcW w:w="691" w:type="dxa"/>
          </w:tcPr>
          <w:p w:rsidR="00391E96" w:rsidRPr="00D710C1" w:rsidRDefault="00391E96" w:rsidP="00391E96">
            <w:pPr>
              <w:rPr>
                <w:rFonts w:ascii="Times New Roman" w:hAnsi="Times New Roman" w:cs="Times New Roman"/>
                <w:sz w:val="28"/>
                <w:szCs w:val="28"/>
              </w:rPr>
            </w:pPr>
            <w:r>
              <w:rPr>
                <w:rFonts w:ascii="Times New Roman" w:hAnsi="Times New Roman" w:cs="Times New Roman"/>
                <w:sz w:val="28"/>
                <w:szCs w:val="28"/>
              </w:rPr>
              <w:t>10</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 xml:space="preserve">Осень. </w:t>
            </w:r>
          </w:p>
          <w:p w:rsidR="00391E96" w:rsidRPr="00D710C1" w:rsidRDefault="00391E96" w:rsidP="00391E96">
            <w:pPr>
              <w:spacing w:after="150"/>
              <w:rPr>
                <w:rFonts w:ascii="Times New Roman" w:eastAsia="Times New Roman" w:hAnsi="Times New Roman" w:cs="Times New Roman"/>
                <w:color w:val="000000"/>
                <w:sz w:val="28"/>
                <w:szCs w:val="28"/>
                <w:lang w:eastAsia="ru-RU"/>
              </w:rPr>
            </w:pP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B4202B"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 xml:space="preserve">Формирование представлений о влиянии Солнца на сезонные изменения в природе. ОСЕНЬ. Объяснение учителя начинается с того, что он просит детей вспомнить о лете, его признаках, занятиях людей летом. Затем он составляет схему: зеленое дерево, над </w:t>
            </w:r>
            <w:r w:rsidRPr="00B4202B">
              <w:rPr>
                <w:rFonts w:ascii="Times New Roman" w:hAnsi="Times New Roman" w:cs="Times New Roman"/>
                <w:sz w:val="28"/>
                <w:szCs w:val="28"/>
              </w:rPr>
              <w:lastRenderedPageBreak/>
              <w:t xml:space="preserve">ним ярко светит Солнце. Далее объясняет, что осенью Солнце </w:t>
            </w:r>
            <w:proofErr w:type="gramStart"/>
            <w:r w:rsidRPr="00B4202B">
              <w:rPr>
                <w:rFonts w:ascii="Times New Roman" w:hAnsi="Times New Roman" w:cs="Times New Roman"/>
                <w:sz w:val="28"/>
                <w:szCs w:val="28"/>
              </w:rPr>
              <w:t>встает</w:t>
            </w:r>
            <w:proofErr w:type="gramEnd"/>
            <w:r w:rsidRPr="00B4202B">
              <w:rPr>
                <w:rFonts w:ascii="Times New Roman" w:hAnsi="Times New Roman" w:cs="Times New Roman"/>
                <w:sz w:val="28"/>
                <w:szCs w:val="28"/>
              </w:rPr>
              <w:t xml:space="preserve"> не так высоко, меньше светит. Земля получает меньше тепла и света, поэтому все в природе изменяется (признаки осени). Составляет новую схему: дерево с пожелтевшими листьями, часть их уже упала на землю (листопад), Солнце стоит ниже, чем летом. Словарь: осень. </w:t>
            </w:r>
          </w:p>
        </w:tc>
      </w:tr>
      <w:tr w:rsidR="00391E96" w:rsidRPr="00D710C1" w:rsidTr="00391E96">
        <w:trPr>
          <w:trHeight w:val="750"/>
        </w:trPr>
        <w:tc>
          <w:tcPr>
            <w:tcW w:w="691" w:type="dxa"/>
          </w:tcPr>
          <w:p w:rsidR="00391E96" w:rsidRPr="00D710C1" w:rsidRDefault="00391E96" w:rsidP="00391E96">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11</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Признаки осени.</w:t>
            </w:r>
          </w:p>
          <w:p w:rsidR="00391E96" w:rsidRPr="00D710C1" w:rsidRDefault="00391E96" w:rsidP="00391E96">
            <w:pPr>
              <w:spacing w:after="150"/>
              <w:rPr>
                <w:rFonts w:ascii="Times New Roman" w:eastAsia="Times New Roman" w:hAnsi="Times New Roman" w:cs="Times New Roman"/>
                <w:color w:val="000000"/>
                <w:sz w:val="28"/>
                <w:szCs w:val="28"/>
                <w:lang w:eastAsia="ru-RU"/>
              </w:rPr>
            </w:pP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B4202B"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 xml:space="preserve">Изучение признаков осени. Растения осенью. Перелетные птицы. Звери (медведь, заяц) осенью. Словарь: листья желтеют и опадают, берлога. Закрепление знаний о признаках осени. Деятельность солнца. Холодно – опадают листья на деревьях (листопад). Прячутся насекомые, многим птицам нечем питаться, они улетают в теплые страны. Словарь: листопад, перелетные птицы. </w:t>
            </w:r>
          </w:p>
        </w:tc>
      </w:tr>
      <w:tr w:rsidR="00391E96" w:rsidRPr="00D710C1" w:rsidTr="00391E96">
        <w:trPr>
          <w:trHeight w:val="513"/>
        </w:trPr>
        <w:tc>
          <w:tcPr>
            <w:tcW w:w="691" w:type="dxa"/>
          </w:tcPr>
          <w:p w:rsidR="00391E96" w:rsidRPr="00D710C1" w:rsidRDefault="00391E96" w:rsidP="00391E96">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Экскурсия в природу</w:t>
            </w:r>
            <w:r>
              <w:rPr>
                <w:rFonts w:ascii="Times New Roman" w:eastAsia="Times New Roman" w:hAnsi="Times New Roman" w:cs="Times New Roman"/>
                <w:color w:val="000000"/>
                <w:sz w:val="28"/>
                <w:szCs w:val="28"/>
                <w:lang w:eastAsia="ru-RU"/>
              </w:rPr>
              <w:t>.</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B4202B"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spacing w:after="150"/>
              <w:rPr>
                <w:rFonts w:ascii="Times New Roman" w:eastAsia="Times New Roman" w:hAnsi="Times New Roman" w:cs="Times New Roman"/>
                <w:color w:val="000000"/>
                <w:sz w:val="28"/>
                <w:szCs w:val="28"/>
                <w:lang w:eastAsia="ru-RU"/>
              </w:rPr>
            </w:pPr>
            <w:r w:rsidRPr="00B4202B">
              <w:rPr>
                <w:rFonts w:ascii="Times New Roman" w:eastAsia="Times New Roman" w:hAnsi="Times New Roman" w:cs="Times New Roman"/>
                <w:color w:val="000000"/>
                <w:sz w:val="28"/>
                <w:szCs w:val="28"/>
                <w:lang w:eastAsia="ru-RU"/>
              </w:rPr>
              <w:t>Экскурсия в природу.</w:t>
            </w:r>
          </w:p>
        </w:tc>
      </w:tr>
      <w:tr w:rsidR="00391E96" w:rsidRPr="00D710C1" w:rsidTr="00391E96">
        <w:trPr>
          <w:trHeight w:val="705"/>
        </w:trPr>
        <w:tc>
          <w:tcPr>
            <w:tcW w:w="691" w:type="dxa"/>
          </w:tcPr>
          <w:p w:rsidR="00391E96" w:rsidRPr="00D710C1" w:rsidRDefault="00391E96" w:rsidP="00391E96">
            <w:pPr>
              <w:rPr>
                <w:rFonts w:ascii="Times New Roman" w:hAnsi="Times New Roman" w:cs="Times New Roman"/>
                <w:sz w:val="28"/>
                <w:szCs w:val="28"/>
              </w:rPr>
            </w:pPr>
            <w:r>
              <w:rPr>
                <w:rFonts w:ascii="Times New Roman" w:hAnsi="Times New Roman" w:cs="Times New Roman"/>
                <w:sz w:val="28"/>
                <w:szCs w:val="28"/>
              </w:rPr>
              <w:t>13</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 xml:space="preserve">Занятия и одежда осенью. </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B4202B"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 xml:space="preserve">Сезонная одежда (почему осенью следует одеваться теплее, чем летом) и занятия детей осенью.  Осенью в садах созревают яблоки, в </w:t>
            </w:r>
            <w:r w:rsidRPr="00B4202B">
              <w:rPr>
                <w:rFonts w:ascii="Times New Roman" w:hAnsi="Times New Roman" w:cs="Times New Roman"/>
                <w:sz w:val="28"/>
                <w:szCs w:val="28"/>
              </w:rPr>
              <w:lastRenderedPageBreak/>
              <w:t>лесу много грибов. Словарь: сезонная одежда.</w:t>
            </w:r>
          </w:p>
        </w:tc>
      </w:tr>
      <w:tr w:rsidR="00391E96" w:rsidRPr="00D710C1" w:rsidTr="00391E96">
        <w:trPr>
          <w:trHeight w:val="420"/>
        </w:trPr>
        <w:tc>
          <w:tcPr>
            <w:tcW w:w="691" w:type="dxa"/>
          </w:tcPr>
          <w:p w:rsidR="00391E96" w:rsidRPr="00D710C1" w:rsidRDefault="00391E96" w:rsidP="00391E96">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Погода. Календарь природы</w:t>
            </w:r>
            <w:r>
              <w:rPr>
                <w:rFonts w:ascii="Times New Roman" w:eastAsia="Times New Roman" w:hAnsi="Times New Roman" w:cs="Times New Roman"/>
                <w:color w:val="000000"/>
                <w:sz w:val="28"/>
                <w:szCs w:val="28"/>
                <w:lang w:eastAsia="ru-RU"/>
              </w:rPr>
              <w:t>.</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D710C1" w:rsidRDefault="00391E96" w:rsidP="00391E96">
            <w:pPr>
              <w:rPr>
                <w:rFonts w:ascii="Times New Roman" w:hAnsi="Times New Roman" w:cs="Times New Roman"/>
                <w:sz w:val="28"/>
                <w:szCs w:val="28"/>
              </w:rPr>
            </w:pPr>
            <w:r>
              <w:rPr>
                <w:rFonts w:ascii="Times New Roman" w:hAnsi="Times New Roman" w:cs="Times New Roman"/>
                <w:sz w:val="28"/>
                <w:szCs w:val="28"/>
              </w:rPr>
              <w:t>Знакомство и составление календаря.</w:t>
            </w:r>
          </w:p>
        </w:tc>
      </w:tr>
      <w:tr w:rsidR="00391E96" w:rsidRPr="00D710C1" w:rsidTr="00391E96">
        <w:tc>
          <w:tcPr>
            <w:tcW w:w="691" w:type="dxa"/>
          </w:tcPr>
          <w:p w:rsidR="00391E96" w:rsidRPr="00D710C1" w:rsidRDefault="00391E96" w:rsidP="00391E96">
            <w:pPr>
              <w:rPr>
                <w:rFonts w:ascii="Times New Roman" w:hAnsi="Times New Roman" w:cs="Times New Roman"/>
                <w:sz w:val="28"/>
                <w:szCs w:val="28"/>
              </w:rPr>
            </w:pPr>
            <w:r>
              <w:rPr>
                <w:rFonts w:ascii="Times New Roman" w:hAnsi="Times New Roman" w:cs="Times New Roman"/>
                <w:sz w:val="28"/>
                <w:szCs w:val="28"/>
              </w:rPr>
              <w:t>15</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Обобщение темы «Осень»</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B4202B"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Обобщение знаний по теме «Осень». Наблюдения за погодой. Словарь: погода, ясно, пасмурно.</w:t>
            </w:r>
          </w:p>
        </w:tc>
      </w:tr>
      <w:tr w:rsidR="00391E96" w:rsidRPr="00D710C1" w:rsidTr="00391E96">
        <w:trPr>
          <w:trHeight w:val="698"/>
        </w:trPr>
        <w:tc>
          <w:tcPr>
            <w:tcW w:w="691" w:type="dxa"/>
          </w:tcPr>
          <w:p w:rsidR="00391E96" w:rsidRPr="00D710C1" w:rsidRDefault="00391E96" w:rsidP="00391E96">
            <w:pPr>
              <w:rPr>
                <w:rFonts w:ascii="Times New Roman" w:hAnsi="Times New Roman" w:cs="Times New Roman"/>
                <w:sz w:val="28"/>
                <w:szCs w:val="28"/>
              </w:rPr>
            </w:pPr>
            <w:r>
              <w:rPr>
                <w:rFonts w:ascii="Times New Roman" w:hAnsi="Times New Roman" w:cs="Times New Roman"/>
                <w:sz w:val="28"/>
                <w:szCs w:val="28"/>
              </w:rPr>
              <w:t>16</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Обобщение полученных знаний</w:t>
            </w:r>
            <w:r>
              <w:rPr>
                <w:rFonts w:ascii="Times New Roman" w:eastAsia="Times New Roman" w:hAnsi="Times New Roman" w:cs="Times New Roman"/>
                <w:color w:val="000000"/>
                <w:sz w:val="28"/>
                <w:szCs w:val="28"/>
                <w:lang w:eastAsia="ru-RU"/>
              </w:rPr>
              <w:t>.</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B4202B"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Обобщение знаний по теме «Осень». Наблюдения за погодой. Словарь: погода, ясно, пасмурно.</w:t>
            </w:r>
          </w:p>
        </w:tc>
      </w:tr>
      <w:tr w:rsidR="00391E96" w:rsidRPr="00D710C1" w:rsidTr="00391E96">
        <w:tc>
          <w:tcPr>
            <w:tcW w:w="691" w:type="dxa"/>
          </w:tcPr>
          <w:p w:rsidR="00391E96" w:rsidRPr="00D710C1" w:rsidRDefault="00391E96" w:rsidP="00391E96">
            <w:pPr>
              <w:jc w:val="center"/>
              <w:rPr>
                <w:rFonts w:ascii="Times New Roman" w:eastAsia="Times New Roman" w:hAnsi="Times New Roman" w:cs="Times New Roman"/>
                <w:b/>
                <w:bCs/>
                <w:iCs/>
                <w:color w:val="000000"/>
                <w:sz w:val="28"/>
                <w:szCs w:val="28"/>
                <w:lang w:eastAsia="ru-RU"/>
              </w:rPr>
            </w:pPr>
          </w:p>
        </w:tc>
        <w:tc>
          <w:tcPr>
            <w:tcW w:w="3747" w:type="dxa"/>
          </w:tcPr>
          <w:p w:rsidR="00391E96" w:rsidRPr="00D710C1" w:rsidRDefault="00391E96" w:rsidP="00391E96">
            <w:pPr>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Живая природа.</w:t>
            </w:r>
          </w:p>
        </w:tc>
        <w:tc>
          <w:tcPr>
            <w:tcW w:w="1274" w:type="dxa"/>
          </w:tcPr>
          <w:p w:rsidR="00391E96" w:rsidRPr="00D710C1" w:rsidRDefault="00391E96" w:rsidP="00391E96">
            <w:pPr>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6 ч.</w:t>
            </w:r>
          </w:p>
        </w:tc>
        <w:tc>
          <w:tcPr>
            <w:tcW w:w="827" w:type="dxa"/>
            <w:gridSpan w:val="2"/>
          </w:tcPr>
          <w:p w:rsidR="00391E96" w:rsidRPr="00D710C1" w:rsidRDefault="00391E96" w:rsidP="00391E96">
            <w:pPr>
              <w:jc w:val="center"/>
              <w:rPr>
                <w:rFonts w:ascii="Times New Roman" w:eastAsia="Times New Roman" w:hAnsi="Times New Roman" w:cs="Times New Roman"/>
                <w:b/>
                <w:bCs/>
                <w:iCs/>
                <w:color w:val="000000"/>
                <w:sz w:val="28"/>
                <w:szCs w:val="28"/>
                <w:lang w:eastAsia="ru-RU"/>
              </w:rPr>
            </w:pPr>
          </w:p>
        </w:tc>
        <w:tc>
          <w:tcPr>
            <w:tcW w:w="3031" w:type="dxa"/>
          </w:tcPr>
          <w:p w:rsidR="00391E96" w:rsidRPr="00B4202B" w:rsidRDefault="00391E96" w:rsidP="00391E96">
            <w:pPr>
              <w:jc w:val="center"/>
              <w:rPr>
                <w:rFonts w:ascii="Times New Roman" w:eastAsia="Times New Roman" w:hAnsi="Times New Roman" w:cs="Times New Roman"/>
                <w:b/>
                <w:bCs/>
                <w:iCs/>
                <w:color w:val="000000"/>
                <w:sz w:val="28"/>
                <w:szCs w:val="28"/>
                <w:lang w:eastAsia="ru-RU"/>
              </w:rPr>
            </w:pP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bCs/>
                <w:color w:val="000000"/>
                <w:sz w:val="28"/>
                <w:szCs w:val="28"/>
                <w:lang w:eastAsia="ru-RU"/>
              </w:rPr>
              <w:t>Растения</w:t>
            </w:r>
            <w:r>
              <w:rPr>
                <w:rFonts w:ascii="Times New Roman" w:eastAsia="Times New Roman" w:hAnsi="Times New Roman" w:cs="Times New Roman"/>
                <w:bCs/>
                <w:color w:val="000000"/>
                <w:sz w:val="28"/>
                <w:szCs w:val="28"/>
                <w:lang w:eastAsia="ru-RU"/>
              </w:rPr>
              <w:t>.</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D710C1" w:rsidRDefault="00391E96" w:rsidP="00477506">
            <w:pP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 xml:space="preserve">Формирование представлений о многообразии растений, их строении, приспособлении к разным условиям жизни. Экскурсия в природу, наблюдение за растениями. Различение растений: дерево, кустарник, цветы, травы. Словарь: дерево, кустарник, цветы, травы. </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2</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Строение и сходство растений</w:t>
            </w:r>
            <w:r>
              <w:rPr>
                <w:rFonts w:ascii="Times New Roman" w:eastAsia="Times New Roman" w:hAnsi="Times New Roman" w:cs="Times New Roman"/>
                <w:color w:val="000000"/>
                <w:sz w:val="28"/>
                <w:szCs w:val="28"/>
                <w:lang w:eastAsia="ru-RU"/>
              </w:rPr>
              <w:t>.</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 xml:space="preserve">Сходство растений, наличие у каждого из них стебля, корня, листьев. Цветки растений. Словарь: стебель, корень, лист. </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3</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Различия растений. Разнообразие цветов.</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 xml:space="preserve">Отличительные признаки растений: корень, стебель (ствол), лист. Обучающиеся должны рассмотреть различные </w:t>
            </w:r>
            <w:r w:rsidRPr="00B4202B">
              <w:rPr>
                <w:rFonts w:ascii="Times New Roman" w:hAnsi="Times New Roman" w:cs="Times New Roman"/>
                <w:sz w:val="28"/>
                <w:szCs w:val="28"/>
              </w:rPr>
              <w:lastRenderedPageBreak/>
              <w:t>корни растений, подумать, почему у дерева такой большой корень, почему у него крепкий и прочный ствол. Внимательно рассмотре</w:t>
            </w:r>
            <w:r>
              <w:rPr>
                <w:rFonts w:ascii="Times New Roman" w:hAnsi="Times New Roman" w:cs="Times New Roman"/>
                <w:sz w:val="28"/>
                <w:szCs w:val="28"/>
              </w:rPr>
              <w:t xml:space="preserve">ть листья различных растений, </w:t>
            </w:r>
            <w:r w:rsidRPr="00B4202B">
              <w:rPr>
                <w:rFonts w:ascii="Times New Roman" w:hAnsi="Times New Roman" w:cs="Times New Roman"/>
                <w:sz w:val="28"/>
                <w:szCs w:val="28"/>
              </w:rPr>
              <w:t xml:space="preserve"> постараться запомнить некоторые из них. Можно использовать игры, работу с природным материалом. Словарь: дуб, береза. </w:t>
            </w:r>
          </w:p>
        </w:tc>
      </w:tr>
      <w:tr w:rsidR="00391E96" w:rsidRPr="00D710C1" w:rsidTr="00391E96">
        <w:trPr>
          <w:trHeight w:val="255"/>
        </w:trPr>
        <w:tc>
          <w:tcPr>
            <w:tcW w:w="691" w:type="dxa"/>
          </w:tcPr>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391E96" w:rsidRPr="00D710C1" w:rsidRDefault="00391E96" w:rsidP="00391E96">
            <w:pPr>
              <w:jc w:val="center"/>
              <w:rPr>
                <w:rFonts w:ascii="Times New Roman" w:hAnsi="Times New Roman" w:cs="Times New Roman"/>
                <w:sz w:val="28"/>
                <w:szCs w:val="28"/>
              </w:rPr>
            </w:pP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 xml:space="preserve">Семена. </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 xml:space="preserve"> Рассказ и показ. После цветения у растений образуются плоды и семена. Они также очень разные. Некоторые семена люди используют в пищу. Для чего еще нужны семена? Словарь: семена. </w:t>
            </w:r>
          </w:p>
        </w:tc>
      </w:tr>
      <w:tr w:rsidR="00391E96" w:rsidRPr="00D710C1" w:rsidTr="00391E96">
        <w:trPr>
          <w:trHeight w:val="585"/>
        </w:trPr>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5</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Плоды растений.</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B4202B" w:rsidRDefault="00391E96" w:rsidP="00391E96">
            <w:pPr>
              <w:rPr>
                <w:rFonts w:ascii="Times New Roman" w:hAnsi="Times New Roman" w:cs="Times New Roman"/>
                <w:sz w:val="28"/>
                <w:szCs w:val="28"/>
              </w:rPr>
            </w:pPr>
            <w:r w:rsidRPr="00B4202B">
              <w:rPr>
                <w:rFonts w:ascii="Times New Roman" w:hAnsi="Times New Roman" w:cs="Times New Roman"/>
                <w:sz w:val="28"/>
                <w:szCs w:val="28"/>
              </w:rPr>
              <w:t xml:space="preserve">Плоды растений. Разнообразие плодов, первичное знакомство с понятиями «овощи», «фрукты». Использование человеком плодов растений. Словарь: плоды, овощи, фрукты. </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6</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Приспособление растений к сезонным изменениям.</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 xml:space="preserve">Приспособление растений к сезонным изменениям. Растениям для жизни нужны солнечный свет, тепло, вода (вспомнить правила ухода за комнатными растениями). Дети должны подумать, как будут чувствовать себя </w:t>
            </w:r>
            <w:r w:rsidRPr="00F6141B">
              <w:rPr>
                <w:rFonts w:ascii="Times New Roman" w:hAnsi="Times New Roman" w:cs="Times New Roman"/>
                <w:sz w:val="28"/>
                <w:szCs w:val="28"/>
              </w:rPr>
              <w:lastRenderedPageBreak/>
              <w:t xml:space="preserve">растения зимой, весной, летом и осенью. С помощью учителя установить причинную зависимость. Словарь: увядание, пробуждение растений. </w:t>
            </w:r>
          </w:p>
        </w:tc>
      </w:tr>
      <w:tr w:rsidR="00391E96" w:rsidRPr="00E518D6" w:rsidTr="00391E96">
        <w:tc>
          <w:tcPr>
            <w:tcW w:w="691" w:type="dxa"/>
          </w:tcPr>
          <w:p w:rsidR="00391E96" w:rsidRPr="00E518D6" w:rsidRDefault="00391E96" w:rsidP="00391E96">
            <w:pPr>
              <w:jc w:val="center"/>
              <w:rPr>
                <w:rFonts w:ascii="Times New Roman" w:hAnsi="Times New Roman" w:cs="Times New Roman"/>
                <w:b/>
                <w:sz w:val="28"/>
                <w:szCs w:val="28"/>
              </w:rPr>
            </w:pPr>
          </w:p>
        </w:tc>
        <w:tc>
          <w:tcPr>
            <w:tcW w:w="3747" w:type="dxa"/>
          </w:tcPr>
          <w:p w:rsidR="00391E96" w:rsidRPr="00E518D6" w:rsidRDefault="00391E96" w:rsidP="00391E96">
            <w:pPr>
              <w:spacing w:after="150"/>
              <w:jc w:val="center"/>
              <w:rPr>
                <w:rFonts w:ascii="Times New Roman" w:eastAsia="Times New Roman" w:hAnsi="Times New Roman" w:cs="Times New Roman"/>
                <w:b/>
                <w:color w:val="000000"/>
                <w:sz w:val="28"/>
                <w:szCs w:val="28"/>
                <w:lang w:eastAsia="ru-RU"/>
              </w:rPr>
            </w:pPr>
            <w:r w:rsidRPr="00E518D6">
              <w:rPr>
                <w:rFonts w:ascii="Times New Roman" w:eastAsia="Times New Roman" w:hAnsi="Times New Roman" w:cs="Times New Roman"/>
                <w:b/>
                <w:color w:val="000000"/>
                <w:sz w:val="28"/>
                <w:szCs w:val="28"/>
                <w:lang w:eastAsia="ru-RU"/>
              </w:rPr>
              <w:t>Уход за растениями.</w:t>
            </w:r>
          </w:p>
        </w:tc>
        <w:tc>
          <w:tcPr>
            <w:tcW w:w="1274" w:type="dxa"/>
          </w:tcPr>
          <w:p w:rsidR="00391E96" w:rsidRPr="00E518D6" w:rsidRDefault="00391E96" w:rsidP="00391E96">
            <w:pPr>
              <w:jc w:val="center"/>
              <w:rPr>
                <w:rFonts w:ascii="Times New Roman" w:hAnsi="Times New Roman" w:cs="Times New Roman"/>
                <w:b/>
                <w:sz w:val="28"/>
                <w:szCs w:val="28"/>
              </w:rPr>
            </w:pPr>
            <w:r>
              <w:rPr>
                <w:rFonts w:ascii="Times New Roman" w:hAnsi="Times New Roman" w:cs="Times New Roman"/>
                <w:b/>
                <w:sz w:val="28"/>
                <w:szCs w:val="28"/>
              </w:rPr>
              <w:t>2 ч.</w:t>
            </w:r>
          </w:p>
        </w:tc>
        <w:tc>
          <w:tcPr>
            <w:tcW w:w="827" w:type="dxa"/>
            <w:gridSpan w:val="2"/>
          </w:tcPr>
          <w:p w:rsidR="00391E96" w:rsidRPr="00E518D6" w:rsidRDefault="00391E96" w:rsidP="00391E96">
            <w:pPr>
              <w:jc w:val="center"/>
              <w:rPr>
                <w:rFonts w:ascii="Times New Roman" w:hAnsi="Times New Roman" w:cs="Times New Roman"/>
                <w:b/>
                <w:sz w:val="28"/>
                <w:szCs w:val="28"/>
              </w:rPr>
            </w:pPr>
          </w:p>
        </w:tc>
        <w:tc>
          <w:tcPr>
            <w:tcW w:w="3031" w:type="dxa"/>
          </w:tcPr>
          <w:p w:rsidR="00391E96" w:rsidRPr="00F6141B" w:rsidRDefault="00391E96" w:rsidP="00391E96">
            <w:pPr>
              <w:jc w:val="center"/>
              <w:rPr>
                <w:rFonts w:ascii="Times New Roman" w:hAnsi="Times New Roman" w:cs="Times New Roman"/>
                <w:b/>
                <w:sz w:val="28"/>
                <w:szCs w:val="28"/>
              </w:rPr>
            </w:pP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7</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Приспособления растений к условиям жизни.</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Приспособление растений к разным условиям жизни.  Вспомните, мы живем на большой планете Земля. На Земле есть места, где почти всегда холодно, солнце светит мало. Лето там короткое и холодное. Как вы думаете, какими будут растения в этих странах? В других местах очень тепло. Там солнце светит всегда и не бывает зимы. Как вы думаете, какие растения растут в этих местах? Словарь: теплые страны, холодные страны.</w:t>
            </w:r>
          </w:p>
        </w:tc>
      </w:tr>
      <w:tr w:rsidR="00391E96" w:rsidRPr="00D710C1" w:rsidTr="00391E96">
        <w:trPr>
          <w:trHeight w:val="1005"/>
        </w:trPr>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8</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Растения (обобщающий урок)</w:t>
            </w:r>
            <w:r>
              <w:rPr>
                <w:rFonts w:ascii="Times New Roman" w:eastAsia="Times New Roman" w:hAnsi="Times New Roman" w:cs="Times New Roman"/>
                <w:color w:val="000000"/>
                <w:sz w:val="28"/>
                <w:szCs w:val="28"/>
                <w:lang w:eastAsia="ru-RU"/>
              </w:rPr>
              <w:t>.</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Обобщение знаний по теме.  Дополнение: человек умеет различать все деревья, кустарники, цветы. Каждому из них он дал имя. Вспомните и назовите знакомые растения. Какую пользу они приносят людям?</w:t>
            </w:r>
          </w:p>
        </w:tc>
      </w:tr>
      <w:tr w:rsidR="00391E96" w:rsidRPr="00E518D6" w:rsidTr="00391E96">
        <w:trPr>
          <w:trHeight w:val="441"/>
        </w:trPr>
        <w:tc>
          <w:tcPr>
            <w:tcW w:w="691" w:type="dxa"/>
          </w:tcPr>
          <w:p w:rsidR="00391E96" w:rsidRPr="00E518D6" w:rsidRDefault="00391E96" w:rsidP="00391E96">
            <w:pPr>
              <w:jc w:val="center"/>
              <w:rPr>
                <w:rFonts w:ascii="Times New Roman" w:hAnsi="Times New Roman" w:cs="Times New Roman"/>
                <w:b/>
                <w:sz w:val="28"/>
                <w:szCs w:val="28"/>
              </w:rPr>
            </w:pPr>
          </w:p>
        </w:tc>
        <w:tc>
          <w:tcPr>
            <w:tcW w:w="3747" w:type="dxa"/>
          </w:tcPr>
          <w:p w:rsidR="00391E96" w:rsidRPr="00E518D6" w:rsidRDefault="00391E96" w:rsidP="00391E96">
            <w:pPr>
              <w:spacing w:after="150"/>
              <w:jc w:val="center"/>
              <w:rPr>
                <w:rFonts w:ascii="Times New Roman" w:eastAsia="Times New Roman" w:hAnsi="Times New Roman" w:cs="Times New Roman"/>
                <w:b/>
                <w:color w:val="000000"/>
                <w:sz w:val="28"/>
                <w:szCs w:val="28"/>
                <w:lang w:eastAsia="ru-RU"/>
              </w:rPr>
            </w:pPr>
            <w:r w:rsidRPr="00E518D6">
              <w:rPr>
                <w:rFonts w:ascii="Times New Roman" w:eastAsia="Times New Roman" w:hAnsi="Times New Roman" w:cs="Times New Roman"/>
                <w:b/>
                <w:color w:val="000000"/>
                <w:sz w:val="28"/>
                <w:szCs w:val="28"/>
                <w:lang w:eastAsia="ru-RU"/>
              </w:rPr>
              <w:t>Признаки зимы.</w:t>
            </w:r>
          </w:p>
        </w:tc>
        <w:tc>
          <w:tcPr>
            <w:tcW w:w="1274" w:type="dxa"/>
          </w:tcPr>
          <w:p w:rsidR="00391E96" w:rsidRPr="00E518D6" w:rsidRDefault="00391E96" w:rsidP="00391E96">
            <w:pPr>
              <w:jc w:val="center"/>
              <w:rPr>
                <w:rFonts w:ascii="Times New Roman" w:hAnsi="Times New Roman" w:cs="Times New Roman"/>
                <w:b/>
                <w:sz w:val="28"/>
                <w:szCs w:val="28"/>
              </w:rPr>
            </w:pPr>
            <w:r>
              <w:rPr>
                <w:rFonts w:ascii="Times New Roman" w:hAnsi="Times New Roman" w:cs="Times New Roman"/>
                <w:b/>
                <w:sz w:val="28"/>
                <w:szCs w:val="28"/>
              </w:rPr>
              <w:t>7 ч.</w:t>
            </w:r>
          </w:p>
        </w:tc>
        <w:tc>
          <w:tcPr>
            <w:tcW w:w="827" w:type="dxa"/>
            <w:gridSpan w:val="2"/>
          </w:tcPr>
          <w:p w:rsidR="00391E96" w:rsidRPr="00E518D6" w:rsidRDefault="00391E96" w:rsidP="00391E96">
            <w:pPr>
              <w:jc w:val="center"/>
              <w:rPr>
                <w:rFonts w:ascii="Times New Roman" w:hAnsi="Times New Roman" w:cs="Times New Roman"/>
                <w:b/>
                <w:sz w:val="28"/>
                <w:szCs w:val="28"/>
              </w:rPr>
            </w:pPr>
          </w:p>
        </w:tc>
        <w:tc>
          <w:tcPr>
            <w:tcW w:w="3031" w:type="dxa"/>
          </w:tcPr>
          <w:p w:rsidR="00391E96" w:rsidRPr="00F6141B" w:rsidRDefault="00391E96" w:rsidP="00391E96">
            <w:pPr>
              <w:rPr>
                <w:rFonts w:ascii="Times New Roman" w:hAnsi="Times New Roman" w:cs="Times New Roman"/>
                <w:b/>
                <w:sz w:val="28"/>
                <w:szCs w:val="28"/>
              </w:rPr>
            </w:pPr>
          </w:p>
        </w:tc>
      </w:tr>
      <w:tr w:rsidR="00391E96" w:rsidRPr="00D710C1" w:rsidTr="00391E96">
        <w:trPr>
          <w:trHeight w:val="378"/>
        </w:trPr>
        <w:tc>
          <w:tcPr>
            <w:tcW w:w="691" w:type="dxa"/>
          </w:tcPr>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10</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Признаки зимы</w:t>
            </w:r>
            <w:r>
              <w:rPr>
                <w:rFonts w:ascii="Times New Roman" w:eastAsia="Times New Roman" w:hAnsi="Times New Roman" w:cs="Times New Roman"/>
                <w:color w:val="000000"/>
                <w:sz w:val="28"/>
                <w:szCs w:val="28"/>
                <w:lang w:eastAsia="ru-RU"/>
              </w:rPr>
              <w:t>.</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2</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 xml:space="preserve">Работа со схемой «Осень»: учитель вместе с детьми вспоминает, как светит солнце осенью, почему становится холоднее, чем летом. Затем учитель составляет схему «Зима»: дерево без листьев, солнце стоит низко над землей. Предлагает детям подумать, какие изменения произойдут в природе.  Учитель подводит </w:t>
            </w:r>
            <w:proofErr w:type="gramStart"/>
            <w:r w:rsidRPr="00F6141B">
              <w:rPr>
                <w:rFonts w:ascii="Times New Roman" w:hAnsi="Times New Roman" w:cs="Times New Roman"/>
                <w:sz w:val="28"/>
                <w:szCs w:val="28"/>
              </w:rPr>
              <w:t>обучающихся</w:t>
            </w:r>
            <w:proofErr w:type="gramEnd"/>
            <w:r w:rsidRPr="00F6141B">
              <w:rPr>
                <w:rFonts w:ascii="Times New Roman" w:hAnsi="Times New Roman" w:cs="Times New Roman"/>
                <w:sz w:val="28"/>
                <w:szCs w:val="28"/>
              </w:rPr>
              <w:t xml:space="preserve"> к следующему выводу: зимой солнце светит очень мало. Оно почти не дает тепла. Становится очень холодно, листьев на деревьях не осталось. Часто идет снег (снегопад). Вся земля укрыта снегом. Словарь: зима, снег, снегопад</w:t>
            </w:r>
            <w:proofErr w:type="gramStart"/>
            <w:r w:rsidRPr="00F6141B">
              <w:rPr>
                <w:rFonts w:ascii="Times New Roman" w:hAnsi="Times New Roman" w:cs="Times New Roman"/>
                <w:sz w:val="28"/>
                <w:szCs w:val="28"/>
              </w:rPr>
              <w:t xml:space="preserve">.. </w:t>
            </w:r>
            <w:proofErr w:type="gramEnd"/>
            <w:r w:rsidRPr="00F6141B">
              <w:rPr>
                <w:rFonts w:ascii="Times New Roman" w:hAnsi="Times New Roman" w:cs="Times New Roman"/>
                <w:sz w:val="28"/>
                <w:szCs w:val="28"/>
              </w:rPr>
              <w:t xml:space="preserve">Изучение признаков зимы. Растения зимой. Зимующие птицы. Звери (медведь, заяц) зимой. Словарь: зимующие птицы. </w:t>
            </w:r>
          </w:p>
        </w:tc>
      </w:tr>
      <w:tr w:rsidR="00391E96" w:rsidRPr="00D710C1" w:rsidTr="00391E96">
        <w:trPr>
          <w:trHeight w:val="465"/>
        </w:trPr>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11</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Экскурсия в природу</w:t>
            </w:r>
            <w:r>
              <w:rPr>
                <w:rFonts w:ascii="Times New Roman" w:eastAsia="Times New Roman" w:hAnsi="Times New Roman" w:cs="Times New Roman"/>
                <w:color w:val="000000"/>
                <w:sz w:val="28"/>
                <w:szCs w:val="28"/>
                <w:lang w:eastAsia="ru-RU"/>
              </w:rPr>
              <w:t>.</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eastAsia="Times New Roman" w:hAnsi="Times New Roman" w:cs="Times New Roman"/>
                <w:color w:val="000000"/>
                <w:sz w:val="28"/>
                <w:szCs w:val="28"/>
                <w:lang w:eastAsia="ru-RU"/>
              </w:rPr>
              <w:t>Экскурсия в природу.</w:t>
            </w:r>
          </w:p>
        </w:tc>
      </w:tr>
      <w:tr w:rsidR="00391E96" w:rsidRPr="00D710C1" w:rsidTr="00391E96">
        <w:trPr>
          <w:trHeight w:val="714"/>
        </w:trPr>
        <w:tc>
          <w:tcPr>
            <w:tcW w:w="691" w:type="dxa"/>
          </w:tcPr>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t>12</w:t>
            </w:r>
          </w:p>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13</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 xml:space="preserve">Одежда и занятия детей </w:t>
            </w:r>
            <w:r>
              <w:rPr>
                <w:rFonts w:ascii="Times New Roman" w:eastAsia="Times New Roman" w:hAnsi="Times New Roman" w:cs="Times New Roman"/>
                <w:color w:val="000000"/>
                <w:sz w:val="28"/>
                <w:szCs w:val="28"/>
                <w:lang w:eastAsia="ru-RU"/>
              </w:rPr>
              <w:t>з</w:t>
            </w:r>
            <w:r w:rsidRPr="00D710C1">
              <w:rPr>
                <w:rFonts w:ascii="Times New Roman" w:eastAsia="Times New Roman" w:hAnsi="Times New Roman" w:cs="Times New Roman"/>
                <w:color w:val="000000"/>
                <w:sz w:val="28"/>
                <w:szCs w:val="28"/>
                <w:lang w:eastAsia="ru-RU"/>
              </w:rPr>
              <w:t>имой</w:t>
            </w:r>
            <w:r>
              <w:rPr>
                <w:rFonts w:ascii="Times New Roman" w:eastAsia="Times New Roman" w:hAnsi="Times New Roman" w:cs="Times New Roman"/>
                <w:color w:val="000000"/>
                <w:sz w:val="28"/>
                <w:szCs w:val="28"/>
                <w:lang w:eastAsia="ru-RU"/>
              </w:rPr>
              <w:t>.</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2</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Зимняя одежда, занятия детей зимой. Словарь: коньки, лыжи, снежки.</w:t>
            </w:r>
          </w:p>
        </w:tc>
      </w:tr>
      <w:tr w:rsidR="00391E96" w:rsidRPr="00D710C1" w:rsidTr="00391E96">
        <w:trPr>
          <w:trHeight w:val="372"/>
        </w:trPr>
        <w:tc>
          <w:tcPr>
            <w:tcW w:w="691" w:type="dxa"/>
          </w:tcPr>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t>14</w:t>
            </w:r>
          </w:p>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15</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Обобщение знаний по теме «Зима»</w:t>
            </w:r>
          </w:p>
        </w:tc>
        <w:tc>
          <w:tcPr>
            <w:tcW w:w="1274" w:type="dxa"/>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2</w:t>
            </w:r>
          </w:p>
        </w:tc>
        <w:tc>
          <w:tcPr>
            <w:tcW w:w="827" w:type="dxa"/>
            <w:gridSpan w:val="2"/>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 xml:space="preserve">Закрепление признаков зимы. Деятельность солнца. Морозы, земля покрыта снегом. </w:t>
            </w:r>
            <w:r w:rsidRPr="00F6141B">
              <w:rPr>
                <w:rFonts w:ascii="Times New Roman" w:hAnsi="Times New Roman" w:cs="Times New Roman"/>
                <w:sz w:val="28"/>
                <w:szCs w:val="28"/>
              </w:rPr>
              <w:lastRenderedPageBreak/>
              <w:t>Наблюдение: принести в класс снег, посмотреть, что с ним произойдет. Зимующим птицам трудно найти корм. Звери зимой. Словарь: кормушка, спячка, линька. Наблюдения за погодой. Словарь: вчера, сегодня.</w:t>
            </w:r>
          </w:p>
        </w:tc>
      </w:tr>
      <w:tr w:rsidR="00391E96" w:rsidRPr="00D710C1" w:rsidTr="00391E96">
        <w:tc>
          <w:tcPr>
            <w:tcW w:w="691" w:type="dxa"/>
          </w:tcPr>
          <w:p w:rsidR="00391E96" w:rsidRPr="00D710C1" w:rsidRDefault="00391E96" w:rsidP="00391E96">
            <w:pPr>
              <w:rPr>
                <w:rFonts w:ascii="Times New Roman" w:hAnsi="Times New Roman" w:cs="Times New Roman"/>
                <w:sz w:val="28"/>
                <w:szCs w:val="28"/>
              </w:rPr>
            </w:pPr>
          </w:p>
        </w:tc>
        <w:tc>
          <w:tcPr>
            <w:tcW w:w="3747" w:type="dxa"/>
          </w:tcPr>
          <w:p w:rsidR="00391E96" w:rsidRPr="00AB528E" w:rsidRDefault="00391E96" w:rsidP="00391E96">
            <w:pPr>
              <w:spacing w:after="150"/>
              <w:jc w:val="center"/>
              <w:rPr>
                <w:rFonts w:ascii="Times New Roman" w:eastAsia="Times New Roman" w:hAnsi="Times New Roman" w:cs="Times New Roman"/>
                <w:b/>
                <w:color w:val="000000"/>
                <w:sz w:val="28"/>
                <w:szCs w:val="28"/>
                <w:lang w:eastAsia="ru-RU"/>
              </w:rPr>
            </w:pPr>
            <w:r w:rsidRPr="00AB528E">
              <w:rPr>
                <w:rFonts w:ascii="Times New Roman" w:eastAsia="Times New Roman" w:hAnsi="Times New Roman" w:cs="Times New Roman"/>
                <w:b/>
                <w:color w:val="000000"/>
                <w:sz w:val="28"/>
                <w:szCs w:val="28"/>
                <w:lang w:eastAsia="ru-RU"/>
              </w:rPr>
              <w:t>Животные.</w:t>
            </w:r>
          </w:p>
        </w:tc>
        <w:tc>
          <w:tcPr>
            <w:tcW w:w="1340" w:type="dxa"/>
            <w:gridSpan w:val="2"/>
          </w:tcPr>
          <w:p w:rsidR="00391E96" w:rsidRPr="00AB528E" w:rsidRDefault="00391E96" w:rsidP="00391E96">
            <w:pPr>
              <w:jc w:val="center"/>
              <w:rPr>
                <w:rFonts w:ascii="Times New Roman" w:hAnsi="Times New Roman" w:cs="Times New Roman"/>
                <w:b/>
                <w:sz w:val="28"/>
                <w:szCs w:val="28"/>
              </w:rPr>
            </w:pPr>
            <w:r w:rsidRPr="00AB528E">
              <w:rPr>
                <w:rFonts w:ascii="Times New Roman" w:hAnsi="Times New Roman" w:cs="Times New Roman"/>
                <w:b/>
                <w:sz w:val="28"/>
                <w:szCs w:val="28"/>
              </w:rPr>
              <w:t>8 ч.</w:t>
            </w:r>
          </w:p>
        </w:tc>
        <w:tc>
          <w:tcPr>
            <w:tcW w:w="761" w:type="dxa"/>
          </w:tcPr>
          <w:p w:rsidR="00391E96" w:rsidRPr="00AB528E" w:rsidRDefault="00391E96" w:rsidP="00391E96">
            <w:pPr>
              <w:rPr>
                <w:rFonts w:ascii="Times New Roman" w:hAnsi="Times New Roman" w:cs="Times New Roman"/>
                <w:b/>
                <w:sz w:val="28"/>
                <w:szCs w:val="28"/>
              </w:rPr>
            </w:pPr>
          </w:p>
        </w:tc>
        <w:tc>
          <w:tcPr>
            <w:tcW w:w="3031" w:type="dxa"/>
          </w:tcPr>
          <w:p w:rsidR="00391E96" w:rsidRPr="00F6141B" w:rsidRDefault="00391E96" w:rsidP="00391E96">
            <w:pPr>
              <w:rPr>
                <w:rFonts w:ascii="Times New Roman" w:hAnsi="Times New Roman" w:cs="Times New Roman"/>
                <w:sz w:val="28"/>
                <w:szCs w:val="28"/>
              </w:rPr>
            </w:pP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Строение и сходство животных.</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 xml:space="preserve">Формирование представлений о разнообразии животного мира, приспособлении животных к различным условиям обитания, их повадках. Изучение знаний обучающихся. Дети вспоминают и называют известных им животных, описывают их. Работа с тетрадью: название различных групп животных (звери, птицы, рыбы, насекомые). Словарь: звери, птицы, рыбы, насекомые. Сходство различных групп животных. Учитель обращает внимание обучающихся на то, что все животные имеют сходство, которое проявляется в строении их тел. Почти все животные имеют голову, туловище, ноги (крылья, плавники), хвост. Словарь: голова, </w:t>
            </w:r>
            <w:r w:rsidRPr="00F6141B">
              <w:rPr>
                <w:rFonts w:ascii="Times New Roman" w:hAnsi="Times New Roman" w:cs="Times New Roman"/>
                <w:sz w:val="28"/>
                <w:szCs w:val="28"/>
              </w:rPr>
              <w:lastRenderedPageBreak/>
              <w:t xml:space="preserve">туловище, крылья, плавники, лапы, хвост. </w:t>
            </w:r>
          </w:p>
        </w:tc>
      </w:tr>
      <w:tr w:rsidR="00391E96" w:rsidRPr="00D710C1" w:rsidTr="00391E96">
        <w:trPr>
          <w:trHeight w:val="660"/>
        </w:trPr>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Различие животных.</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 xml:space="preserve">Отличительные признаки животных. Обратить внимание на отличительные признаки разных групп животных, например: тело зверей покрыто шерстью, птиц – перьями, рыб – чешуей. Различны размеры тела, окраска, места обитания, повадки. Словарь: шерсть, перья, чешуя, окраска. </w:t>
            </w:r>
          </w:p>
        </w:tc>
      </w:tr>
      <w:tr w:rsidR="00391E96" w:rsidRPr="00D710C1" w:rsidTr="00391E96">
        <w:trPr>
          <w:trHeight w:val="735"/>
        </w:trPr>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3</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 xml:space="preserve"> Детеныши животных.</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Детеныши. У всех животных рождаются детеныши. Звери заботятся о своих детенышах, многие выкармливают их молоком. Птицы откладывают яйца в гнездах, высиживают их. Своих птенцов кормят мошками и другими насекомыми. Рыбы откладывают икринки и не заботятся о своих малышах. Мальки рыб сами учатся находить себе корм. Словарь: детеныши, птенцы, мальки, икринки.</w:t>
            </w:r>
          </w:p>
        </w:tc>
      </w:tr>
      <w:tr w:rsidR="00391E96" w:rsidRPr="00D710C1" w:rsidTr="00391E96">
        <w:tc>
          <w:tcPr>
            <w:tcW w:w="691" w:type="dxa"/>
            <w:vMerge w:val="restart"/>
            <w:vAlign w:val="center"/>
          </w:tcPr>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t>4</w:t>
            </w:r>
          </w:p>
          <w:p w:rsidR="00391E96" w:rsidRDefault="00391E96" w:rsidP="00391E96">
            <w:pPr>
              <w:jc w:val="center"/>
              <w:rPr>
                <w:rFonts w:ascii="Times New Roman" w:hAnsi="Times New Roman" w:cs="Times New Roman"/>
                <w:sz w:val="28"/>
                <w:szCs w:val="28"/>
              </w:rPr>
            </w:pPr>
          </w:p>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t>5</w:t>
            </w:r>
          </w:p>
          <w:p w:rsidR="00391E96" w:rsidRDefault="00391E96" w:rsidP="00391E96">
            <w:pPr>
              <w:jc w:val="center"/>
              <w:rPr>
                <w:rFonts w:ascii="Times New Roman" w:hAnsi="Times New Roman" w:cs="Times New Roman"/>
                <w:sz w:val="28"/>
                <w:szCs w:val="28"/>
              </w:rPr>
            </w:pPr>
          </w:p>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t>6</w:t>
            </w:r>
          </w:p>
          <w:p w:rsidR="00391E96" w:rsidRDefault="00391E96" w:rsidP="00391E96">
            <w:pPr>
              <w:jc w:val="center"/>
              <w:rPr>
                <w:rFonts w:ascii="Times New Roman" w:hAnsi="Times New Roman" w:cs="Times New Roman"/>
                <w:sz w:val="28"/>
                <w:szCs w:val="28"/>
              </w:rPr>
            </w:pPr>
          </w:p>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t>7</w:t>
            </w:r>
          </w:p>
          <w:p w:rsidR="00391E96" w:rsidRPr="00AB528E" w:rsidRDefault="00391E96" w:rsidP="00391E96">
            <w:pPr>
              <w:jc w:val="center"/>
              <w:rPr>
                <w:rFonts w:ascii="Times New Roman" w:hAnsi="Times New Roman" w:cs="Times New Roman"/>
                <w:sz w:val="28"/>
                <w:szCs w:val="28"/>
              </w:rPr>
            </w:pPr>
            <w:r>
              <w:rPr>
                <w:rFonts w:ascii="Times New Roman" w:hAnsi="Times New Roman" w:cs="Times New Roman"/>
                <w:sz w:val="28"/>
                <w:szCs w:val="28"/>
              </w:rPr>
              <w:t>8</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Домашние животные</w:t>
            </w:r>
            <w:r>
              <w:rPr>
                <w:rFonts w:ascii="Times New Roman" w:eastAsia="Times New Roman" w:hAnsi="Times New Roman" w:cs="Times New Roman"/>
                <w:color w:val="000000"/>
                <w:sz w:val="28"/>
                <w:szCs w:val="28"/>
                <w:lang w:eastAsia="ru-RU"/>
              </w:rPr>
              <w:t>.</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 xml:space="preserve"> Домашние животные.  Некоторых зверей люди приручили. Они живут вместе с человеком, помогают ему и уже почти не могут жить без заботы человека. Люди их </w:t>
            </w:r>
            <w:r w:rsidRPr="00F6141B">
              <w:rPr>
                <w:rFonts w:ascii="Times New Roman" w:hAnsi="Times New Roman" w:cs="Times New Roman"/>
                <w:sz w:val="28"/>
                <w:szCs w:val="28"/>
              </w:rPr>
              <w:lastRenderedPageBreak/>
              <w:t xml:space="preserve">кормят, ухаживают за ними. Такие животные называются домашними. Словарь: домашние животные. </w:t>
            </w:r>
          </w:p>
        </w:tc>
      </w:tr>
      <w:tr w:rsidR="00391E96" w:rsidRPr="00D710C1" w:rsidTr="00391E96">
        <w:trPr>
          <w:trHeight w:val="645"/>
        </w:trPr>
        <w:tc>
          <w:tcPr>
            <w:tcW w:w="691" w:type="dxa"/>
            <w:vMerge/>
            <w:vAlign w:val="center"/>
          </w:tcPr>
          <w:p w:rsidR="00391E96" w:rsidRPr="00D710C1" w:rsidRDefault="00391E96" w:rsidP="00391E96">
            <w:pPr>
              <w:jc w:val="center"/>
              <w:rPr>
                <w:rFonts w:ascii="Times New Roman" w:hAnsi="Times New Roman" w:cs="Times New Roman"/>
                <w:sz w:val="28"/>
                <w:szCs w:val="28"/>
              </w:rPr>
            </w:pP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Дикие животные.</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 xml:space="preserve">Дикие животные. Животные, которые живут в лесу и сами заботятся о себе, называются дикими. Словарь: дикие животные. </w:t>
            </w:r>
          </w:p>
        </w:tc>
      </w:tr>
      <w:tr w:rsidR="00391E96" w:rsidRPr="00D710C1" w:rsidTr="00391E96">
        <w:trPr>
          <w:trHeight w:val="555"/>
        </w:trPr>
        <w:tc>
          <w:tcPr>
            <w:tcW w:w="691" w:type="dxa"/>
            <w:vMerge/>
            <w:vAlign w:val="center"/>
          </w:tcPr>
          <w:p w:rsidR="00391E96" w:rsidRPr="00D710C1" w:rsidRDefault="00391E96" w:rsidP="00391E96">
            <w:pPr>
              <w:jc w:val="center"/>
              <w:rPr>
                <w:rFonts w:ascii="Times New Roman" w:hAnsi="Times New Roman" w:cs="Times New Roman"/>
                <w:sz w:val="28"/>
                <w:szCs w:val="28"/>
              </w:rPr>
            </w:pP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Приспособление животных к различным условиям жизни</w:t>
            </w:r>
            <w:r>
              <w:rPr>
                <w:rFonts w:ascii="Times New Roman" w:eastAsia="Times New Roman" w:hAnsi="Times New Roman" w:cs="Times New Roman"/>
                <w:color w:val="000000"/>
                <w:sz w:val="28"/>
                <w:szCs w:val="28"/>
                <w:lang w:eastAsia="ru-RU"/>
              </w:rPr>
              <w:t>.</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Приспособление животных к разным условиям жизни.</w:t>
            </w:r>
            <w:r w:rsidRPr="00F6141B">
              <w:rPr>
                <w:rFonts w:ascii="Times New Roman" w:hAnsi="Times New Roman" w:cs="Times New Roman"/>
                <w:sz w:val="28"/>
                <w:szCs w:val="28"/>
              </w:rPr>
              <w:sym w:font="Symbol" w:char="F0FC"/>
            </w:r>
            <w:r w:rsidRPr="00F6141B">
              <w:rPr>
                <w:rFonts w:ascii="Times New Roman" w:hAnsi="Times New Roman" w:cs="Times New Roman"/>
                <w:sz w:val="28"/>
                <w:szCs w:val="28"/>
              </w:rPr>
              <w:t xml:space="preserve"> Животные не зависят от солнца так, как растения, но и им приходится приспосабливаться к разным условиям жизни. В холодных странах встречаются небольшие по размерам животные: мыши, песцы, но живут и белые медведи. Их белый мех помогает им скрываться на белом снегу. В теплых местах, где много растений, живет большое количество самых разных, обычно крупных животных. </w:t>
            </w:r>
          </w:p>
        </w:tc>
      </w:tr>
      <w:tr w:rsidR="00391E96" w:rsidRPr="00D710C1" w:rsidTr="00391E96">
        <w:trPr>
          <w:trHeight w:val="480"/>
        </w:trPr>
        <w:tc>
          <w:tcPr>
            <w:tcW w:w="691" w:type="dxa"/>
            <w:vMerge/>
            <w:vAlign w:val="center"/>
          </w:tcPr>
          <w:p w:rsidR="00391E96" w:rsidRPr="00D710C1" w:rsidRDefault="00391E96" w:rsidP="00391E96">
            <w:pPr>
              <w:jc w:val="center"/>
              <w:rPr>
                <w:rFonts w:ascii="Times New Roman" w:hAnsi="Times New Roman" w:cs="Times New Roman"/>
                <w:sz w:val="28"/>
                <w:szCs w:val="28"/>
              </w:rPr>
            </w:pP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Приспособление животных к временам года.</w:t>
            </w:r>
          </w:p>
        </w:tc>
        <w:tc>
          <w:tcPr>
            <w:tcW w:w="1340" w:type="dxa"/>
            <w:gridSpan w:val="2"/>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2</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F6141B" w:rsidRDefault="00391E96" w:rsidP="00391E96">
            <w:pPr>
              <w:rPr>
                <w:rFonts w:ascii="Times New Roman" w:hAnsi="Times New Roman" w:cs="Times New Roman"/>
                <w:sz w:val="28"/>
                <w:szCs w:val="28"/>
              </w:rPr>
            </w:pPr>
            <w:r w:rsidRPr="00F6141B">
              <w:rPr>
                <w:rFonts w:ascii="Times New Roman" w:hAnsi="Times New Roman" w:cs="Times New Roman"/>
                <w:sz w:val="28"/>
                <w:szCs w:val="28"/>
              </w:rPr>
              <w:t xml:space="preserve">Приспособление животных к временам года. Умеют животные приспосабливаться и к разным временам года.  Заяц. Заяц живет в лесу. Дикое животное. Питается травой, ветками и корой </w:t>
            </w:r>
            <w:r w:rsidRPr="00F6141B">
              <w:rPr>
                <w:rFonts w:ascii="Times New Roman" w:hAnsi="Times New Roman" w:cs="Times New Roman"/>
                <w:sz w:val="28"/>
                <w:szCs w:val="28"/>
              </w:rPr>
              <w:lastRenderedPageBreak/>
              <w:t xml:space="preserve">деревьев. Сильные лапы. Быстро бегает, пугливый. Летом имеет серую окраску. </w:t>
            </w:r>
            <w:proofErr w:type="gramStart"/>
            <w:r w:rsidRPr="00F6141B">
              <w:rPr>
                <w:rFonts w:ascii="Times New Roman" w:hAnsi="Times New Roman" w:cs="Times New Roman"/>
                <w:sz w:val="28"/>
                <w:szCs w:val="28"/>
              </w:rPr>
              <w:t>К зиме серая шерсть у зайца меняется на белую, что помогает ему скрываться от волка и лисы.</w:t>
            </w:r>
            <w:proofErr w:type="gramEnd"/>
            <w:r w:rsidRPr="00F6141B">
              <w:rPr>
                <w:rFonts w:ascii="Times New Roman" w:hAnsi="Times New Roman" w:cs="Times New Roman"/>
                <w:sz w:val="28"/>
                <w:szCs w:val="28"/>
              </w:rPr>
              <w:t xml:space="preserve">  Медведь. Медведь – дикое животное, живет в лесу. Питается растениями, рыбой, может напасть на человека. Лето проводит в лесу, любит ягоды, лакомится медом, разоряя пчелиные ульи. Зимой спит в берлоге. Лучше, если удастся составить рассказы о зайце и медведе вместе с детьми, используя их знания, уточняя и дополняя.</w:t>
            </w:r>
          </w:p>
        </w:tc>
      </w:tr>
      <w:tr w:rsidR="00391E96" w:rsidRPr="00E1073E" w:rsidTr="00391E96">
        <w:trPr>
          <w:trHeight w:val="480"/>
        </w:trPr>
        <w:tc>
          <w:tcPr>
            <w:tcW w:w="691" w:type="dxa"/>
            <w:vAlign w:val="center"/>
          </w:tcPr>
          <w:p w:rsidR="00391E96" w:rsidRPr="00E1073E" w:rsidRDefault="00391E96" w:rsidP="00391E96">
            <w:pPr>
              <w:jc w:val="center"/>
              <w:rPr>
                <w:rFonts w:ascii="Times New Roman" w:hAnsi="Times New Roman" w:cs="Times New Roman"/>
                <w:b/>
                <w:sz w:val="28"/>
                <w:szCs w:val="28"/>
              </w:rPr>
            </w:pPr>
          </w:p>
        </w:tc>
        <w:tc>
          <w:tcPr>
            <w:tcW w:w="3747" w:type="dxa"/>
          </w:tcPr>
          <w:p w:rsidR="00391E96" w:rsidRPr="00E1073E" w:rsidRDefault="00391E96" w:rsidP="00391E96">
            <w:pPr>
              <w:spacing w:after="150"/>
              <w:jc w:val="center"/>
              <w:rPr>
                <w:rFonts w:ascii="Times New Roman" w:eastAsia="Times New Roman" w:hAnsi="Times New Roman" w:cs="Times New Roman"/>
                <w:b/>
                <w:color w:val="000000"/>
                <w:sz w:val="28"/>
                <w:szCs w:val="28"/>
                <w:lang w:eastAsia="ru-RU"/>
              </w:rPr>
            </w:pPr>
            <w:r w:rsidRPr="00E1073E">
              <w:rPr>
                <w:rFonts w:ascii="Times New Roman" w:eastAsia="Times New Roman" w:hAnsi="Times New Roman" w:cs="Times New Roman"/>
                <w:b/>
                <w:color w:val="000000"/>
                <w:sz w:val="28"/>
                <w:szCs w:val="28"/>
                <w:lang w:eastAsia="ru-RU"/>
              </w:rPr>
              <w:t>Весна.</w:t>
            </w:r>
          </w:p>
        </w:tc>
        <w:tc>
          <w:tcPr>
            <w:tcW w:w="1340" w:type="dxa"/>
            <w:gridSpan w:val="2"/>
          </w:tcPr>
          <w:p w:rsidR="00391E96" w:rsidRPr="00E1073E" w:rsidRDefault="00391E96" w:rsidP="00391E96">
            <w:pPr>
              <w:jc w:val="center"/>
              <w:rPr>
                <w:rFonts w:ascii="Times New Roman" w:hAnsi="Times New Roman" w:cs="Times New Roman"/>
                <w:b/>
                <w:sz w:val="28"/>
                <w:szCs w:val="28"/>
              </w:rPr>
            </w:pPr>
            <w:r>
              <w:rPr>
                <w:rFonts w:ascii="Times New Roman" w:hAnsi="Times New Roman" w:cs="Times New Roman"/>
                <w:b/>
                <w:sz w:val="28"/>
                <w:szCs w:val="28"/>
              </w:rPr>
              <w:t>8</w:t>
            </w:r>
            <w:r w:rsidRPr="00E1073E">
              <w:rPr>
                <w:rFonts w:ascii="Times New Roman" w:hAnsi="Times New Roman" w:cs="Times New Roman"/>
                <w:b/>
                <w:sz w:val="28"/>
                <w:szCs w:val="28"/>
              </w:rPr>
              <w:t xml:space="preserve"> ч.</w:t>
            </w:r>
          </w:p>
        </w:tc>
        <w:tc>
          <w:tcPr>
            <w:tcW w:w="761" w:type="dxa"/>
          </w:tcPr>
          <w:p w:rsidR="00391E96" w:rsidRPr="00E1073E" w:rsidRDefault="00391E96" w:rsidP="00391E96">
            <w:pPr>
              <w:jc w:val="center"/>
              <w:rPr>
                <w:rFonts w:ascii="Times New Roman" w:hAnsi="Times New Roman" w:cs="Times New Roman"/>
                <w:b/>
                <w:sz w:val="28"/>
                <w:szCs w:val="28"/>
              </w:rPr>
            </w:pPr>
          </w:p>
        </w:tc>
        <w:tc>
          <w:tcPr>
            <w:tcW w:w="3031" w:type="dxa"/>
          </w:tcPr>
          <w:p w:rsidR="00391E96" w:rsidRPr="00E1073E" w:rsidRDefault="00391E96" w:rsidP="00391E96">
            <w:pPr>
              <w:rPr>
                <w:rFonts w:ascii="Times New Roman" w:hAnsi="Times New Roman" w:cs="Times New Roman"/>
                <w:b/>
                <w:sz w:val="28"/>
                <w:szCs w:val="28"/>
              </w:rPr>
            </w:pPr>
          </w:p>
        </w:tc>
      </w:tr>
      <w:tr w:rsidR="00391E96" w:rsidRPr="00D710C1" w:rsidTr="00391E96">
        <w:trPr>
          <w:trHeight w:val="445"/>
        </w:trPr>
        <w:tc>
          <w:tcPr>
            <w:tcW w:w="691" w:type="dxa"/>
            <w:vAlign w:val="center"/>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9</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Признаки весны</w:t>
            </w:r>
            <w:r>
              <w:rPr>
                <w:rFonts w:ascii="Times New Roman" w:eastAsia="Times New Roman" w:hAnsi="Times New Roman" w:cs="Times New Roman"/>
                <w:color w:val="000000"/>
                <w:sz w:val="28"/>
                <w:szCs w:val="28"/>
                <w:lang w:eastAsia="ru-RU"/>
              </w:rPr>
              <w:t>.</w:t>
            </w:r>
          </w:p>
        </w:tc>
        <w:tc>
          <w:tcPr>
            <w:tcW w:w="1340" w:type="dxa"/>
            <w:gridSpan w:val="2"/>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AB57C8" w:rsidRDefault="00391E96" w:rsidP="00391E96">
            <w:pPr>
              <w:rPr>
                <w:rFonts w:ascii="Times New Roman" w:hAnsi="Times New Roman" w:cs="Times New Roman"/>
                <w:sz w:val="28"/>
                <w:szCs w:val="28"/>
              </w:rPr>
            </w:pPr>
            <w:proofErr w:type="gramStart"/>
            <w:r w:rsidRPr="00AB57C8">
              <w:rPr>
                <w:rFonts w:ascii="Times New Roman" w:hAnsi="Times New Roman" w:cs="Times New Roman"/>
                <w:sz w:val="28"/>
                <w:szCs w:val="28"/>
              </w:rPr>
              <w:t>Работа со схемой «Зима», переход к схеме «Весна»: дерево, набухшие почки, проклюнувшиеся первые листочки, солнце находится выше, чем зимой.</w:t>
            </w:r>
            <w:proofErr w:type="gramEnd"/>
            <w:r w:rsidRPr="00AB57C8">
              <w:rPr>
                <w:rFonts w:ascii="Times New Roman" w:hAnsi="Times New Roman" w:cs="Times New Roman"/>
                <w:sz w:val="28"/>
                <w:szCs w:val="28"/>
              </w:rPr>
              <w:t xml:space="preserve">  Обсуждение возможных изменений в природе, подведение детей к выводу: весной солнце начинает светить ярче, дает больше света и тепла (вспомнить опыт с </w:t>
            </w:r>
            <w:r w:rsidRPr="00AB57C8">
              <w:rPr>
                <w:rFonts w:ascii="Times New Roman" w:hAnsi="Times New Roman" w:cs="Times New Roman"/>
                <w:sz w:val="28"/>
                <w:szCs w:val="28"/>
              </w:rPr>
              <w:lastRenderedPageBreak/>
              <w:t>таянием снега). Снег тает. Бегут ручьи. Появляется первая травка, цветы. На деревьях появляются листья. Словарь: весна, тает снег, ручьи. Изучение признаков весны. Таяние снега (сосульки, ручьи). Появление листьев, первых цветов. Появление насекомых, возвращение перелетных птиц. Звери весной. Словарь: сосульки.</w:t>
            </w:r>
          </w:p>
        </w:tc>
      </w:tr>
      <w:tr w:rsidR="00391E96" w:rsidRPr="00D710C1" w:rsidTr="00391E96">
        <w:tc>
          <w:tcPr>
            <w:tcW w:w="691" w:type="dxa"/>
            <w:vAlign w:val="center"/>
          </w:tcPr>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11</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Календарь природы</w:t>
            </w:r>
            <w:r>
              <w:rPr>
                <w:rFonts w:ascii="Times New Roman" w:eastAsia="Times New Roman" w:hAnsi="Times New Roman" w:cs="Times New Roman"/>
                <w:color w:val="000000"/>
                <w:sz w:val="28"/>
                <w:szCs w:val="28"/>
                <w:lang w:eastAsia="ru-RU"/>
              </w:rPr>
              <w:t>.</w:t>
            </w:r>
          </w:p>
        </w:tc>
        <w:tc>
          <w:tcPr>
            <w:tcW w:w="1340" w:type="dxa"/>
            <w:gridSpan w:val="2"/>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2</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AB57C8" w:rsidRDefault="00391E96" w:rsidP="00391E96">
            <w:pPr>
              <w:rPr>
                <w:rFonts w:ascii="Times New Roman" w:hAnsi="Times New Roman" w:cs="Times New Roman"/>
                <w:sz w:val="28"/>
                <w:szCs w:val="28"/>
              </w:rPr>
            </w:pPr>
            <w:r w:rsidRPr="00AB57C8">
              <w:rPr>
                <w:rFonts w:ascii="Times New Roman" w:hAnsi="Times New Roman" w:cs="Times New Roman"/>
                <w:sz w:val="28"/>
                <w:szCs w:val="28"/>
              </w:rPr>
              <w:t>Важно, чтобы учитель предоставлял больше самостоятельности детям, давал возможность подумать самим, подводя их к нужному выводу, а не сообщал сразу готовые знания, которые они должны запомнить. Только в этом случае мы получим ожидаемый рез</w:t>
            </w:r>
            <w:r>
              <w:rPr>
                <w:rFonts w:ascii="Times New Roman" w:hAnsi="Times New Roman" w:cs="Times New Roman"/>
                <w:sz w:val="28"/>
                <w:szCs w:val="28"/>
              </w:rPr>
              <w:t xml:space="preserve">ультат: дети активны, знания </w:t>
            </w:r>
            <w:r w:rsidRPr="00AB57C8">
              <w:rPr>
                <w:rFonts w:ascii="Times New Roman" w:hAnsi="Times New Roman" w:cs="Times New Roman"/>
                <w:sz w:val="28"/>
                <w:szCs w:val="28"/>
              </w:rPr>
              <w:t xml:space="preserve">усвоены осознанно, активизируется речь </w:t>
            </w:r>
            <w:proofErr w:type="gramStart"/>
            <w:r w:rsidRPr="00AB57C8">
              <w:rPr>
                <w:rFonts w:ascii="Times New Roman" w:hAnsi="Times New Roman" w:cs="Times New Roman"/>
                <w:sz w:val="28"/>
                <w:szCs w:val="28"/>
              </w:rPr>
              <w:t>обучающихся</w:t>
            </w:r>
            <w:proofErr w:type="gramEnd"/>
            <w:r w:rsidRPr="00AB57C8">
              <w:rPr>
                <w:rFonts w:ascii="Times New Roman" w:hAnsi="Times New Roman" w:cs="Times New Roman"/>
                <w:sz w:val="28"/>
                <w:szCs w:val="28"/>
              </w:rPr>
              <w:t>, повышается интерес к занятиям.</w:t>
            </w:r>
          </w:p>
        </w:tc>
      </w:tr>
      <w:tr w:rsidR="00391E96" w:rsidRPr="00D710C1" w:rsidTr="00391E96">
        <w:tc>
          <w:tcPr>
            <w:tcW w:w="691" w:type="dxa"/>
            <w:vAlign w:val="center"/>
          </w:tcPr>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t>12</w:t>
            </w:r>
          </w:p>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13</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Птицы и животные весной</w:t>
            </w:r>
            <w:r>
              <w:rPr>
                <w:rFonts w:ascii="Times New Roman" w:eastAsia="Times New Roman" w:hAnsi="Times New Roman" w:cs="Times New Roman"/>
                <w:color w:val="000000"/>
                <w:sz w:val="28"/>
                <w:szCs w:val="28"/>
                <w:lang w:eastAsia="ru-RU"/>
              </w:rPr>
              <w:t>.</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2</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AB57C8" w:rsidRDefault="00391E96" w:rsidP="00391E96">
            <w:pPr>
              <w:spacing w:after="150"/>
              <w:rPr>
                <w:rFonts w:ascii="Times New Roman" w:eastAsia="Times New Roman" w:hAnsi="Times New Roman" w:cs="Times New Roman"/>
                <w:color w:val="000000"/>
                <w:sz w:val="28"/>
                <w:szCs w:val="28"/>
                <w:lang w:eastAsia="ru-RU"/>
              </w:rPr>
            </w:pPr>
            <w:r w:rsidRPr="00AB57C8">
              <w:rPr>
                <w:rFonts w:ascii="Times New Roman" w:hAnsi="Times New Roman" w:cs="Times New Roman"/>
                <w:sz w:val="28"/>
                <w:szCs w:val="28"/>
              </w:rPr>
              <w:t>Закрепление признаков весны. Деятельность солнца. Жизнь растений, птиц, зверей. Словарь: почки, гнездо, насекомые.</w:t>
            </w:r>
          </w:p>
        </w:tc>
      </w:tr>
      <w:tr w:rsidR="00391E96" w:rsidRPr="00D710C1" w:rsidTr="00391E96">
        <w:tc>
          <w:tcPr>
            <w:tcW w:w="691" w:type="dxa"/>
            <w:vAlign w:val="center"/>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14</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Экскурсия в природу</w:t>
            </w:r>
            <w:r>
              <w:rPr>
                <w:rFonts w:ascii="Times New Roman" w:eastAsia="Times New Roman" w:hAnsi="Times New Roman" w:cs="Times New Roman"/>
                <w:color w:val="000000"/>
                <w:sz w:val="28"/>
                <w:szCs w:val="28"/>
                <w:lang w:eastAsia="ru-RU"/>
              </w:rPr>
              <w:t>.</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Экскурсия в природу</w:t>
            </w:r>
            <w:r>
              <w:rPr>
                <w:rFonts w:ascii="Times New Roman" w:eastAsia="Times New Roman" w:hAnsi="Times New Roman" w:cs="Times New Roman"/>
                <w:color w:val="000000"/>
                <w:sz w:val="28"/>
                <w:szCs w:val="28"/>
                <w:lang w:eastAsia="ru-RU"/>
              </w:rPr>
              <w:t>.</w:t>
            </w:r>
          </w:p>
        </w:tc>
      </w:tr>
      <w:tr w:rsidR="00391E96" w:rsidRPr="00D710C1" w:rsidTr="00391E96">
        <w:tc>
          <w:tcPr>
            <w:tcW w:w="691" w:type="dxa"/>
            <w:vAlign w:val="center"/>
          </w:tcPr>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t>15</w:t>
            </w:r>
          </w:p>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3747" w:type="dxa"/>
          </w:tcPr>
          <w:p w:rsidR="00391E96" w:rsidRPr="00D710C1" w:rsidRDefault="00391E96" w:rsidP="00391E96">
            <w:pPr>
              <w:rPr>
                <w:rFonts w:ascii="Times New Roman" w:hAnsi="Times New Roman" w:cs="Times New Roman"/>
                <w:sz w:val="28"/>
                <w:szCs w:val="28"/>
              </w:rPr>
            </w:pPr>
            <w:r w:rsidRPr="00D710C1">
              <w:rPr>
                <w:rFonts w:ascii="Times New Roman" w:hAnsi="Times New Roman" w:cs="Times New Roman"/>
                <w:sz w:val="28"/>
                <w:szCs w:val="28"/>
              </w:rPr>
              <w:lastRenderedPageBreak/>
              <w:t xml:space="preserve">Одежда и занятия детей </w:t>
            </w:r>
            <w:r w:rsidRPr="00D710C1">
              <w:rPr>
                <w:rFonts w:ascii="Times New Roman" w:hAnsi="Times New Roman" w:cs="Times New Roman"/>
                <w:sz w:val="28"/>
                <w:szCs w:val="28"/>
              </w:rPr>
              <w:lastRenderedPageBreak/>
              <w:t>весной.</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lastRenderedPageBreak/>
              <w:t>2</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AB57C8" w:rsidRDefault="00391E96" w:rsidP="00391E96">
            <w:pPr>
              <w:spacing w:after="150"/>
              <w:rPr>
                <w:rFonts w:ascii="Times New Roman" w:eastAsia="Times New Roman" w:hAnsi="Times New Roman" w:cs="Times New Roman"/>
                <w:color w:val="000000"/>
                <w:sz w:val="28"/>
                <w:szCs w:val="28"/>
                <w:lang w:eastAsia="ru-RU"/>
              </w:rPr>
            </w:pPr>
            <w:r w:rsidRPr="00AB57C8">
              <w:rPr>
                <w:rFonts w:ascii="Times New Roman" w:hAnsi="Times New Roman" w:cs="Times New Roman"/>
                <w:sz w:val="28"/>
                <w:szCs w:val="28"/>
              </w:rPr>
              <w:t xml:space="preserve">Сезонная одежда, игры </w:t>
            </w:r>
            <w:r w:rsidRPr="00AB57C8">
              <w:rPr>
                <w:rFonts w:ascii="Times New Roman" w:hAnsi="Times New Roman" w:cs="Times New Roman"/>
                <w:sz w:val="28"/>
                <w:szCs w:val="28"/>
              </w:rPr>
              <w:lastRenderedPageBreak/>
              <w:t>и занятия детей весной. Словарь: сезонная одежда.</w:t>
            </w:r>
          </w:p>
        </w:tc>
      </w:tr>
      <w:tr w:rsidR="00391E96" w:rsidRPr="003B30DB" w:rsidTr="00391E96">
        <w:tc>
          <w:tcPr>
            <w:tcW w:w="691" w:type="dxa"/>
          </w:tcPr>
          <w:p w:rsidR="00391E96" w:rsidRPr="003B30DB" w:rsidRDefault="00391E96" w:rsidP="00391E96">
            <w:pPr>
              <w:jc w:val="center"/>
              <w:rPr>
                <w:rFonts w:ascii="Times New Roman" w:hAnsi="Times New Roman" w:cs="Times New Roman"/>
                <w:b/>
                <w:sz w:val="28"/>
                <w:szCs w:val="28"/>
              </w:rPr>
            </w:pPr>
          </w:p>
        </w:tc>
        <w:tc>
          <w:tcPr>
            <w:tcW w:w="3747" w:type="dxa"/>
          </w:tcPr>
          <w:p w:rsidR="00391E96" w:rsidRPr="003B30DB" w:rsidRDefault="00391E96" w:rsidP="00391E96">
            <w:pPr>
              <w:spacing w:after="150"/>
              <w:jc w:val="center"/>
              <w:rPr>
                <w:rFonts w:ascii="Times New Roman" w:eastAsia="Times New Roman" w:hAnsi="Times New Roman" w:cs="Times New Roman"/>
                <w:b/>
                <w:color w:val="000000"/>
                <w:sz w:val="28"/>
                <w:szCs w:val="28"/>
                <w:lang w:eastAsia="ru-RU"/>
              </w:rPr>
            </w:pPr>
            <w:r w:rsidRPr="003B30DB">
              <w:rPr>
                <w:rFonts w:ascii="Times New Roman" w:eastAsia="Times New Roman" w:hAnsi="Times New Roman" w:cs="Times New Roman"/>
                <w:b/>
                <w:color w:val="000000"/>
                <w:sz w:val="28"/>
                <w:szCs w:val="28"/>
                <w:lang w:eastAsia="ru-RU"/>
              </w:rPr>
              <w:t>Человек.</w:t>
            </w:r>
          </w:p>
        </w:tc>
        <w:tc>
          <w:tcPr>
            <w:tcW w:w="1340" w:type="dxa"/>
            <w:gridSpan w:val="2"/>
          </w:tcPr>
          <w:p w:rsidR="00391E96" w:rsidRPr="003B30DB" w:rsidRDefault="00391E96" w:rsidP="00391E96">
            <w:pPr>
              <w:jc w:val="center"/>
              <w:rPr>
                <w:rFonts w:ascii="Times New Roman" w:hAnsi="Times New Roman" w:cs="Times New Roman"/>
                <w:b/>
                <w:sz w:val="28"/>
                <w:szCs w:val="28"/>
              </w:rPr>
            </w:pPr>
            <w:r>
              <w:rPr>
                <w:rFonts w:ascii="Times New Roman" w:hAnsi="Times New Roman" w:cs="Times New Roman"/>
                <w:b/>
                <w:sz w:val="28"/>
                <w:szCs w:val="28"/>
              </w:rPr>
              <w:t>2 ч.</w:t>
            </w:r>
          </w:p>
        </w:tc>
        <w:tc>
          <w:tcPr>
            <w:tcW w:w="761" w:type="dxa"/>
          </w:tcPr>
          <w:p w:rsidR="00391E96" w:rsidRPr="003B30DB" w:rsidRDefault="00391E96" w:rsidP="00391E96">
            <w:pPr>
              <w:jc w:val="center"/>
              <w:rPr>
                <w:rFonts w:ascii="Times New Roman" w:hAnsi="Times New Roman" w:cs="Times New Roman"/>
                <w:b/>
                <w:sz w:val="28"/>
                <w:szCs w:val="28"/>
              </w:rPr>
            </w:pPr>
          </w:p>
        </w:tc>
        <w:tc>
          <w:tcPr>
            <w:tcW w:w="3031" w:type="dxa"/>
          </w:tcPr>
          <w:p w:rsidR="00391E96" w:rsidRPr="003B30DB" w:rsidRDefault="00391E96" w:rsidP="00391E96">
            <w:pPr>
              <w:jc w:val="center"/>
              <w:rPr>
                <w:rFonts w:ascii="Times New Roman" w:hAnsi="Times New Roman" w:cs="Times New Roman"/>
                <w:b/>
                <w:sz w:val="28"/>
                <w:szCs w:val="28"/>
              </w:rPr>
            </w:pP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Части тела человека.</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AB57C8" w:rsidRDefault="00391E96" w:rsidP="00391E96">
            <w:pPr>
              <w:rPr>
                <w:rFonts w:ascii="Times New Roman" w:hAnsi="Times New Roman" w:cs="Times New Roman"/>
                <w:sz w:val="28"/>
                <w:szCs w:val="28"/>
              </w:rPr>
            </w:pPr>
            <w:r w:rsidRPr="00AB57C8">
              <w:rPr>
                <w:rFonts w:ascii="Times New Roman" w:hAnsi="Times New Roman" w:cs="Times New Roman"/>
                <w:sz w:val="28"/>
                <w:szCs w:val="28"/>
              </w:rPr>
              <w:t>Формирование элементарных представлений о строении тела человека, его лица, работе органов чувств. Строение тела человека.  На Земле живут люди. Они одновременно и похожие, и разные. Люди отличаются друг от друга цветом волос, глаз, они различаются по возрасту, полу. Словарь: люди, возраст, пол. Части тела человека.  Строение тела всех людей одинаково. Оно состоит из головы, шеи, туловища, рук и ног. Человеку необходимо ухаживать за своим телом. Каждый день люди умываются, чистят зубы, принимают душ или ванну. Тело нужно содержать в чистоте. Словарь: голова, шея, туловище, руки, ноги.</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2</w:t>
            </w:r>
          </w:p>
        </w:tc>
        <w:tc>
          <w:tcPr>
            <w:tcW w:w="3747" w:type="dxa"/>
          </w:tcPr>
          <w:p w:rsidR="00391E96" w:rsidRPr="00D710C1" w:rsidRDefault="00391E96" w:rsidP="00391E96">
            <w:pPr>
              <w:spacing w:after="150"/>
              <w:rPr>
                <w:rFonts w:ascii="Times New Roman" w:eastAsia="Times New Roman" w:hAnsi="Times New Roman" w:cs="Times New Roman"/>
                <w:color w:val="000000"/>
                <w:sz w:val="28"/>
                <w:szCs w:val="28"/>
                <w:lang w:eastAsia="ru-RU"/>
              </w:rPr>
            </w:pPr>
            <w:r w:rsidRPr="00D710C1">
              <w:rPr>
                <w:rFonts w:ascii="Times New Roman" w:eastAsia="Times New Roman" w:hAnsi="Times New Roman" w:cs="Times New Roman"/>
                <w:color w:val="000000"/>
                <w:sz w:val="28"/>
                <w:szCs w:val="28"/>
                <w:lang w:eastAsia="ru-RU"/>
              </w:rPr>
              <w:t>Лицо человека</w:t>
            </w:r>
            <w:r>
              <w:rPr>
                <w:rFonts w:ascii="Times New Roman" w:eastAsia="Times New Roman" w:hAnsi="Times New Roman" w:cs="Times New Roman"/>
                <w:color w:val="000000"/>
                <w:sz w:val="28"/>
                <w:szCs w:val="28"/>
                <w:lang w:eastAsia="ru-RU"/>
              </w:rPr>
              <w:t>.</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AB57C8" w:rsidRDefault="00391E96" w:rsidP="00391E96">
            <w:pPr>
              <w:tabs>
                <w:tab w:val="left" w:pos="210"/>
              </w:tabs>
              <w:rPr>
                <w:rFonts w:ascii="Times New Roman" w:hAnsi="Times New Roman" w:cs="Times New Roman"/>
                <w:sz w:val="28"/>
                <w:szCs w:val="28"/>
              </w:rPr>
            </w:pPr>
            <w:r w:rsidRPr="00AB57C8">
              <w:rPr>
                <w:rFonts w:ascii="Times New Roman" w:hAnsi="Times New Roman" w:cs="Times New Roman"/>
                <w:sz w:val="28"/>
                <w:szCs w:val="28"/>
              </w:rPr>
              <w:tab/>
              <w:t xml:space="preserve"> Лицо человека. Лица у людей разные, но у каждого человека есть глаза, уши, нос, рот, брови. Словарь: лицо, глаза, уши, нос, рот, брови. </w:t>
            </w:r>
          </w:p>
        </w:tc>
      </w:tr>
      <w:tr w:rsidR="00391E96" w:rsidRPr="00D710C1" w:rsidTr="00391E96">
        <w:tc>
          <w:tcPr>
            <w:tcW w:w="691" w:type="dxa"/>
          </w:tcPr>
          <w:p w:rsidR="00391E96" w:rsidRDefault="00391E96" w:rsidP="00391E96">
            <w:pPr>
              <w:jc w:val="center"/>
              <w:rPr>
                <w:rFonts w:ascii="Times New Roman" w:hAnsi="Times New Roman" w:cs="Times New Roman"/>
                <w:sz w:val="28"/>
                <w:szCs w:val="28"/>
              </w:rPr>
            </w:pPr>
          </w:p>
        </w:tc>
        <w:tc>
          <w:tcPr>
            <w:tcW w:w="3747" w:type="dxa"/>
          </w:tcPr>
          <w:p w:rsidR="00391E96" w:rsidRPr="0014504F" w:rsidRDefault="00391E96" w:rsidP="00391E96">
            <w:pPr>
              <w:spacing w:after="150"/>
              <w:jc w:val="center"/>
              <w:rPr>
                <w:rFonts w:ascii="Times New Roman" w:eastAsia="Times New Roman" w:hAnsi="Times New Roman" w:cs="Times New Roman"/>
                <w:b/>
                <w:color w:val="000000"/>
                <w:sz w:val="28"/>
                <w:szCs w:val="28"/>
                <w:lang w:eastAsia="ru-RU"/>
              </w:rPr>
            </w:pPr>
            <w:r w:rsidRPr="0014504F">
              <w:rPr>
                <w:rFonts w:ascii="Times New Roman" w:eastAsia="Times New Roman" w:hAnsi="Times New Roman" w:cs="Times New Roman"/>
                <w:b/>
                <w:color w:val="000000"/>
                <w:sz w:val="28"/>
                <w:szCs w:val="28"/>
                <w:lang w:eastAsia="ru-RU"/>
              </w:rPr>
              <w:t>Глаза.</w:t>
            </w:r>
          </w:p>
        </w:tc>
        <w:tc>
          <w:tcPr>
            <w:tcW w:w="1340" w:type="dxa"/>
            <w:gridSpan w:val="2"/>
          </w:tcPr>
          <w:p w:rsidR="00391E96" w:rsidRPr="0014504F" w:rsidRDefault="00391E96" w:rsidP="00391E96">
            <w:pPr>
              <w:jc w:val="center"/>
              <w:rPr>
                <w:rFonts w:ascii="Times New Roman" w:hAnsi="Times New Roman" w:cs="Times New Roman"/>
                <w:b/>
                <w:sz w:val="28"/>
                <w:szCs w:val="28"/>
              </w:rPr>
            </w:pPr>
            <w:r w:rsidRPr="0014504F">
              <w:rPr>
                <w:rFonts w:ascii="Times New Roman" w:hAnsi="Times New Roman" w:cs="Times New Roman"/>
                <w:b/>
                <w:sz w:val="28"/>
                <w:szCs w:val="28"/>
              </w:rPr>
              <w:t>2 ч.</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D710C1" w:rsidRDefault="00391E96" w:rsidP="00391E96">
            <w:pPr>
              <w:jc w:val="center"/>
              <w:rPr>
                <w:rFonts w:ascii="Times New Roman" w:hAnsi="Times New Roman" w:cs="Times New Roman"/>
                <w:sz w:val="28"/>
                <w:szCs w:val="28"/>
              </w:rPr>
            </w:pP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3</w:t>
            </w:r>
          </w:p>
        </w:tc>
        <w:tc>
          <w:tcPr>
            <w:tcW w:w="3747" w:type="dxa"/>
          </w:tcPr>
          <w:p w:rsidR="00391E96" w:rsidRPr="00D710C1" w:rsidRDefault="00391E96" w:rsidP="00391E96">
            <w:pPr>
              <w:rPr>
                <w:rFonts w:ascii="Times New Roman" w:hAnsi="Times New Roman" w:cs="Times New Roman"/>
                <w:sz w:val="28"/>
                <w:szCs w:val="28"/>
              </w:rPr>
            </w:pPr>
            <w:r w:rsidRPr="00D710C1">
              <w:rPr>
                <w:rFonts w:ascii="Times New Roman" w:hAnsi="Times New Roman" w:cs="Times New Roman"/>
                <w:sz w:val="28"/>
                <w:szCs w:val="28"/>
              </w:rPr>
              <w:t>Строение и значение глаз.</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316EBC" w:rsidRDefault="00391E96" w:rsidP="00391E96">
            <w:pPr>
              <w:rPr>
                <w:rFonts w:ascii="Times New Roman" w:hAnsi="Times New Roman" w:cs="Times New Roman"/>
                <w:sz w:val="28"/>
                <w:szCs w:val="28"/>
              </w:rPr>
            </w:pPr>
            <w:r w:rsidRPr="00316EBC">
              <w:rPr>
                <w:rFonts w:ascii="Times New Roman" w:hAnsi="Times New Roman" w:cs="Times New Roman"/>
                <w:sz w:val="28"/>
                <w:szCs w:val="28"/>
              </w:rPr>
              <w:t>Глаза.  Закройте глаза. Можете ли вы сказать, что взял в руки учитель? Почему? Глаза – орган зрения. Что мы видим глазами? Мы видим наш удивительный мир, различаем форму, цвет, размер предметов, расстояние между ними.  Глаза очень сложно устроены. Природа позаботилась о защите глаз. Потечет пот со лба – его остановят брови. Понесет ветер пыль – ее задержат ресницы. Попадет в глаз пылинка – ее снимет постоянно мигающее веко. Словарь: зрение, веко, ресницы, брови.</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4</w:t>
            </w:r>
          </w:p>
        </w:tc>
        <w:tc>
          <w:tcPr>
            <w:tcW w:w="3747" w:type="dxa"/>
          </w:tcPr>
          <w:p w:rsidR="00391E96" w:rsidRPr="00D710C1" w:rsidRDefault="00391E96" w:rsidP="00391E96">
            <w:pPr>
              <w:rPr>
                <w:rFonts w:ascii="Times New Roman" w:hAnsi="Times New Roman" w:cs="Times New Roman"/>
                <w:sz w:val="28"/>
                <w:szCs w:val="28"/>
              </w:rPr>
            </w:pPr>
            <w:r w:rsidRPr="00D710C1">
              <w:rPr>
                <w:rFonts w:ascii="Times New Roman" w:eastAsia="Times New Roman" w:hAnsi="Times New Roman" w:cs="Times New Roman"/>
                <w:color w:val="000000"/>
                <w:sz w:val="28"/>
                <w:szCs w:val="28"/>
                <w:lang w:eastAsia="ru-RU"/>
              </w:rPr>
              <w:t>Гигиенический уход за глазами</w:t>
            </w:r>
            <w:r>
              <w:rPr>
                <w:rFonts w:ascii="Times New Roman" w:eastAsia="Times New Roman" w:hAnsi="Times New Roman" w:cs="Times New Roman"/>
                <w:color w:val="000000"/>
                <w:sz w:val="28"/>
                <w:szCs w:val="28"/>
                <w:lang w:eastAsia="ru-RU"/>
              </w:rPr>
              <w:t>.</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D710C1" w:rsidRDefault="00391E96" w:rsidP="00391E96">
            <w:pPr>
              <w:rPr>
                <w:rFonts w:ascii="Times New Roman" w:hAnsi="Times New Roman" w:cs="Times New Roman"/>
                <w:sz w:val="28"/>
                <w:szCs w:val="28"/>
              </w:rPr>
            </w:pPr>
            <w:r w:rsidRPr="00316EBC">
              <w:rPr>
                <w:rFonts w:ascii="Times New Roman" w:hAnsi="Times New Roman" w:cs="Times New Roman"/>
                <w:sz w:val="28"/>
                <w:szCs w:val="28"/>
              </w:rPr>
              <w:t xml:space="preserve">Человеку нужно самому заботиться о глазах, остерегаться их повредить (правила безопасности). Глаза есть не только у человека, но и у зверей, птиц, рыб, насекомых. </w:t>
            </w:r>
          </w:p>
        </w:tc>
      </w:tr>
      <w:tr w:rsidR="00391E96" w:rsidRPr="0014504F" w:rsidTr="00391E96">
        <w:tc>
          <w:tcPr>
            <w:tcW w:w="691" w:type="dxa"/>
          </w:tcPr>
          <w:p w:rsidR="00391E96" w:rsidRPr="0014504F" w:rsidRDefault="00391E96" w:rsidP="00391E96">
            <w:pPr>
              <w:jc w:val="center"/>
              <w:rPr>
                <w:rFonts w:ascii="Times New Roman" w:hAnsi="Times New Roman" w:cs="Times New Roman"/>
                <w:b/>
                <w:sz w:val="28"/>
                <w:szCs w:val="28"/>
              </w:rPr>
            </w:pPr>
          </w:p>
        </w:tc>
        <w:tc>
          <w:tcPr>
            <w:tcW w:w="3747" w:type="dxa"/>
          </w:tcPr>
          <w:p w:rsidR="00391E96" w:rsidRPr="0014504F" w:rsidRDefault="00391E96" w:rsidP="00391E96">
            <w:pPr>
              <w:jc w:val="center"/>
              <w:rPr>
                <w:rFonts w:ascii="Times New Roman" w:eastAsia="Times New Roman" w:hAnsi="Times New Roman" w:cs="Times New Roman"/>
                <w:b/>
                <w:color w:val="000000"/>
                <w:sz w:val="28"/>
                <w:szCs w:val="28"/>
                <w:lang w:eastAsia="ru-RU"/>
              </w:rPr>
            </w:pPr>
            <w:r w:rsidRPr="0014504F">
              <w:rPr>
                <w:rFonts w:ascii="Times New Roman" w:eastAsia="Times New Roman" w:hAnsi="Times New Roman" w:cs="Times New Roman"/>
                <w:b/>
                <w:color w:val="000000"/>
                <w:sz w:val="28"/>
                <w:szCs w:val="28"/>
                <w:lang w:eastAsia="ru-RU"/>
              </w:rPr>
              <w:t>Уши.</w:t>
            </w:r>
          </w:p>
        </w:tc>
        <w:tc>
          <w:tcPr>
            <w:tcW w:w="1340" w:type="dxa"/>
            <w:gridSpan w:val="2"/>
          </w:tcPr>
          <w:p w:rsidR="00391E96" w:rsidRPr="0014504F" w:rsidRDefault="00391E96" w:rsidP="00391E96">
            <w:pPr>
              <w:jc w:val="center"/>
              <w:rPr>
                <w:rFonts w:ascii="Times New Roman" w:hAnsi="Times New Roman" w:cs="Times New Roman"/>
                <w:b/>
                <w:sz w:val="28"/>
                <w:szCs w:val="28"/>
              </w:rPr>
            </w:pPr>
            <w:r w:rsidRPr="0014504F">
              <w:rPr>
                <w:rFonts w:ascii="Times New Roman" w:hAnsi="Times New Roman" w:cs="Times New Roman"/>
                <w:b/>
                <w:sz w:val="28"/>
                <w:szCs w:val="28"/>
              </w:rPr>
              <w:t>2 ч.</w:t>
            </w:r>
          </w:p>
        </w:tc>
        <w:tc>
          <w:tcPr>
            <w:tcW w:w="761" w:type="dxa"/>
          </w:tcPr>
          <w:p w:rsidR="00391E96" w:rsidRPr="0014504F" w:rsidRDefault="00391E96" w:rsidP="00391E96">
            <w:pPr>
              <w:jc w:val="center"/>
              <w:rPr>
                <w:rFonts w:ascii="Times New Roman" w:hAnsi="Times New Roman" w:cs="Times New Roman"/>
                <w:b/>
                <w:sz w:val="28"/>
                <w:szCs w:val="28"/>
              </w:rPr>
            </w:pPr>
          </w:p>
        </w:tc>
        <w:tc>
          <w:tcPr>
            <w:tcW w:w="3031" w:type="dxa"/>
          </w:tcPr>
          <w:p w:rsidR="00391E96" w:rsidRPr="0014504F" w:rsidRDefault="00391E96" w:rsidP="00391E96">
            <w:pPr>
              <w:jc w:val="center"/>
              <w:rPr>
                <w:rFonts w:ascii="Times New Roman" w:hAnsi="Times New Roman" w:cs="Times New Roman"/>
                <w:b/>
                <w:sz w:val="28"/>
                <w:szCs w:val="28"/>
              </w:rPr>
            </w:pP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5</w:t>
            </w:r>
          </w:p>
        </w:tc>
        <w:tc>
          <w:tcPr>
            <w:tcW w:w="3747" w:type="dxa"/>
          </w:tcPr>
          <w:p w:rsidR="00391E96" w:rsidRPr="00D710C1" w:rsidRDefault="00391E96" w:rsidP="00391E96">
            <w:pPr>
              <w:rPr>
                <w:rFonts w:ascii="Times New Roman" w:hAnsi="Times New Roman" w:cs="Times New Roman"/>
                <w:sz w:val="28"/>
                <w:szCs w:val="28"/>
              </w:rPr>
            </w:pPr>
            <w:r w:rsidRPr="00D710C1">
              <w:rPr>
                <w:rFonts w:ascii="Times New Roman" w:hAnsi="Times New Roman" w:cs="Times New Roman"/>
                <w:sz w:val="28"/>
                <w:szCs w:val="28"/>
              </w:rPr>
              <w:t>Строение и значение ушей.</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316EBC" w:rsidRDefault="00391E96" w:rsidP="00391E96">
            <w:pPr>
              <w:rPr>
                <w:rFonts w:ascii="Times New Roman" w:hAnsi="Times New Roman" w:cs="Times New Roman"/>
                <w:sz w:val="28"/>
                <w:szCs w:val="28"/>
              </w:rPr>
            </w:pPr>
            <w:r w:rsidRPr="00316EBC">
              <w:rPr>
                <w:rFonts w:ascii="Times New Roman" w:hAnsi="Times New Roman" w:cs="Times New Roman"/>
                <w:sz w:val="28"/>
                <w:szCs w:val="28"/>
              </w:rPr>
              <w:t xml:space="preserve">Уши.  Попробуем закрыть уши. Тихо, ничего не слышно. Уши – орган слуха. Что же мы можем услышать ушами? Ушами человек слышит все </w:t>
            </w:r>
            <w:r w:rsidRPr="00316EBC">
              <w:rPr>
                <w:rFonts w:ascii="Times New Roman" w:hAnsi="Times New Roman" w:cs="Times New Roman"/>
                <w:sz w:val="28"/>
                <w:szCs w:val="28"/>
              </w:rPr>
              <w:lastRenderedPageBreak/>
              <w:t>разнообразие звуков окружающего мира: речь людей, пение птиц, шум дождя, музыку. У человека два уха. Это позволяет ему слышать звуки вокруг себя. Словарь: ушная раковина, слуховой проход.</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747" w:type="dxa"/>
          </w:tcPr>
          <w:p w:rsidR="00391E96" w:rsidRPr="00D710C1" w:rsidRDefault="00391E96" w:rsidP="00391E96">
            <w:pPr>
              <w:rPr>
                <w:rFonts w:ascii="Times New Roman" w:hAnsi="Times New Roman" w:cs="Times New Roman"/>
                <w:sz w:val="28"/>
                <w:szCs w:val="28"/>
              </w:rPr>
            </w:pPr>
            <w:r w:rsidRPr="00D710C1">
              <w:rPr>
                <w:rFonts w:ascii="Times New Roman" w:hAnsi="Times New Roman" w:cs="Times New Roman"/>
                <w:sz w:val="28"/>
                <w:szCs w:val="28"/>
              </w:rPr>
              <w:t>Гигиенический уход</w:t>
            </w:r>
            <w:r>
              <w:rPr>
                <w:rFonts w:ascii="Times New Roman" w:hAnsi="Times New Roman" w:cs="Times New Roman"/>
                <w:sz w:val="28"/>
                <w:szCs w:val="28"/>
              </w:rPr>
              <w:t>.</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316EBC" w:rsidRDefault="00391E96" w:rsidP="00391E96">
            <w:pPr>
              <w:rPr>
                <w:rFonts w:ascii="Times New Roman" w:hAnsi="Times New Roman" w:cs="Times New Roman"/>
                <w:sz w:val="28"/>
                <w:szCs w:val="28"/>
              </w:rPr>
            </w:pPr>
            <w:r w:rsidRPr="00316EBC">
              <w:rPr>
                <w:rFonts w:ascii="Times New Roman" w:hAnsi="Times New Roman" w:cs="Times New Roman"/>
                <w:sz w:val="28"/>
                <w:szCs w:val="28"/>
              </w:rPr>
              <w:t>Уши человека очень сложно устроены. Мы видим ушные раковины по обеим сторонам головы. Посередине ушной раковины есть маленькое отверстие – слуховой проход. В конце его тонкая барабанная перепонка, а за ней идут средняя и внутренняя части уха. Если вы хотите хорошо слышать, то старайтесь держать ушные раковины в чистоте. Нельзя залезать в ухо какими-либо предметами. Это может повредить ухо.  Уши есть не только у человека, но и у животных.</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p>
        </w:tc>
        <w:tc>
          <w:tcPr>
            <w:tcW w:w="3747" w:type="dxa"/>
          </w:tcPr>
          <w:p w:rsidR="00391E96" w:rsidRPr="00D710C1" w:rsidRDefault="00391E96" w:rsidP="00391E96">
            <w:pPr>
              <w:jc w:val="center"/>
              <w:rPr>
                <w:rFonts w:ascii="Times New Roman" w:hAnsi="Times New Roman" w:cs="Times New Roman"/>
                <w:sz w:val="28"/>
                <w:szCs w:val="28"/>
              </w:rPr>
            </w:pPr>
            <w:r w:rsidRPr="0014504F">
              <w:rPr>
                <w:rFonts w:ascii="Times New Roman" w:hAnsi="Times New Roman" w:cs="Times New Roman"/>
                <w:b/>
                <w:sz w:val="28"/>
                <w:szCs w:val="28"/>
              </w:rPr>
              <w:t>Рот.</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14504F">
              <w:rPr>
                <w:rFonts w:ascii="Times New Roman" w:hAnsi="Times New Roman" w:cs="Times New Roman"/>
                <w:b/>
                <w:sz w:val="28"/>
                <w:szCs w:val="28"/>
              </w:rPr>
              <w:t>2 ч.</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D710C1" w:rsidRDefault="00391E96" w:rsidP="00391E96">
            <w:pPr>
              <w:jc w:val="center"/>
              <w:rPr>
                <w:rFonts w:ascii="Times New Roman" w:hAnsi="Times New Roman" w:cs="Times New Roman"/>
                <w:sz w:val="28"/>
                <w:szCs w:val="28"/>
              </w:rPr>
            </w:pP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7</w:t>
            </w:r>
          </w:p>
        </w:tc>
        <w:tc>
          <w:tcPr>
            <w:tcW w:w="3747" w:type="dxa"/>
          </w:tcPr>
          <w:p w:rsidR="00391E96" w:rsidRPr="00D710C1" w:rsidRDefault="00391E96" w:rsidP="00391E96">
            <w:pPr>
              <w:rPr>
                <w:rFonts w:ascii="Times New Roman" w:hAnsi="Times New Roman" w:cs="Times New Roman"/>
                <w:sz w:val="28"/>
                <w:szCs w:val="28"/>
              </w:rPr>
            </w:pPr>
            <w:r w:rsidRPr="00D710C1">
              <w:rPr>
                <w:rFonts w:ascii="Times New Roman" w:hAnsi="Times New Roman" w:cs="Times New Roman"/>
                <w:sz w:val="28"/>
                <w:szCs w:val="28"/>
              </w:rPr>
              <w:t>Строение и значение рта.</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316EBC" w:rsidRDefault="00391E96" w:rsidP="00391E96">
            <w:pPr>
              <w:rPr>
                <w:rFonts w:ascii="Times New Roman" w:hAnsi="Times New Roman" w:cs="Times New Roman"/>
                <w:sz w:val="28"/>
                <w:szCs w:val="28"/>
              </w:rPr>
            </w:pPr>
            <w:r w:rsidRPr="00316EBC">
              <w:rPr>
                <w:rFonts w:ascii="Times New Roman" w:hAnsi="Times New Roman" w:cs="Times New Roman"/>
                <w:sz w:val="28"/>
                <w:szCs w:val="28"/>
              </w:rPr>
              <w:t xml:space="preserve"> Рот.  Рот есть у каждого человека. С его помощью человек может говорить, пережевывать пищу, а еще распознавать вкус продуктов. Рот (язык) помогает определить вкус – горький, сладкий, кислый, </w:t>
            </w:r>
            <w:r w:rsidRPr="00316EBC">
              <w:rPr>
                <w:rFonts w:ascii="Times New Roman" w:hAnsi="Times New Roman" w:cs="Times New Roman"/>
                <w:sz w:val="28"/>
                <w:szCs w:val="28"/>
              </w:rPr>
              <w:lastRenderedPageBreak/>
              <w:t>соленый. Рот может «предупредить» об опасности: если вкус продукта неприятный, то пищу есть нельзя! Никогда нельзя брать в рот незнакомые продукты. Если мы возьмем мелкую соль и мелкий сахарный песок, то ни глаза, ни уши не могут подсказать нам, что это. Только по вкусу мы сможем различить эти продукты. Словарь: язык, вкус.</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3747" w:type="dxa"/>
          </w:tcPr>
          <w:p w:rsidR="00391E96" w:rsidRPr="00D710C1" w:rsidRDefault="00391E96" w:rsidP="00391E96">
            <w:pPr>
              <w:rPr>
                <w:rFonts w:ascii="Times New Roman" w:hAnsi="Times New Roman" w:cs="Times New Roman"/>
                <w:sz w:val="28"/>
                <w:szCs w:val="28"/>
              </w:rPr>
            </w:pPr>
            <w:r w:rsidRPr="00D710C1">
              <w:rPr>
                <w:rFonts w:ascii="Times New Roman" w:hAnsi="Times New Roman" w:cs="Times New Roman"/>
                <w:sz w:val="28"/>
                <w:szCs w:val="28"/>
              </w:rPr>
              <w:t>Гигиенический уход.</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316EBC" w:rsidRDefault="00391E96" w:rsidP="00391E96">
            <w:pPr>
              <w:rPr>
                <w:rFonts w:ascii="Times New Roman" w:hAnsi="Times New Roman" w:cs="Times New Roman"/>
                <w:sz w:val="28"/>
                <w:szCs w:val="28"/>
              </w:rPr>
            </w:pPr>
            <w:r w:rsidRPr="00316EBC">
              <w:rPr>
                <w:rFonts w:ascii="Times New Roman" w:hAnsi="Times New Roman" w:cs="Times New Roman"/>
                <w:sz w:val="28"/>
                <w:szCs w:val="28"/>
              </w:rPr>
              <w:t>Язык не только помогает почувствовать вкус продуктов. Он участвует в пережевывании и глотании пищи. Рот участвует в дыхании – через него можно вдохнуть и выдохнуть воздух. Нельзя выполнять сразу два дела: дышать и глотать пищу. Помни, когда ты говоришь, нельзя кушать, иначе можно подавиться пищей</w:t>
            </w:r>
            <w:r>
              <w:rPr>
                <w:rFonts w:ascii="Times New Roman" w:hAnsi="Times New Roman" w:cs="Times New Roman"/>
                <w:sz w:val="28"/>
                <w:szCs w:val="28"/>
              </w:rPr>
              <w:t>.</w:t>
            </w:r>
          </w:p>
        </w:tc>
      </w:tr>
      <w:tr w:rsidR="00391E96" w:rsidRPr="0014504F" w:rsidTr="00391E96">
        <w:tc>
          <w:tcPr>
            <w:tcW w:w="691" w:type="dxa"/>
          </w:tcPr>
          <w:p w:rsidR="00391E96" w:rsidRPr="0014504F" w:rsidRDefault="00391E96" w:rsidP="00391E96">
            <w:pPr>
              <w:jc w:val="center"/>
              <w:rPr>
                <w:rFonts w:ascii="Times New Roman" w:hAnsi="Times New Roman" w:cs="Times New Roman"/>
                <w:b/>
                <w:sz w:val="28"/>
                <w:szCs w:val="28"/>
              </w:rPr>
            </w:pPr>
          </w:p>
        </w:tc>
        <w:tc>
          <w:tcPr>
            <w:tcW w:w="3747" w:type="dxa"/>
          </w:tcPr>
          <w:p w:rsidR="00391E96" w:rsidRPr="0014504F" w:rsidRDefault="00391E96" w:rsidP="00391E96">
            <w:pPr>
              <w:jc w:val="center"/>
              <w:rPr>
                <w:rFonts w:ascii="Times New Roman" w:hAnsi="Times New Roman" w:cs="Times New Roman"/>
                <w:b/>
                <w:sz w:val="28"/>
                <w:szCs w:val="28"/>
              </w:rPr>
            </w:pPr>
            <w:r w:rsidRPr="0014504F">
              <w:rPr>
                <w:rFonts w:ascii="Times New Roman" w:hAnsi="Times New Roman" w:cs="Times New Roman"/>
                <w:b/>
                <w:sz w:val="28"/>
                <w:szCs w:val="28"/>
              </w:rPr>
              <w:t>Кожа.</w:t>
            </w:r>
          </w:p>
        </w:tc>
        <w:tc>
          <w:tcPr>
            <w:tcW w:w="1340" w:type="dxa"/>
            <w:gridSpan w:val="2"/>
          </w:tcPr>
          <w:p w:rsidR="00391E96" w:rsidRPr="0014504F" w:rsidRDefault="00391E96" w:rsidP="00391E96">
            <w:pPr>
              <w:jc w:val="center"/>
              <w:rPr>
                <w:rFonts w:ascii="Times New Roman" w:hAnsi="Times New Roman" w:cs="Times New Roman"/>
                <w:b/>
                <w:sz w:val="28"/>
                <w:szCs w:val="28"/>
              </w:rPr>
            </w:pPr>
            <w:r w:rsidRPr="0014504F">
              <w:rPr>
                <w:rFonts w:ascii="Times New Roman" w:hAnsi="Times New Roman" w:cs="Times New Roman"/>
                <w:b/>
                <w:sz w:val="28"/>
                <w:szCs w:val="28"/>
              </w:rPr>
              <w:t>2 ч.</w:t>
            </w:r>
          </w:p>
        </w:tc>
        <w:tc>
          <w:tcPr>
            <w:tcW w:w="761" w:type="dxa"/>
          </w:tcPr>
          <w:p w:rsidR="00391E96" w:rsidRPr="0014504F" w:rsidRDefault="00391E96" w:rsidP="00391E96">
            <w:pPr>
              <w:jc w:val="center"/>
              <w:rPr>
                <w:rFonts w:ascii="Times New Roman" w:hAnsi="Times New Roman" w:cs="Times New Roman"/>
                <w:b/>
                <w:sz w:val="28"/>
                <w:szCs w:val="28"/>
              </w:rPr>
            </w:pPr>
          </w:p>
        </w:tc>
        <w:tc>
          <w:tcPr>
            <w:tcW w:w="3031" w:type="dxa"/>
          </w:tcPr>
          <w:p w:rsidR="00391E96" w:rsidRPr="0014504F" w:rsidRDefault="00391E96" w:rsidP="00391E96">
            <w:pPr>
              <w:jc w:val="center"/>
              <w:rPr>
                <w:rFonts w:ascii="Times New Roman" w:hAnsi="Times New Roman" w:cs="Times New Roman"/>
                <w:b/>
                <w:sz w:val="28"/>
                <w:szCs w:val="28"/>
              </w:rPr>
            </w:pP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9</w:t>
            </w:r>
          </w:p>
        </w:tc>
        <w:tc>
          <w:tcPr>
            <w:tcW w:w="3747" w:type="dxa"/>
          </w:tcPr>
          <w:p w:rsidR="00391E96" w:rsidRPr="00D710C1" w:rsidRDefault="00391E96" w:rsidP="00391E96">
            <w:pPr>
              <w:rPr>
                <w:rFonts w:ascii="Times New Roman" w:hAnsi="Times New Roman" w:cs="Times New Roman"/>
                <w:sz w:val="28"/>
                <w:szCs w:val="28"/>
              </w:rPr>
            </w:pPr>
            <w:r w:rsidRPr="00D710C1">
              <w:rPr>
                <w:rFonts w:ascii="Times New Roman" w:hAnsi="Times New Roman" w:cs="Times New Roman"/>
                <w:sz w:val="28"/>
                <w:szCs w:val="28"/>
              </w:rPr>
              <w:t>Строение и значение кожи.</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316EBC" w:rsidRDefault="00391E96" w:rsidP="00391E96">
            <w:pPr>
              <w:rPr>
                <w:rFonts w:ascii="Times New Roman" w:hAnsi="Times New Roman" w:cs="Times New Roman"/>
                <w:sz w:val="28"/>
                <w:szCs w:val="28"/>
              </w:rPr>
            </w:pPr>
            <w:r w:rsidRPr="00316EBC">
              <w:rPr>
                <w:rFonts w:ascii="Times New Roman" w:hAnsi="Times New Roman" w:cs="Times New Roman"/>
                <w:sz w:val="28"/>
                <w:szCs w:val="28"/>
              </w:rPr>
              <w:t>Кожа. Уход за кожей.</w:t>
            </w:r>
            <w:r w:rsidRPr="00316EBC">
              <w:rPr>
                <w:rFonts w:ascii="Times New Roman" w:hAnsi="Times New Roman" w:cs="Times New Roman"/>
                <w:sz w:val="28"/>
                <w:szCs w:val="28"/>
              </w:rPr>
              <w:sym w:font="Symbol" w:char="F0FC"/>
            </w:r>
            <w:r w:rsidRPr="00316EBC">
              <w:rPr>
                <w:rFonts w:ascii="Times New Roman" w:hAnsi="Times New Roman" w:cs="Times New Roman"/>
                <w:sz w:val="28"/>
                <w:szCs w:val="28"/>
              </w:rPr>
              <w:t xml:space="preserve"> Природа дала человеку такую одежду, которая не промокает под дождем, пропускает воздух, растет и ее можно носить всю жизнь. Эта одежда – кожа. Кожа покрывает </w:t>
            </w:r>
            <w:r>
              <w:rPr>
                <w:rFonts w:ascii="Times New Roman" w:hAnsi="Times New Roman" w:cs="Times New Roman"/>
                <w:sz w:val="28"/>
                <w:szCs w:val="28"/>
              </w:rPr>
              <w:t xml:space="preserve">все тело человека. </w:t>
            </w:r>
            <w:r>
              <w:rPr>
                <w:rFonts w:ascii="Times New Roman" w:hAnsi="Times New Roman" w:cs="Times New Roman"/>
                <w:sz w:val="28"/>
                <w:szCs w:val="28"/>
              </w:rPr>
              <w:lastRenderedPageBreak/>
              <w:t xml:space="preserve">Кожа </w:t>
            </w:r>
            <w:r w:rsidRPr="00316EBC">
              <w:rPr>
                <w:rFonts w:ascii="Times New Roman" w:hAnsi="Times New Roman" w:cs="Times New Roman"/>
                <w:sz w:val="28"/>
                <w:szCs w:val="28"/>
              </w:rPr>
              <w:t xml:space="preserve"> помогает человеку почувствовать холод, тепло. Она подскажет, какой предмет – мягкий, гладкий, твердый. Словарь: порез, ожог.</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747" w:type="dxa"/>
          </w:tcPr>
          <w:p w:rsidR="00391E96" w:rsidRPr="00D710C1" w:rsidRDefault="00391E96" w:rsidP="00391E96">
            <w:pPr>
              <w:rPr>
                <w:rFonts w:ascii="Times New Roman" w:hAnsi="Times New Roman" w:cs="Times New Roman"/>
                <w:sz w:val="28"/>
                <w:szCs w:val="28"/>
              </w:rPr>
            </w:pPr>
            <w:r w:rsidRPr="00D710C1">
              <w:rPr>
                <w:rFonts w:ascii="Times New Roman" w:hAnsi="Times New Roman" w:cs="Times New Roman"/>
                <w:sz w:val="28"/>
                <w:szCs w:val="28"/>
              </w:rPr>
              <w:t>Гигиенический уход. Защита кожи от ожогов</w:t>
            </w:r>
            <w:r>
              <w:rPr>
                <w:rFonts w:ascii="Times New Roman" w:hAnsi="Times New Roman" w:cs="Times New Roman"/>
                <w:sz w:val="28"/>
                <w:szCs w:val="28"/>
              </w:rPr>
              <w:t>.</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316EBC" w:rsidRDefault="00391E96" w:rsidP="00391E96">
            <w:pPr>
              <w:rPr>
                <w:rFonts w:ascii="Times New Roman" w:hAnsi="Times New Roman" w:cs="Times New Roman"/>
                <w:sz w:val="28"/>
                <w:szCs w:val="28"/>
              </w:rPr>
            </w:pPr>
            <w:r w:rsidRPr="00316EBC">
              <w:rPr>
                <w:rFonts w:ascii="Times New Roman" w:hAnsi="Times New Roman" w:cs="Times New Roman"/>
                <w:sz w:val="28"/>
                <w:szCs w:val="28"/>
              </w:rPr>
              <w:t xml:space="preserve">Кожа. Уход за кожей. </w:t>
            </w:r>
          </w:p>
          <w:p w:rsidR="00391E96" w:rsidRPr="00316EBC" w:rsidRDefault="00391E96" w:rsidP="00391E96">
            <w:pPr>
              <w:rPr>
                <w:rFonts w:ascii="Times New Roman" w:hAnsi="Times New Roman" w:cs="Times New Roman"/>
                <w:sz w:val="28"/>
                <w:szCs w:val="28"/>
              </w:rPr>
            </w:pPr>
            <w:r w:rsidRPr="00316EBC">
              <w:rPr>
                <w:rFonts w:ascii="Times New Roman" w:hAnsi="Times New Roman" w:cs="Times New Roman"/>
                <w:sz w:val="28"/>
                <w:szCs w:val="28"/>
              </w:rPr>
              <w:t xml:space="preserve"> Природа дала человеку такую одежду, которая не промокает под дождем, пропускает воздух, растет и ее можно носить всю жизнь. Эта одежда – кожа. Кожа покр</w:t>
            </w:r>
            <w:r>
              <w:rPr>
                <w:rFonts w:ascii="Times New Roman" w:hAnsi="Times New Roman" w:cs="Times New Roman"/>
                <w:sz w:val="28"/>
                <w:szCs w:val="28"/>
              </w:rPr>
              <w:t xml:space="preserve">ывает все тело человека. Кожа </w:t>
            </w:r>
            <w:r w:rsidRPr="00316EBC">
              <w:rPr>
                <w:rFonts w:ascii="Times New Roman" w:hAnsi="Times New Roman" w:cs="Times New Roman"/>
                <w:sz w:val="28"/>
                <w:szCs w:val="28"/>
              </w:rPr>
              <w:t xml:space="preserve"> помогает человеку почувствовать холод, тепло. Она подскажет, какой предмет – мягкий, гладкий, твердый</w:t>
            </w:r>
            <w:r>
              <w:rPr>
                <w:rFonts w:ascii="Times New Roman" w:hAnsi="Times New Roman" w:cs="Times New Roman"/>
                <w:sz w:val="28"/>
                <w:szCs w:val="28"/>
              </w:rPr>
              <w:t>.</w:t>
            </w:r>
            <w:r w:rsidRPr="00316EBC">
              <w:rPr>
                <w:rFonts w:ascii="Times New Roman" w:hAnsi="Times New Roman" w:cs="Times New Roman"/>
                <w:sz w:val="28"/>
                <w:szCs w:val="28"/>
              </w:rPr>
              <w:t xml:space="preserve"> </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p>
        </w:tc>
        <w:tc>
          <w:tcPr>
            <w:tcW w:w="3747" w:type="dxa"/>
          </w:tcPr>
          <w:p w:rsidR="00391E96" w:rsidRPr="0014504F" w:rsidRDefault="00391E96" w:rsidP="00391E96">
            <w:pPr>
              <w:jc w:val="center"/>
              <w:rPr>
                <w:rFonts w:ascii="Times New Roman" w:hAnsi="Times New Roman" w:cs="Times New Roman"/>
                <w:b/>
                <w:sz w:val="28"/>
                <w:szCs w:val="28"/>
              </w:rPr>
            </w:pPr>
            <w:r w:rsidRPr="0014504F">
              <w:rPr>
                <w:rFonts w:ascii="Times New Roman" w:hAnsi="Times New Roman" w:cs="Times New Roman"/>
                <w:b/>
                <w:sz w:val="28"/>
                <w:szCs w:val="28"/>
              </w:rPr>
              <w:t>Скелет и мышцы.</w:t>
            </w:r>
          </w:p>
        </w:tc>
        <w:tc>
          <w:tcPr>
            <w:tcW w:w="1340" w:type="dxa"/>
            <w:gridSpan w:val="2"/>
          </w:tcPr>
          <w:p w:rsidR="00391E96" w:rsidRPr="0014504F" w:rsidRDefault="00391E96" w:rsidP="00391E96">
            <w:pPr>
              <w:jc w:val="center"/>
              <w:rPr>
                <w:rFonts w:ascii="Times New Roman" w:hAnsi="Times New Roman" w:cs="Times New Roman"/>
                <w:b/>
                <w:sz w:val="28"/>
                <w:szCs w:val="28"/>
              </w:rPr>
            </w:pPr>
            <w:r>
              <w:rPr>
                <w:rFonts w:ascii="Times New Roman" w:hAnsi="Times New Roman" w:cs="Times New Roman"/>
                <w:b/>
                <w:sz w:val="28"/>
                <w:szCs w:val="28"/>
              </w:rPr>
              <w:t>3</w:t>
            </w:r>
            <w:r w:rsidRPr="0014504F">
              <w:rPr>
                <w:rFonts w:ascii="Times New Roman" w:hAnsi="Times New Roman" w:cs="Times New Roman"/>
                <w:b/>
                <w:sz w:val="28"/>
                <w:szCs w:val="28"/>
              </w:rPr>
              <w:t xml:space="preserve"> ч.</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D710C1" w:rsidRDefault="00391E96" w:rsidP="00391E96">
            <w:pPr>
              <w:jc w:val="center"/>
              <w:rPr>
                <w:rFonts w:ascii="Times New Roman" w:hAnsi="Times New Roman" w:cs="Times New Roman"/>
                <w:sz w:val="28"/>
                <w:szCs w:val="28"/>
              </w:rPr>
            </w:pPr>
          </w:p>
        </w:tc>
      </w:tr>
      <w:tr w:rsidR="00391E96" w:rsidRPr="00D710C1" w:rsidTr="00391E96">
        <w:tc>
          <w:tcPr>
            <w:tcW w:w="691" w:type="dxa"/>
          </w:tcPr>
          <w:p w:rsidR="00391E96" w:rsidRDefault="00391E96" w:rsidP="00391E96">
            <w:pPr>
              <w:jc w:val="center"/>
              <w:rPr>
                <w:rFonts w:ascii="Times New Roman" w:hAnsi="Times New Roman" w:cs="Times New Roman"/>
                <w:sz w:val="28"/>
                <w:szCs w:val="28"/>
              </w:rPr>
            </w:pPr>
            <w:r>
              <w:rPr>
                <w:rFonts w:ascii="Times New Roman" w:hAnsi="Times New Roman" w:cs="Times New Roman"/>
                <w:sz w:val="28"/>
                <w:szCs w:val="28"/>
              </w:rPr>
              <w:t>11</w:t>
            </w:r>
          </w:p>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12</w:t>
            </w:r>
          </w:p>
        </w:tc>
        <w:tc>
          <w:tcPr>
            <w:tcW w:w="3747" w:type="dxa"/>
          </w:tcPr>
          <w:p w:rsidR="00391E96" w:rsidRPr="00D710C1" w:rsidRDefault="00391E96" w:rsidP="00391E96">
            <w:pPr>
              <w:rPr>
                <w:rFonts w:ascii="Times New Roman" w:hAnsi="Times New Roman" w:cs="Times New Roman"/>
                <w:sz w:val="28"/>
                <w:szCs w:val="28"/>
              </w:rPr>
            </w:pPr>
            <w:r w:rsidRPr="00D710C1">
              <w:rPr>
                <w:rFonts w:ascii="Times New Roman" w:hAnsi="Times New Roman" w:cs="Times New Roman"/>
                <w:sz w:val="28"/>
                <w:szCs w:val="28"/>
              </w:rPr>
              <w:t>Скелет и мышцы человека. Осанка</w:t>
            </w:r>
            <w:r>
              <w:rPr>
                <w:rFonts w:ascii="Times New Roman" w:hAnsi="Times New Roman" w:cs="Times New Roman"/>
                <w:sz w:val="28"/>
                <w:szCs w:val="28"/>
              </w:rPr>
              <w:t>.</w:t>
            </w:r>
          </w:p>
        </w:tc>
        <w:tc>
          <w:tcPr>
            <w:tcW w:w="1340" w:type="dxa"/>
            <w:gridSpan w:val="2"/>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2</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316EBC" w:rsidRDefault="00391E96" w:rsidP="00391E96">
            <w:pPr>
              <w:rPr>
                <w:rFonts w:ascii="Times New Roman" w:hAnsi="Times New Roman" w:cs="Times New Roman"/>
                <w:sz w:val="28"/>
                <w:szCs w:val="28"/>
              </w:rPr>
            </w:pPr>
            <w:r w:rsidRPr="00316EBC">
              <w:rPr>
                <w:rFonts w:ascii="Times New Roman" w:hAnsi="Times New Roman" w:cs="Times New Roman"/>
                <w:sz w:val="28"/>
                <w:szCs w:val="28"/>
              </w:rPr>
              <w:t>Скелет и мышцы человека. Можно провести исследование – сгибать и разгибать руку, нащупать мышцы под кожей. Опора нашего тела – скелет. Если человек неправильно сидит, неправильно носит груз, то скелет может искривиться. Это очень вредно для организма. Словарь: скелет, мышцы.</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13</w:t>
            </w:r>
          </w:p>
        </w:tc>
        <w:tc>
          <w:tcPr>
            <w:tcW w:w="3747" w:type="dxa"/>
          </w:tcPr>
          <w:p w:rsidR="00391E96" w:rsidRPr="00D710C1" w:rsidRDefault="00391E96" w:rsidP="00391E96">
            <w:pPr>
              <w:rPr>
                <w:rFonts w:ascii="Times New Roman" w:hAnsi="Times New Roman" w:cs="Times New Roman"/>
                <w:sz w:val="28"/>
                <w:szCs w:val="28"/>
              </w:rPr>
            </w:pPr>
            <w:r w:rsidRPr="00D710C1">
              <w:rPr>
                <w:rFonts w:ascii="Times New Roman" w:hAnsi="Times New Roman" w:cs="Times New Roman"/>
                <w:sz w:val="28"/>
                <w:szCs w:val="28"/>
              </w:rPr>
              <w:t>Обобщение темы «Человек»</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AB57C8" w:rsidRDefault="00391E96" w:rsidP="00391E96">
            <w:pPr>
              <w:rPr>
                <w:rFonts w:ascii="Times New Roman" w:hAnsi="Times New Roman" w:cs="Times New Roman"/>
                <w:sz w:val="28"/>
                <w:szCs w:val="28"/>
              </w:rPr>
            </w:pPr>
            <w:r w:rsidRPr="00AB57C8">
              <w:rPr>
                <w:rFonts w:ascii="Times New Roman" w:hAnsi="Times New Roman" w:cs="Times New Roman"/>
                <w:sz w:val="28"/>
                <w:szCs w:val="28"/>
              </w:rPr>
              <w:t xml:space="preserve">Важно, чтобы учитель предоставлял больше самостоятельности </w:t>
            </w:r>
            <w:r w:rsidRPr="00AB57C8">
              <w:rPr>
                <w:rFonts w:ascii="Times New Roman" w:hAnsi="Times New Roman" w:cs="Times New Roman"/>
                <w:sz w:val="28"/>
                <w:szCs w:val="28"/>
              </w:rPr>
              <w:lastRenderedPageBreak/>
              <w:t>детям, давал возможность подумать самим, подводя их к нужному выводу, а не сообщал сразу готовые знания, которые они должны запомнить. Только в этом случае мы получим ожидаемый рез</w:t>
            </w:r>
            <w:r>
              <w:rPr>
                <w:rFonts w:ascii="Times New Roman" w:hAnsi="Times New Roman" w:cs="Times New Roman"/>
                <w:sz w:val="28"/>
                <w:szCs w:val="28"/>
              </w:rPr>
              <w:t xml:space="preserve">ультат: дети активны, знания </w:t>
            </w:r>
            <w:r w:rsidRPr="00AB57C8">
              <w:rPr>
                <w:rFonts w:ascii="Times New Roman" w:hAnsi="Times New Roman" w:cs="Times New Roman"/>
                <w:sz w:val="28"/>
                <w:szCs w:val="28"/>
              </w:rPr>
              <w:t xml:space="preserve">усвоены осознанно, активизируется речь </w:t>
            </w:r>
            <w:proofErr w:type="gramStart"/>
            <w:r w:rsidRPr="00AB57C8">
              <w:rPr>
                <w:rFonts w:ascii="Times New Roman" w:hAnsi="Times New Roman" w:cs="Times New Roman"/>
                <w:sz w:val="28"/>
                <w:szCs w:val="28"/>
              </w:rPr>
              <w:t>обучающихся</w:t>
            </w:r>
            <w:proofErr w:type="gramEnd"/>
            <w:r w:rsidRPr="00AB57C8">
              <w:rPr>
                <w:rFonts w:ascii="Times New Roman" w:hAnsi="Times New Roman" w:cs="Times New Roman"/>
                <w:sz w:val="28"/>
                <w:szCs w:val="28"/>
              </w:rPr>
              <w:t>, повышается интерес к занятиям.</w:t>
            </w: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p>
        </w:tc>
        <w:tc>
          <w:tcPr>
            <w:tcW w:w="3747" w:type="dxa"/>
          </w:tcPr>
          <w:p w:rsidR="00391E96" w:rsidRPr="0014504F" w:rsidRDefault="00391E96" w:rsidP="00391E96">
            <w:pPr>
              <w:jc w:val="center"/>
              <w:rPr>
                <w:rFonts w:ascii="Times New Roman" w:hAnsi="Times New Roman" w:cs="Times New Roman"/>
                <w:b/>
                <w:sz w:val="28"/>
                <w:szCs w:val="28"/>
              </w:rPr>
            </w:pPr>
            <w:r w:rsidRPr="0014504F">
              <w:rPr>
                <w:rFonts w:ascii="Times New Roman" w:hAnsi="Times New Roman" w:cs="Times New Roman"/>
                <w:b/>
                <w:sz w:val="28"/>
                <w:szCs w:val="28"/>
              </w:rPr>
              <w:t>Лето.</w:t>
            </w:r>
          </w:p>
        </w:tc>
        <w:tc>
          <w:tcPr>
            <w:tcW w:w="1340" w:type="dxa"/>
            <w:gridSpan w:val="2"/>
          </w:tcPr>
          <w:p w:rsidR="00391E96" w:rsidRPr="0014504F" w:rsidRDefault="00391E96" w:rsidP="00391E96">
            <w:pPr>
              <w:jc w:val="center"/>
              <w:rPr>
                <w:rFonts w:ascii="Times New Roman" w:hAnsi="Times New Roman" w:cs="Times New Roman"/>
                <w:b/>
                <w:sz w:val="28"/>
                <w:szCs w:val="28"/>
              </w:rPr>
            </w:pPr>
            <w:r>
              <w:rPr>
                <w:rFonts w:ascii="Times New Roman" w:hAnsi="Times New Roman" w:cs="Times New Roman"/>
                <w:b/>
                <w:sz w:val="28"/>
                <w:szCs w:val="28"/>
              </w:rPr>
              <w:t>2</w:t>
            </w:r>
            <w:r w:rsidRPr="0014504F">
              <w:rPr>
                <w:rFonts w:ascii="Times New Roman" w:hAnsi="Times New Roman" w:cs="Times New Roman"/>
                <w:b/>
                <w:sz w:val="28"/>
                <w:szCs w:val="28"/>
              </w:rPr>
              <w:t xml:space="preserve"> ч.</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D710C1" w:rsidRDefault="00391E96" w:rsidP="00391E96">
            <w:pPr>
              <w:jc w:val="center"/>
              <w:rPr>
                <w:rFonts w:ascii="Times New Roman" w:hAnsi="Times New Roman" w:cs="Times New Roman"/>
                <w:sz w:val="28"/>
                <w:szCs w:val="28"/>
              </w:rPr>
            </w:pPr>
          </w:p>
        </w:tc>
      </w:tr>
      <w:tr w:rsidR="00391E96" w:rsidRPr="00D710C1" w:rsidTr="00391E96">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14</w:t>
            </w:r>
          </w:p>
        </w:tc>
        <w:tc>
          <w:tcPr>
            <w:tcW w:w="3747" w:type="dxa"/>
          </w:tcPr>
          <w:p w:rsidR="00391E96" w:rsidRDefault="00391E96" w:rsidP="00391E96">
            <w:pPr>
              <w:rPr>
                <w:rFonts w:ascii="Times New Roman" w:hAnsi="Times New Roman" w:cs="Times New Roman"/>
                <w:sz w:val="28"/>
                <w:szCs w:val="28"/>
              </w:rPr>
            </w:pPr>
            <w:r>
              <w:rPr>
                <w:rFonts w:ascii="Times New Roman" w:hAnsi="Times New Roman" w:cs="Times New Roman"/>
                <w:sz w:val="28"/>
                <w:szCs w:val="28"/>
              </w:rPr>
              <w:t>Признаки лета.</w:t>
            </w:r>
          </w:p>
          <w:p w:rsidR="00391E96" w:rsidRPr="00D710C1" w:rsidRDefault="00391E96" w:rsidP="00391E96">
            <w:pPr>
              <w:rPr>
                <w:rFonts w:ascii="Times New Roman" w:hAnsi="Times New Roman" w:cs="Times New Roman"/>
                <w:sz w:val="28"/>
                <w:szCs w:val="28"/>
              </w:rPr>
            </w:pPr>
          </w:p>
        </w:tc>
        <w:tc>
          <w:tcPr>
            <w:tcW w:w="1340" w:type="dxa"/>
            <w:gridSpan w:val="2"/>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702DC5" w:rsidRDefault="00391E96" w:rsidP="00391E96">
            <w:pPr>
              <w:rPr>
                <w:rFonts w:ascii="Times New Roman" w:hAnsi="Times New Roman" w:cs="Times New Roman"/>
                <w:sz w:val="28"/>
                <w:szCs w:val="28"/>
              </w:rPr>
            </w:pPr>
            <w:r w:rsidRPr="00702DC5">
              <w:rPr>
                <w:rFonts w:ascii="Times New Roman" w:hAnsi="Times New Roman" w:cs="Times New Roman"/>
                <w:sz w:val="28"/>
                <w:szCs w:val="28"/>
              </w:rPr>
              <w:t>Работа со схемой «Весна», переход к схеме «Лето». Вывод: летом солнце дает много света и тепла. Деревья покрыты листьями, цветут цветы. Птицы поют в садах и лесах. Появляются ягоды. Важно, чтобы учитель предоставлял больше самостоятельности детям, давал возможность подумать самим, подводя их к нужному выводу, а не сообщал сразу готовые знания, которые они должны запомнить. Только в этом случае мы получим ожидаемый ре</w:t>
            </w:r>
            <w:r>
              <w:rPr>
                <w:rFonts w:ascii="Times New Roman" w:hAnsi="Times New Roman" w:cs="Times New Roman"/>
                <w:sz w:val="28"/>
                <w:szCs w:val="28"/>
              </w:rPr>
              <w:t xml:space="preserve">зультат: дети активны, знания </w:t>
            </w:r>
            <w:r w:rsidRPr="00702DC5">
              <w:rPr>
                <w:rFonts w:ascii="Times New Roman" w:hAnsi="Times New Roman" w:cs="Times New Roman"/>
                <w:sz w:val="28"/>
                <w:szCs w:val="28"/>
              </w:rPr>
              <w:t xml:space="preserve"> усвоены осознанно, активизируется речь </w:t>
            </w:r>
            <w:proofErr w:type="gramStart"/>
            <w:r w:rsidRPr="00702DC5">
              <w:rPr>
                <w:rFonts w:ascii="Times New Roman" w:hAnsi="Times New Roman" w:cs="Times New Roman"/>
                <w:sz w:val="28"/>
                <w:szCs w:val="28"/>
              </w:rPr>
              <w:t>обучающихся</w:t>
            </w:r>
            <w:proofErr w:type="gramEnd"/>
            <w:r w:rsidRPr="00702DC5">
              <w:rPr>
                <w:rFonts w:ascii="Times New Roman" w:hAnsi="Times New Roman" w:cs="Times New Roman"/>
                <w:sz w:val="28"/>
                <w:szCs w:val="28"/>
              </w:rPr>
              <w:t xml:space="preserve">, повышается интерес к </w:t>
            </w:r>
            <w:r w:rsidRPr="00702DC5">
              <w:rPr>
                <w:rFonts w:ascii="Times New Roman" w:hAnsi="Times New Roman" w:cs="Times New Roman"/>
                <w:sz w:val="28"/>
                <w:szCs w:val="28"/>
              </w:rPr>
              <w:lastRenderedPageBreak/>
              <w:t>занятиям. Словарь: лето. Изучение признаков лета. Тепло, иногда идут дожди. Все растения зеленые, обилие цветов, появление ягод. Птицы выводят птенцов. У зверей подрастают детеныши. Словарь: жарко, птенцы, детеныши. Закрепление изученных признаков лета. Деятельность солнца. Растения, птицы, насекомые, звери лето</w:t>
            </w:r>
            <w:r>
              <w:rPr>
                <w:rFonts w:ascii="Times New Roman" w:hAnsi="Times New Roman" w:cs="Times New Roman"/>
                <w:sz w:val="28"/>
                <w:szCs w:val="28"/>
              </w:rPr>
              <w:t>м. Словарь: туча, дождь, ягоды.</w:t>
            </w:r>
            <w:r w:rsidRPr="00702DC5">
              <w:rPr>
                <w:rFonts w:ascii="Times New Roman" w:hAnsi="Times New Roman" w:cs="Times New Roman"/>
                <w:sz w:val="28"/>
                <w:szCs w:val="28"/>
              </w:rPr>
              <w:t xml:space="preserve"> Летняя одежда, занятия и игры детей. Словарь: бабочка.</w:t>
            </w:r>
          </w:p>
        </w:tc>
      </w:tr>
      <w:tr w:rsidR="00391E96" w:rsidRPr="00D710C1" w:rsidTr="00391E96">
        <w:trPr>
          <w:trHeight w:val="510"/>
        </w:trPr>
        <w:tc>
          <w:tcPr>
            <w:tcW w:w="691" w:type="dxa"/>
          </w:tcPr>
          <w:p w:rsidR="00391E96" w:rsidRPr="00D710C1" w:rsidRDefault="00391E96" w:rsidP="00391E96">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3747" w:type="dxa"/>
          </w:tcPr>
          <w:p w:rsidR="00391E96" w:rsidRPr="00D710C1" w:rsidRDefault="00391E96" w:rsidP="00391E96">
            <w:pPr>
              <w:rPr>
                <w:rFonts w:ascii="Times New Roman" w:hAnsi="Times New Roman" w:cs="Times New Roman"/>
                <w:sz w:val="28"/>
                <w:szCs w:val="28"/>
              </w:rPr>
            </w:pPr>
            <w:r w:rsidRPr="00D710C1">
              <w:rPr>
                <w:rFonts w:ascii="Times New Roman" w:hAnsi="Times New Roman" w:cs="Times New Roman"/>
                <w:sz w:val="28"/>
                <w:szCs w:val="28"/>
              </w:rPr>
              <w:t>Экскурсия в природу</w:t>
            </w:r>
            <w:r>
              <w:rPr>
                <w:rFonts w:ascii="Times New Roman" w:hAnsi="Times New Roman" w:cs="Times New Roman"/>
                <w:sz w:val="28"/>
                <w:szCs w:val="28"/>
              </w:rPr>
              <w:t>.</w:t>
            </w:r>
          </w:p>
        </w:tc>
        <w:tc>
          <w:tcPr>
            <w:tcW w:w="1340" w:type="dxa"/>
            <w:gridSpan w:val="2"/>
          </w:tcPr>
          <w:p w:rsidR="00391E96" w:rsidRPr="00D710C1" w:rsidRDefault="00391E96" w:rsidP="00391E96">
            <w:pPr>
              <w:jc w:val="center"/>
              <w:rPr>
                <w:rFonts w:ascii="Times New Roman" w:hAnsi="Times New Roman" w:cs="Times New Roman"/>
                <w:sz w:val="28"/>
                <w:szCs w:val="28"/>
              </w:rPr>
            </w:pPr>
            <w:r w:rsidRPr="00D710C1">
              <w:rPr>
                <w:rFonts w:ascii="Times New Roman" w:hAnsi="Times New Roman" w:cs="Times New Roman"/>
                <w:sz w:val="28"/>
                <w:szCs w:val="28"/>
              </w:rPr>
              <w:t>1</w:t>
            </w:r>
          </w:p>
        </w:tc>
        <w:tc>
          <w:tcPr>
            <w:tcW w:w="761" w:type="dxa"/>
          </w:tcPr>
          <w:p w:rsidR="00391E96" w:rsidRPr="00D710C1" w:rsidRDefault="00391E96" w:rsidP="00391E96">
            <w:pPr>
              <w:jc w:val="center"/>
              <w:rPr>
                <w:rFonts w:ascii="Times New Roman" w:hAnsi="Times New Roman" w:cs="Times New Roman"/>
                <w:sz w:val="28"/>
                <w:szCs w:val="28"/>
              </w:rPr>
            </w:pPr>
          </w:p>
        </w:tc>
        <w:tc>
          <w:tcPr>
            <w:tcW w:w="3031" w:type="dxa"/>
          </w:tcPr>
          <w:p w:rsidR="00391E96" w:rsidRPr="00702DC5" w:rsidRDefault="00391E96" w:rsidP="00391E96">
            <w:pPr>
              <w:rPr>
                <w:rFonts w:ascii="Times New Roman" w:hAnsi="Times New Roman" w:cs="Times New Roman"/>
                <w:sz w:val="28"/>
                <w:szCs w:val="28"/>
              </w:rPr>
            </w:pPr>
            <w:r w:rsidRPr="00702DC5">
              <w:rPr>
                <w:rFonts w:ascii="Times New Roman" w:hAnsi="Times New Roman" w:cs="Times New Roman"/>
                <w:sz w:val="28"/>
                <w:szCs w:val="28"/>
              </w:rPr>
              <w:t>Обобщение знаний по теме «Лето», наблюдения за погодой.</w:t>
            </w:r>
          </w:p>
        </w:tc>
      </w:tr>
      <w:tr w:rsidR="00391E96" w:rsidRPr="00DD3550" w:rsidTr="00391E96">
        <w:trPr>
          <w:trHeight w:val="510"/>
        </w:trPr>
        <w:tc>
          <w:tcPr>
            <w:tcW w:w="691" w:type="dxa"/>
          </w:tcPr>
          <w:p w:rsidR="00391E96" w:rsidRPr="00DD3550" w:rsidRDefault="00391E96" w:rsidP="00391E96">
            <w:pPr>
              <w:jc w:val="center"/>
              <w:rPr>
                <w:rFonts w:ascii="Times New Roman" w:hAnsi="Times New Roman" w:cs="Times New Roman"/>
                <w:b/>
                <w:sz w:val="28"/>
                <w:szCs w:val="28"/>
              </w:rPr>
            </w:pPr>
          </w:p>
        </w:tc>
        <w:tc>
          <w:tcPr>
            <w:tcW w:w="3747" w:type="dxa"/>
          </w:tcPr>
          <w:p w:rsidR="00391E96" w:rsidRPr="00DD3550" w:rsidRDefault="00391E96" w:rsidP="00391E96">
            <w:pPr>
              <w:rPr>
                <w:rFonts w:ascii="Times New Roman" w:hAnsi="Times New Roman" w:cs="Times New Roman"/>
                <w:b/>
                <w:sz w:val="28"/>
                <w:szCs w:val="28"/>
              </w:rPr>
            </w:pPr>
            <w:r w:rsidRPr="00DD3550">
              <w:rPr>
                <w:rFonts w:ascii="Times New Roman" w:hAnsi="Times New Roman" w:cs="Times New Roman"/>
                <w:b/>
                <w:sz w:val="28"/>
                <w:szCs w:val="28"/>
              </w:rPr>
              <w:t>Итого:</w:t>
            </w:r>
          </w:p>
        </w:tc>
        <w:tc>
          <w:tcPr>
            <w:tcW w:w="1340" w:type="dxa"/>
            <w:gridSpan w:val="2"/>
          </w:tcPr>
          <w:p w:rsidR="00391E96" w:rsidRPr="00DD3550" w:rsidRDefault="00391E96" w:rsidP="00391E96">
            <w:pPr>
              <w:jc w:val="center"/>
              <w:rPr>
                <w:rFonts w:ascii="Times New Roman" w:hAnsi="Times New Roman" w:cs="Times New Roman"/>
                <w:b/>
                <w:sz w:val="28"/>
                <w:szCs w:val="28"/>
              </w:rPr>
            </w:pPr>
            <w:r w:rsidRPr="00DD3550">
              <w:rPr>
                <w:rFonts w:ascii="Times New Roman" w:hAnsi="Times New Roman" w:cs="Times New Roman"/>
                <w:b/>
                <w:sz w:val="28"/>
                <w:szCs w:val="28"/>
              </w:rPr>
              <w:t>66 ч.</w:t>
            </w:r>
          </w:p>
        </w:tc>
        <w:tc>
          <w:tcPr>
            <w:tcW w:w="761" w:type="dxa"/>
          </w:tcPr>
          <w:p w:rsidR="00391E96" w:rsidRPr="00DD3550" w:rsidRDefault="00391E96" w:rsidP="00391E96">
            <w:pPr>
              <w:jc w:val="center"/>
              <w:rPr>
                <w:rFonts w:ascii="Times New Roman" w:hAnsi="Times New Roman" w:cs="Times New Roman"/>
                <w:b/>
                <w:sz w:val="28"/>
                <w:szCs w:val="28"/>
              </w:rPr>
            </w:pPr>
          </w:p>
        </w:tc>
        <w:tc>
          <w:tcPr>
            <w:tcW w:w="3031" w:type="dxa"/>
          </w:tcPr>
          <w:p w:rsidR="00391E96" w:rsidRPr="00DD3550" w:rsidRDefault="00391E96" w:rsidP="00391E96">
            <w:pPr>
              <w:rPr>
                <w:rFonts w:ascii="Times New Roman" w:hAnsi="Times New Roman" w:cs="Times New Roman"/>
                <w:b/>
                <w:sz w:val="28"/>
                <w:szCs w:val="28"/>
              </w:rPr>
            </w:pPr>
          </w:p>
        </w:tc>
      </w:tr>
    </w:tbl>
    <w:p w:rsidR="009D4273" w:rsidRPr="00DE7147" w:rsidRDefault="009D4273" w:rsidP="009D4273">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9D4273" w:rsidRDefault="002C36DE" w:rsidP="009D4273">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8.М</w:t>
      </w:r>
      <w:r w:rsidR="009D4273" w:rsidRPr="00DE7147">
        <w:rPr>
          <w:rFonts w:ascii="Times New Roman" w:eastAsia="Times New Roman" w:hAnsi="Times New Roman" w:cs="Times New Roman"/>
          <w:b/>
          <w:bCs/>
          <w:color w:val="000000"/>
          <w:sz w:val="28"/>
          <w:szCs w:val="28"/>
          <w:lang w:eastAsia="ru-RU"/>
        </w:rPr>
        <w:t>атериально – техническо</w:t>
      </w:r>
      <w:r>
        <w:rPr>
          <w:rFonts w:ascii="Times New Roman" w:eastAsia="Times New Roman" w:hAnsi="Times New Roman" w:cs="Times New Roman"/>
          <w:b/>
          <w:bCs/>
          <w:color w:val="000000"/>
          <w:sz w:val="28"/>
          <w:szCs w:val="28"/>
          <w:lang w:eastAsia="ru-RU"/>
        </w:rPr>
        <w:t>е</w:t>
      </w:r>
      <w:r w:rsidR="009D4273" w:rsidRPr="00DE7147">
        <w:rPr>
          <w:rFonts w:ascii="Times New Roman" w:eastAsia="Times New Roman" w:hAnsi="Times New Roman" w:cs="Times New Roman"/>
          <w:b/>
          <w:bCs/>
          <w:color w:val="000000"/>
          <w:sz w:val="28"/>
          <w:szCs w:val="28"/>
          <w:lang w:eastAsia="ru-RU"/>
        </w:rPr>
        <w:t xml:space="preserve"> обеспечени</w:t>
      </w:r>
      <w:r>
        <w:rPr>
          <w:rFonts w:ascii="Times New Roman" w:eastAsia="Times New Roman" w:hAnsi="Times New Roman" w:cs="Times New Roman"/>
          <w:b/>
          <w:bCs/>
          <w:color w:val="000000"/>
          <w:sz w:val="28"/>
          <w:szCs w:val="28"/>
          <w:lang w:eastAsia="ru-RU"/>
        </w:rPr>
        <w:t>е.</w:t>
      </w:r>
    </w:p>
    <w:p w:rsidR="00C1144D" w:rsidRPr="00C1144D" w:rsidRDefault="009A0AE2" w:rsidP="00C1144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Учебник:</w:t>
      </w:r>
      <w:r w:rsidRPr="00C1144D">
        <w:rPr>
          <w:rFonts w:ascii="Times New Roman" w:eastAsia="Times New Roman" w:hAnsi="Times New Roman" w:cs="Times New Roman"/>
          <w:color w:val="000000"/>
          <w:sz w:val="28"/>
          <w:szCs w:val="28"/>
          <w:lang w:eastAsia="ru-RU"/>
        </w:rPr>
        <w:t xml:space="preserve"> Матвеева</w:t>
      </w:r>
      <w:r w:rsidR="00C1144D" w:rsidRPr="00C1144D">
        <w:rPr>
          <w:rFonts w:ascii="Times New Roman" w:eastAsia="Times New Roman" w:hAnsi="Times New Roman" w:cs="Times New Roman"/>
          <w:color w:val="000000"/>
          <w:sz w:val="28"/>
          <w:szCs w:val="28"/>
          <w:lang w:eastAsia="ru-RU"/>
        </w:rPr>
        <w:t xml:space="preserve"> Н. Б.</w:t>
      </w:r>
      <w:r>
        <w:rPr>
          <w:rFonts w:ascii="Times New Roman" w:eastAsia="Times New Roman" w:hAnsi="Times New Roman" w:cs="Times New Roman"/>
          <w:color w:val="000000"/>
          <w:sz w:val="28"/>
          <w:szCs w:val="28"/>
          <w:lang w:eastAsia="ru-RU"/>
        </w:rPr>
        <w:t>;</w:t>
      </w:r>
      <w:r w:rsidR="00C1144D" w:rsidRPr="00C1144D">
        <w:rPr>
          <w:rFonts w:ascii="Times New Roman" w:eastAsia="Times New Roman" w:hAnsi="Times New Roman" w:cs="Times New Roman"/>
          <w:color w:val="000000"/>
          <w:sz w:val="28"/>
          <w:szCs w:val="28"/>
          <w:lang w:eastAsia="ru-RU"/>
        </w:rPr>
        <w:t xml:space="preserve"> </w:t>
      </w:r>
      <w:proofErr w:type="spellStart"/>
      <w:r w:rsidR="00C1144D" w:rsidRPr="00C1144D">
        <w:rPr>
          <w:rFonts w:ascii="Times New Roman" w:eastAsia="Times New Roman" w:hAnsi="Times New Roman" w:cs="Times New Roman"/>
          <w:color w:val="000000"/>
          <w:sz w:val="28"/>
          <w:szCs w:val="28"/>
          <w:lang w:eastAsia="ru-RU"/>
        </w:rPr>
        <w:t>Ярочкина</w:t>
      </w:r>
      <w:proofErr w:type="spellEnd"/>
      <w:r w:rsidR="00C1144D" w:rsidRPr="00C1144D">
        <w:rPr>
          <w:rFonts w:ascii="Times New Roman" w:eastAsia="Times New Roman" w:hAnsi="Times New Roman" w:cs="Times New Roman"/>
          <w:color w:val="000000"/>
          <w:sz w:val="28"/>
          <w:szCs w:val="28"/>
          <w:lang w:eastAsia="ru-RU"/>
        </w:rPr>
        <w:t xml:space="preserve"> И. А., Попова М. А., </w:t>
      </w:r>
      <w:proofErr w:type="spellStart"/>
      <w:r w:rsidR="00C1144D" w:rsidRPr="00C1144D">
        <w:rPr>
          <w:rFonts w:ascii="Times New Roman" w:eastAsia="Times New Roman" w:hAnsi="Times New Roman" w:cs="Times New Roman"/>
          <w:color w:val="000000"/>
          <w:sz w:val="28"/>
          <w:szCs w:val="28"/>
          <w:lang w:eastAsia="ru-RU"/>
        </w:rPr>
        <w:t>Куртова</w:t>
      </w:r>
      <w:proofErr w:type="spellEnd"/>
      <w:r w:rsidR="00C1144D" w:rsidRPr="00C1144D">
        <w:rPr>
          <w:rFonts w:ascii="Times New Roman" w:eastAsia="Times New Roman" w:hAnsi="Times New Roman" w:cs="Times New Roman"/>
          <w:color w:val="000000"/>
          <w:sz w:val="28"/>
          <w:szCs w:val="28"/>
          <w:lang w:eastAsia="ru-RU"/>
        </w:rPr>
        <w:t xml:space="preserve"> Т. О.</w:t>
      </w:r>
      <w:r w:rsidR="00C1144D">
        <w:rPr>
          <w:rFonts w:ascii="Times New Roman" w:eastAsia="Times New Roman" w:hAnsi="Times New Roman" w:cs="Times New Roman"/>
          <w:color w:val="000000"/>
          <w:sz w:val="28"/>
          <w:szCs w:val="28"/>
          <w:lang w:eastAsia="ru-RU"/>
        </w:rPr>
        <w:t xml:space="preserve"> «</w:t>
      </w:r>
      <w:r w:rsidR="006044CC">
        <w:rPr>
          <w:rFonts w:ascii="Times New Roman" w:eastAsia="Times New Roman" w:hAnsi="Times New Roman" w:cs="Times New Roman"/>
          <w:color w:val="000000"/>
          <w:sz w:val="28"/>
          <w:szCs w:val="28"/>
          <w:lang w:eastAsia="ru-RU"/>
        </w:rPr>
        <w:t>Мир природы и человека» учебник для</w:t>
      </w:r>
      <w:r w:rsidR="00C1144D">
        <w:rPr>
          <w:rFonts w:ascii="Times New Roman" w:eastAsia="Times New Roman" w:hAnsi="Times New Roman" w:cs="Times New Roman"/>
          <w:color w:val="000000"/>
          <w:sz w:val="28"/>
          <w:szCs w:val="28"/>
          <w:lang w:eastAsia="ru-RU"/>
        </w:rPr>
        <w:t xml:space="preserve"> </w:t>
      </w:r>
      <w:r w:rsidR="00C1144D" w:rsidRPr="00C1144D">
        <w:rPr>
          <w:rFonts w:ascii="Times New Roman" w:eastAsia="Times New Roman" w:hAnsi="Times New Roman" w:cs="Times New Roman"/>
          <w:color w:val="000000"/>
          <w:sz w:val="28"/>
          <w:szCs w:val="28"/>
          <w:lang w:eastAsia="ru-RU"/>
        </w:rPr>
        <w:t>1 класс</w:t>
      </w:r>
      <w:r w:rsidR="006044CC">
        <w:rPr>
          <w:rFonts w:ascii="Times New Roman" w:eastAsia="Times New Roman" w:hAnsi="Times New Roman" w:cs="Times New Roman"/>
          <w:color w:val="000000"/>
          <w:sz w:val="28"/>
          <w:szCs w:val="28"/>
          <w:lang w:eastAsia="ru-RU"/>
        </w:rPr>
        <w:t>а</w:t>
      </w:r>
      <w:r w:rsidR="00C1144D" w:rsidRPr="00C1144D">
        <w:rPr>
          <w:rFonts w:ascii="Times New Roman" w:eastAsia="Times New Roman" w:hAnsi="Times New Roman" w:cs="Times New Roman"/>
          <w:color w:val="000000"/>
          <w:sz w:val="28"/>
          <w:szCs w:val="28"/>
          <w:lang w:eastAsia="ru-RU"/>
        </w:rPr>
        <w:t>, в</w:t>
      </w:r>
      <w:r w:rsidR="00C1144D">
        <w:rPr>
          <w:rFonts w:ascii="Times New Roman" w:eastAsia="Times New Roman" w:hAnsi="Times New Roman" w:cs="Times New Roman"/>
          <w:color w:val="000000"/>
          <w:sz w:val="28"/>
          <w:szCs w:val="28"/>
          <w:lang w:eastAsia="ru-RU"/>
        </w:rPr>
        <w:t xml:space="preserve"> 2</w:t>
      </w:r>
      <w:r w:rsidR="006044CC">
        <w:rPr>
          <w:rFonts w:ascii="Times New Roman" w:eastAsia="Times New Roman" w:hAnsi="Times New Roman" w:cs="Times New Roman"/>
          <w:color w:val="000000"/>
          <w:sz w:val="28"/>
          <w:szCs w:val="28"/>
          <w:lang w:eastAsia="ru-RU"/>
        </w:rPr>
        <w:t>-х</w:t>
      </w:r>
      <w:r w:rsidR="00C1144D">
        <w:rPr>
          <w:rFonts w:ascii="Times New Roman" w:eastAsia="Times New Roman" w:hAnsi="Times New Roman" w:cs="Times New Roman"/>
          <w:color w:val="000000"/>
          <w:sz w:val="28"/>
          <w:szCs w:val="28"/>
          <w:lang w:eastAsia="ru-RU"/>
        </w:rPr>
        <w:t xml:space="preserve"> частях, М., Просвещение, 2017</w:t>
      </w:r>
    </w:p>
    <w:p w:rsidR="00513540" w:rsidRDefault="00513540" w:rsidP="00C1144D">
      <w:pPr>
        <w:suppressAutoHyphens/>
        <w:autoSpaceDN w:val="0"/>
        <w:spacing w:after="0"/>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-ноутбук</w:t>
      </w:r>
      <w:r w:rsidRPr="006D1F66">
        <w:rPr>
          <w:rFonts w:ascii="Times New Roman" w:eastAsia="Times New Roman" w:hAnsi="Times New Roman" w:cs="Times New Roman"/>
          <w:kern w:val="3"/>
          <w:sz w:val="28"/>
          <w:szCs w:val="28"/>
        </w:rPr>
        <w:t>;</w:t>
      </w:r>
    </w:p>
    <w:p w:rsidR="00513540" w:rsidRDefault="00513540" w:rsidP="00C1144D">
      <w:pPr>
        <w:suppressAutoHyphens/>
        <w:autoSpaceDN w:val="0"/>
        <w:spacing w:after="0"/>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проектор</w:t>
      </w:r>
      <w:r w:rsidRPr="006D1F66">
        <w:rPr>
          <w:rFonts w:ascii="Times New Roman" w:eastAsia="Times New Roman" w:hAnsi="Times New Roman" w:cs="Times New Roman"/>
          <w:kern w:val="3"/>
          <w:sz w:val="28"/>
          <w:szCs w:val="28"/>
        </w:rPr>
        <w:t>;</w:t>
      </w:r>
    </w:p>
    <w:p w:rsidR="00513540" w:rsidRDefault="00513540" w:rsidP="00C1144D">
      <w:pPr>
        <w:suppressAutoHyphens/>
        <w:autoSpaceDN w:val="0"/>
        <w:spacing w:after="0"/>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-интерактивная доска;</w:t>
      </w:r>
    </w:p>
    <w:p w:rsidR="00513540" w:rsidRDefault="00513540" w:rsidP="00C1144D">
      <w:pPr>
        <w:suppressAutoHyphens/>
        <w:autoSpaceDN w:val="0"/>
        <w:spacing w:after="0"/>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-презентационные материалы;</w:t>
      </w:r>
    </w:p>
    <w:p w:rsidR="00513540" w:rsidRDefault="00513540" w:rsidP="00C1144D">
      <w:pPr>
        <w:suppressAutoHyphens/>
        <w:autoSpaceDN w:val="0"/>
        <w:spacing w:after="0"/>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-карточки для индивидуальной работы;</w:t>
      </w:r>
    </w:p>
    <w:p w:rsidR="00513540" w:rsidRDefault="00513540" w:rsidP="00C1144D">
      <w:pPr>
        <w:suppressAutoHyphens/>
        <w:autoSpaceDN w:val="0"/>
        <w:spacing w:after="0"/>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-комплекты обучающих карточек.</w:t>
      </w:r>
    </w:p>
    <w:p w:rsidR="009D4273" w:rsidRPr="00DE7147" w:rsidRDefault="009D4273" w:rsidP="009D4273">
      <w:pPr>
        <w:shd w:val="clear" w:color="auto" w:fill="FFFFFF"/>
        <w:spacing w:after="150" w:line="240" w:lineRule="auto"/>
        <w:rPr>
          <w:rFonts w:ascii="Times New Roman" w:eastAsia="Times New Roman" w:hAnsi="Times New Roman" w:cs="Times New Roman"/>
          <w:color w:val="000000"/>
          <w:sz w:val="28"/>
          <w:szCs w:val="28"/>
          <w:lang w:eastAsia="ru-RU"/>
        </w:rPr>
        <w:sectPr w:rsidR="009D4273" w:rsidRPr="00DE7147" w:rsidSect="00DE7147">
          <w:pgSz w:w="11906" w:h="16838"/>
          <w:pgMar w:top="1134" w:right="851" w:bottom="1134" w:left="1701" w:header="709" w:footer="709" w:gutter="0"/>
          <w:cols w:space="708"/>
          <w:docGrid w:linePitch="360"/>
        </w:sectPr>
      </w:pPr>
    </w:p>
    <w:p w:rsidR="009D4273" w:rsidRDefault="009D4273" w:rsidP="009D4273">
      <w:pPr>
        <w:shd w:val="clear" w:color="auto" w:fill="FFFFFF"/>
        <w:spacing w:after="150" w:line="240" w:lineRule="auto"/>
        <w:rPr>
          <w:rFonts w:ascii="Times New Roman" w:eastAsia="Times New Roman" w:hAnsi="Times New Roman" w:cs="Times New Roman"/>
          <w:b/>
          <w:bCs/>
          <w:color w:val="000000"/>
          <w:sz w:val="21"/>
          <w:szCs w:val="21"/>
          <w:lang w:eastAsia="ru-RU"/>
        </w:rPr>
        <w:sectPr w:rsidR="009D4273" w:rsidSect="00DE7147">
          <w:pgSz w:w="11906" w:h="16838"/>
          <w:pgMar w:top="1134" w:right="851" w:bottom="1134" w:left="1701" w:header="709" w:footer="709" w:gutter="0"/>
          <w:cols w:space="708"/>
          <w:docGrid w:linePitch="360"/>
        </w:sectPr>
      </w:pPr>
    </w:p>
    <w:p w:rsidR="00077654" w:rsidRDefault="00077654" w:rsidP="00C1144D">
      <w:pPr>
        <w:shd w:val="clear" w:color="auto" w:fill="FFFFFF"/>
        <w:spacing w:after="150" w:line="240" w:lineRule="auto"/>
      </w:pPr>
    </w:p>
    <w:sectPr w:rsidR="00077654" w:rsidSect="00077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951"/>
    <w:multiLevelType w:val="multilevel"/>
    <w:tmpl w:val="DEBC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C73FE"/>
    <w:multiLevelType w:val="multilevel"/>
    <w:tmpl w:val="5DD07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4273"/>
    <w:rsid w:val="00072CBF"/>
    <w:rsid w:val="00077654"/>
    <w:rsid w:val="00226EE3"/>
    <w:rsid w:val="00235939"/>
    <w:rsid w:val="002C36DE"/>
    <w:rsid w:val="00316EBC"/>
    <w:rsid w:val="0033532D"/>
    <w:rsid w:val="0037744B"/>
    <w:rsid w:val="00391E96"/>
    <w:rsid w:val="003B168C"/>
    <w:rsid w:val="00477506"/>
    <w:rsid w:val="004A7A1C"/>
    <w:rsid w:val="00513540"/>
    <w:rsid w:val="005501E5"/>
    <w:rsid w:val="00590511"/>
    <w:rsid w:val="005E1FBA"/>
    <w:rsid w:val="006044CC"/>
    <w:rsid w:val="00663D6B"/>
    <w:rsid w:val="00702DC5"/>
    <w:rsid w:val="007E6960"/>
    <w:rsid w:val="00905FBD"/>
    <w:rsid w:val="009A0AE2"/>
    <w:rsid w:val="009D4273"/>
    <w:rsid w:val="00A94746"/>
    <w:rsid w:val="00AB57C8"/>
    <w:rsid w:val="00AC717D"/>
    <w:rsid w:val="00B4202B"/>
    <w:rsid w:val="00C1144D"/>
    <w:rsid w:val="00CD45DC"/>
    <w:rsid w:val="00DD3550"/>
    <w:rsid w:val="00DE7147"/>
    <w:rsid w:val="00E414CF"/>
    <w:rsid w:val="00E851D9"/>
    <w:rsid w:val="00EC546E"/>
    <w:rsid w:val="00F6141B"/>
    <w:rsid w:val="00F85C86"/>
    <w:rsid w:val="00FD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30</Pages>
  <Words>4961</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dcterms:created xsi:type="dcterms:W3CDTF">2019-10-15T18:45:00Z</dcterms:created>
  <dcterms:modified xsi:type="dcterms:W3CDTF">2021-12-13T16:58:00Z</dcterms:modified>
</cp:coreProperties>
</file>