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65D" w:rsidRDefault="00AB7AF7" w:rsidP="00B5165D">
      <w:pPr>
        <w:pStyle w:val="a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-424815</wp:posOffset>
            </wp:positionV>
            <wp:extent cx="7712710" cy="7143750"/>
            <wp:effectExtent l="19050" t="0" r="2540" b="0"/>
            <wp:wrapSquare wrapText="bothSides"/>
            <wp:docPr id="1" name="Рисунок 1" descr="C:\Users\User\Desktop\тит. листы\4 кл мате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 листы\4 кл матем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-105" b="32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271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165D" w:rsidRDefault="00B5165D" w:rsidP="003603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76F69" w:rsidRPr="00373348" w:rsidRDefault="00373348">
      <w:pPr>
        <w:pStyle w:val="1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0" w:name="_Toc144128574"/>
      <w:r w:rsidRPr="003733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ПОЯСНИТЕЛЬНАЯ ЗАПИСКА</w:t>
      </w:r>
      <w:bookmarkEnd w:id="0"/>
    </w:p>
    <w:p w:rsidR="001523A3" w:rsidRPr="00373348" w:rsidRDefault="00F139EF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абочая программа по учебному предмету «Математика» составлена на основе Федеральной адаптированной основной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программы обучающихся с умственной отсталостью (интеллект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уальными нарушениями)</w:t>
      </w:r>
      <w:r w:rsidR="00FD461C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ФАО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 УО</w:t>
      </w:r>
      <w:r w:rsidR="00FD461C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C1A35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утверждена приказом М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нистерства просвещения России от 24.11.2022г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1026 (</w:t>
      </w:r>
      <w:hyperlink r:id="rId9" w:tgtFrame="_blank" w:history="1">
        <w:r w:rsidR="001523A3" w:rsidRPr="00373348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https://clck.ru/33NMkR</w:t>
        </w:r>
      </w:hyperlink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3D92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3D92" w:rsidRPr="00373348" w:rsidRDefault="007F3D92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ФАООП УО (вариант 1) адресована обучающимся с легкой умстве</w:t>
      </w:r>
      <w:r w:rsidRPr="00373348">
        <w:rPr>
          <w:rFonts w:ascii="Times New Roman" w:hAnsi="Times New Roman" w:cs="Times New Roman"/>
          <w:sz w:val="28"/>
          <w:szCs w:val="28"/>
        </w:rPr>
        <w:t>н</w:t>
      </w:r>
      <w:r w:rsidRPr="00373348">
        <w:rPr>
          <w:rFonts w:ascii="Times New Roman" w:hAnsi="Times New Roman" w:cs="Times New Roman"/>
          <w:sz w:val="28"/>
          <w:szCs w:val="28"/>
        </w:rPr>
        <w:t xml:space="preserve">ной отсталостью (интеллектуальными нарушениями) 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с учетом реализации их особых образовательных потребностей, а также индивидуальных ос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73348">
        <w:rPr>
          <w:rFonts w:ascii="Times New Roman" w:eastAsia="Times New Roman" w:hAnsi="Times New Roman" w:cs="Times New Roman"/>
          <w:sz w:val="28"/>
          <w:szCs w:val="28"/>
        </w:rPr>
        <w:t>бенностей и возможностей.</w:t>
      </w:r>
    </w:p>
    <w:p w:rsidR="001523A3" w:rsidRPr="00373348" w:rsidRDefault="001523A3" w:rsidP="00373348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348">
        <w:rPr>
          <w:rFonts w:ascii="Times New Roman" w:hAnsi="Times New Roman"/>
          <w:sz w:val="28"/>
          <w:szCs w:val="28"/>
        </w:rPr>
        <w:t>Учебный предмет</w:t>
      </w:r>
      <w:r w:rsidRPr="00373348">
        <w:rPr>
          <w:rFonts w:ascii="Times New Roman" w:hAnsi="Times New Roman"/>
          <w:b/>
          <w:sz w:val="28"/>
          <w:szCs w:val="28"/>
        </w:rPr>
        <w:t xml:space="preserve"> «</w:t>
      </w:r>
      <w:r w:rsidRPr="00373348">
        <w:rPr>
          <w:rFonts w:ascii="Times New Roman" w:hAnsi="Times New Roman"/>
          <w:sz w:val="28"/>
          <w:szCs w:val="28"/>
        </w:rPr>
        <w:t xml:space="preserve">Математика» относится к предметной области «Математика» и является обязательной частью учебного плана. </w:t>
      </w:r>
      <w:r w:rsidR="00F139EF" w:rsidRPr="00373348">
        <w:rPr>
          <w:rFonts w:ascii="Times New Roman" w:hAnsi="Times New Roman"/>
          <w:sz w:val="28"/>
          <w:szCs w:val="28"/>
        </w:rPr>
        <w:t>В соотве</w:t>
      </w:r>
      <w:r w:rsidR="00F139EF" w:rsidRPr="00373348">
        <w:rPr>
          <w:rFonts w:ascii="Times New Roman" w:hAnsi="Times New Roman"/>
          <w:sz w:val="28"/>
          <w:szCs w:val="28"/>
        </w:rPr>
        <w:t>т</w:t>
      </w:r>
      <w:r w:rsidR="00F139EF" w:rsidRPr="00373348">
        <w:rPr>
          <w:rFonts w:ascii="Times New Roman" w:hAnsi="Times New Roman"/>
          <w:sz w:val="28"/>
          <w:szCs w:val="28"/>
        </w:rPr>
        <w:t>ствии с учебным планом рабочая программа по учебному предмету «М</w:t>
      </w:r>
      <w:r w:rsidR="00F139EF" w:rsidRPr="00373348">
        <w:rPr>
          <w:rFonts w:ascii="Times New Roman" w:hAnsi="Times New Roman"/>
          <w:sz w:val="28"/>
          <w:szCs w:val="28"/>
        </w:rPr>
        <w:t>а</w:t>
      </w:r>
      <w:r w:rsidR="00F139EF" w:rsidRPr="00373348">
        <w:rPr>
          <w:rFonts w:ascii="Times New Roman" w:hAnsi="Times New Roman"/>
          <w:sz w:val="28"/>
          <w:szCs w:val="28"/>
        </w:rPr>
        <w:t>тематика» в 4 классе рассчитана на 34 учебные недели и составляет 136 ч</w:t>
      </w:r>
      <w:r w:rsidR="00F139EF" w:rsidRPr="00373348">
        <w:rPr>
          <w:rFonts w:ascii="Times New Roman" w:hAnsi="Times New Roman"/>
          <w:sz w:val="28"/>
          <w:szCs w:val="28"/>
        </w:rPr>
        <w:t>а</w:t>
      </w:r>
      <w:r w:rsidR="00F139EF" w:rsidRPr="00373348">
        <w:rPr>
          <w:rFonts w:ascii="Times New Roman" w:hAnsi="Times New Roman"/>
          <w:sz w:val="28"/>
          <w:szCs w:val="28"/>
        </w:rPr>
        <w:t>сов в год (4 часа в неделю).</w:t>
      </w:r>
    </w:p>
    <w:p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адаптированная основная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 определяет цель и задачи учебного предмета «Математика»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обучения – подготовка обучающихся 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легкой умственной о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F2B4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сталостью (интеллектуальными нарушениями) 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к жизни в современном о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ществе и овладение доступными профессионально-трудовыми навыками.</w:t>
      </w:r>
    </w:p>
    <w:p w:rsidR="001523A3" w:rsidRPr="00373348" w:rsidRDefault="001523A3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обучения:</w:t>
      </w:r>
    </w:p>
    <w:p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доступных обучающимся с умственной отсталостью (интеллектуальными нарушениями) математических </w:t>
      </w:r>
      <w:r w:rsidRPr="00373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знаний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умений, н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обходимых для решения учебно-познавательных, учебно-практических, житейских и профессиональных задач; развитие способности их использ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 при решении соответствующих возрасту задач;</w:t>
      </w:r>
    </w:p>
    <w:p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коррекция и развитие познавательной деятельности и личностных качеств обучающихся с умственной отсталостью (интеллектуальными н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рушениями) средствами математики с учетом их индивидуальных возмо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ностей;</w:t>
      </w:r>
    </w:p>
    <w:p w:rsidR="001523A3" w:rsidRPr="00373348" w:rsidRDefault="001523A3">
      <w:pPr>
        <w:pStyle w:val="a7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положительных качеств личности, в частности акк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ратности, настойчивости, трудолюбия, самостоятельности, терпеливости, любознательности, умений планировать свою деятельность, доводить н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чатое дело до конца, осуществлять контроль и самоконтроль.</w:t>
      </w:r>
    </w:p>
    <w:p w:rsidR="001523A3" w:rsidRPr="00373348" w:rsidRDefault="00AC1A35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523A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абочая программа по учебному предмету «Математика» в 4 классе определяет следующие задачи:</w:t>
      </w:r>
    </w:p>
    <w:p w:rsidR="00C76F69" w:rsidRPr="00373348" w:rsidRDefault="00B02774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нумерации чисел первой сотни</w:t>
      </w:r>
      <w:r w:rsidR="00C76F69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76F69" w:rsidRPr="00373348" w:rsidRDefault="00C76F69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1523A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</w:t>
      </w:r>
      <w:r w:rsidR="001523A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выполнять устно и письменно арифметич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ские действия с числами и числовыми выражениями, решать текстовые з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дачи, умение действовать в соответствии с алгоритмом;</w:t>
      </w:r>
    </w:p>
    <w:p w:rsidR="00C76F69" w:rsidRPr="00373348" w:rsidRDefault="00C76F69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геометрических фигурах, </w:t>
      </w:r>
      <w:r w:rsidR="00E74873"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E74873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 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их части, строить фигуры с помощью инструментов;</w:t>
      </w:r>
    </w:p>
    <w:p w:rsidR="00C76F69" w:rsidRPr="00373348" w:rsidRDefault="00E74873">
      <w:pPr>
        <w:pStyle w:val="a7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</w:t>
      </w:r>
      <w:r w:rsidR="00C76F69" w:rsidRPr="00373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применять первоначальные математические знания для решения учебно-познавательных и практических задач.</w:t>
      </w:r>
    </w:p>
    <w:p w:rsidR="00C01064" w:rsidRPr="00B5165D" w:rsidRDefault="00C01064" w:rsidP="00C0106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:rsidR="00373348" w:rsidRDefault="00373348" w:rsidP="00373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76F69" w:rsidRPr="00373348" w:rsidRDefault="00373348">
      <w:pPr>
        <w:pStyle w:val="1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 w:eastAsia="ru-RU"/>
        </w:rPr>
      </w:pPr>
      <w:bookmarkStart w:id="1" w:name="_Toc144128575"/>
      <w:r w:rsidRPr="003733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СОДЕРЖАНИЕ ОБУЧЕНИЯ</w:t>
      </w:r>
      <w:bookmarkEnd w:id="1"/>
    </w:p>
    <w:p w:rsidR="001A5600" w:rsidRPr="00373348" w:rsidRDefault="001A5600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Обучение математике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</w:t>
      </w:r>
      <w:r w:rsidRPr="00373348">
        <w:rPr>
          <w:rFonts w:ascii="Times New Roman" w:hAnsi="Times New Roman" w:cs="Times New Roman"/>
          <w:sz w:val="28"/>
          <w:szCs w:val="28"/>
        </w:rPr>
        <w:t>с</w:t>
      </w:r>
      <w:r w:rsidRPr="00373348">
        <w:rPr>
          <w:rFonts w:ascii="Times New Roman" w:hAnsi="Times New Roman" w:cs="Times New Roman"/>
          <w:sz w:val="28"/>
          <w:szCs w:val="28"/>
        </w:rPr>
        <w:t>пользованию математических знаний в различных ситуациях.</w:t>
      </w:r>
    </w:p>
    <w:p w:rsidR="00274268" w:rsidRPr="00373348" w:rsidRDefault="00274268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обучения в 4 классе направлена </w:t>
      </w:r>
      <w:r w:rsidRPr="00373348">
        <w:rPr>
          <w:rFonts w:ascii="Times New Roman" w:hAnsi="Times New Roman" w:cs="Times New Roman"/>
          <w:sz w:val="28"/>
          <w:szCs w:val="28"/>
        </w:rPr>
        <w:t xml:space="preserve">на изучение нумерации </w:t>
      </w:r>
      <w:r w:rsidR="009F2B43" w:rsidRPr="00373348">
        <w:rPr>
          <w:rFonts w:ascii="Times New Roman" w:hAnsi="Times New Roman" w:cs="Times New Roman"/>
          <w:sz w:val="28"/>
          <w:szCs w:val="28"/>
        </w:rPr>
        <w:t xml:space="preserve">чисел </w:t>
      </w:r>
      <w:r w:rsidRPr="00373348">
        <w:rPr>
          <w:rFonts w:ascii="Times New Roman" w:hAnsi="Times New Roman" w:cs="Times New Roman"/>
          <w:sz w:val="28"/>
          <w:szCs w:val="28"/>
        </w:rPr>
        <w:t>в пределах 100: раскрывается понятие разряда, обучающиеся знак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 xml:space="preserve">мятся со сложением и вычитанием двузначных чисел, приемами устных и письменных вычислений. Завершается изучение табличного умножения и деления, ознакомление с </w:t>
      </w:r>
      <w:r w:rsidR="00F25C61" w:rsidRPr="00373348">
        <w:rPr>
          <w:rFonts w:ascii="Times New Roman" w:hAnsi="Times New Roman" w:cs="Times New Roman"/>
          <w:sz w:val="28"/>
          <w:szCs w:val="28"/>
        </w:rPr>
        <w:t>вне табличным</w:t>
      </w:r>
      <w:r w:rsidRPr="00373348">
        <w:rPr>
          <w:rFonts w:ascii="Times New Roman" w:hAnsi="Times New Roman" w:cs="Times New Roman"/>
          <w:sz w:val="28"/>
          <w:szCs w:val="28"/>
        </w:rPr>
        <w:t xml:space="preserve"> умножением и делением. Пр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>должается изучение величин и единиц их измерения. Обучающиеся пр</w:t>
      </w:r>
      <w:r w:rsidRPr="00373348">
        <w:rPr>
          <w:rFonts w:ascii="Times New Roman" w:hAnsi="Times New Roman" w:cs="Times New Roman"/>
          <w:sz w:val="28"/>
          <w:szCs w:val="28"/>
        </w:rPr>
        <w:t>о</w:t>
      </w:r>
      <w:r w:rsidRPr="00373348">
        <w:rPr>
          <w:rFonts w:ascii="Times New Roman" w:hAnsi="Times New Roman" w:cs="Times New Roman"/>
          <w:sz w:val="28"/>
          <w:szCs w:val="28"/>
        </w:rPr>
        <w:t>должают изучать единицы измерения длины, стоимости, массы, времени, соотношение единиц измерения.</w:t>
      </w:r>
    </w:p>
    <w:p w:rsidR="00274268" w:rsidRPr="00373348" w:rsidRDefault="00274268" w:rsidP="00373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48">
        <w:rPr>
          <w:rFonts w:ascii="Times New Roman" w:hAnsi="Times New Roman" w:cs="Times New Roman"/>
          <w:sz w:val="28"/>
          <w:szCs w:val="28"/>
        </w:rPr>
        <w:t>В зависимости от формы организации совместной деятельности уч</w:t>
      </w:r>
      <w:r w:rsidRPr="00373348">
        <w:rPr>
          <w:rFonts w:ascii="Times New Roman" w:hAnsi="Times New Roman" w:cs="Times New Roman"/>
          <w:sz w:val="28"/>
          <w:szCs w:val="28"/>
        </w:rPr>
        <w:t>и</w:t>
      </w:r>
      <w:r w:rsidRPr="00373348">
        <w:rPr>
          <w:rFonts w:ascii="Times New Roman" w:hAnsi="Times New Roman" w:cs="Times New Roman"/>
          <w:sz w:val="28"/>
          <w:szCs w:val="28"/>
        </w:rPr>
        <w:t>теля и обучающихся выделяются следующие методы обучения: изложение знаний, беседа, самостоятельная работа. В зависимости от источника зн</w:t>
      </w:r>
      <w:r w:rsidRPr="00373348">
        <w:rPr>
          <w:rFonts w:ascii="Times New Roman" w:hAnsi="Times New Roman" w:cs="Times New Roman"/>
          <w:sz w:val="28"/>
          <w:szCs w:val="28"/>
        </w:rPr>
        <w:t>а</w:t>
      </w:r>
      <w:r w:rsidRPr="00373348">
        <w:rPr>
          <w:rFonts w:ascii="Times New Roman" w:hAnsi="Times New Roman" w:cs="Times New Roman"/>
          <w:sz w:val="28"/>
          <w:szCs w:val="28"/>
        </w:rPr>
        <w:t>ний используются словесные методы (рассказ или изложение знаний, б</w:t>
      </w:r>
      <w:r w:rsidRPr="00373348">
        <w:rPr>
          <w:rFonts w:ascii="Times New Roman" w:hAnsi="Times New Roman" w:cs="Times New Roman"/>
          <w:sz w:val="28"/>
          <w:szCs w:val="28"/>
        </w:rPr>
        <w:t>е</w:t>
      </w:r>
      <w:r w:rsidRPr="00373348">
        <w:rPr>
          <w:rFonts w:ascii="Times New Roman" w:hAnsi="Times New Roman" w:cs="Times New Roman"/>
          <w:sz w:val="28"/>
          <w:szCs w:val="28"/>
        </w:rPr>
        <w:t>седа, работа по учебнику или другим печатным материалам), наглядные методы (наблюдение, демонстрация предметов или их изображений), пра</w:t>
      </w:r>
      <w:r w:rsidRPr="00373348">
        <w:rPr>
          <w:rFonts w:ascii="Times New Roman" w:hAnsi="Times New Roman" w:cs="Times New Roman"/>
          <w:sz w:val="28"/>
          <w:szCs w:val="28"/>
        </w:rPr>
        <w:t>к</w:t>
      </w:r>
      <w:r w:rsidRPr="00373348">
        <w:rPr>
          <w:rFonts w:ascii="Times New Roman" w:hAnsi="Times New Roman" w:cs="Times New Roman"/>
          <w:sz w:val="28"/>
          <w:szCs w:val="28"/>
        </w:rPr>
        <w:t>тические методы (измерение, вычерчивание геометрических фигур, лепка, аппликация, моделирование, нахождение значений числовых выражений и т. д).</w:t>
      </w:r>
    </w:p>
    <w:p w:rsidR="00C76F69" w:rsidRPr="00F628A8" w:rsidRDefault="00373348" w:rsidP="00F25C61">
      <w:pPr>
        <w:spacing w:before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8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разделов</w:t>
      </w:r>
    </w:p>
    <w:p w:rsidR="00F25C61" w:rsidRPr="00F628A8" w:rsidRDefault="00F25C61" w:rsidP="00F25C61">
      <w:pPr>
        <w:spacing w:before="24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392" w:type="dxa"/>
        <w:tblLook w:val="04A0"/>
      </w:tblPr>
      <w:tblGrid>
        <w:gridCol w:w="594"/>
        <w:gridCol w:w="5082"/>
        <w:gridCol w:w="1393"/>
        <w:gridCol w:w="1825"/>
      </w:tblGrid>
      <w:tr w:rsidR="00C76F69" w:rsidRPr="00F628A8" w:rsidTr="00F0151E">
        <w:tc>
          <w:tcPr>
            <w:tcW w:w="540" w:type="dxa"/>
            <w:vAlign w:val="center"/>
          </w:tcPr>
          <w:p w:rsidR="00C76F69" w:rsidRPr="00F628A8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F0151E" w:rsidRPr="00F628A8" w:rsidRDefault="00F0151E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vAlign w:val="center"/>
          </w:tcPr>
          <w:p w:rsidR="00C76F69" w:rsidRPr="00F628A8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раздела</w:t>
            </w:r>
          </w:p>
        </w:tc>
        <w:tc>
          <w:tcPr>
            <w:tcW w:w="1418" w:type="dxa"/>
            <w:vAlign w:val="center"/>
          </w:tcPr>
          <w:p w:rsidR="00C76F69" w:rsidRPr="00F628A8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</w:t>
            </w:r>
            <w:r w:rsidR="00F25C61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</w:t>
            </w:r>
            <w:r w:rsidR="00F25C61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666" w:type="dxa"/>
            <w:vAlign w:val="center"/>
          </w:tcPr>
          <w:p w:rsidR="00C76F69" w:rsidRPr="00F628A8" w:rsidRDefault="001A5600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работы</w:t>
            </w:r>
          </w:p>
        </w:tc>
      </w:tr>
      <w:tr w:rsidR="00C76F69" w:rsidRPr="00F628A8" w:rsidTr="00F0151E">
        <w:tc>
          <w:tcPr>
            <w:tcW w:w="540" w:type="dxa"/>
          </w:tcPr>
          <w:p w:rsidR="00C76F69" w:rsidRPr="00F628A8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0151E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5" w:type="dxa"/>
          </w:tcPr>
          <w:p w:rsidR="00C76F69" w:rsidRPr="00F628A8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Повторение. Нумерация. Сложение и вычитание чисел без перехода через разряд. Умножение числа 2, деление на </w:t>
            </w: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18" w:type="dxa"/>
            <w:vAlign w:val="center"/>
          </w:tcPr>
          <w:p w:rsidR="00C76F69" w:rsidRPr="00F628A8" w:rsidRDefault="00F11AF8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1666" w:type="dxa"/>
            <w:vAlign w:val="center"/>
          </w:tcPr>
          <w:p w:rsidR="00C76F69" w:rsidRPr="00F628A8" w:rsidRDefault="00F11AF8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76F69" w:rsidRPr="00F628A8" w:rsidTr="00F0151E">
        <w:tc>
          <w:tcPr>
            <w:tcW w:w="540" w:type="dxa"/>
          </w:tcPr>
          <w:p w:rsidR="00C76F69" w:rsidRPr="00F628A8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F0151E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5" w:type="dxa"/>
          </w:tcPr>
          <w:p w:rsidR="00C76F69" w:rsidRPr="00F628A8" w:rsidRDefault="00C76F6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Сложение и вычитание чисел </w:t>
            </w:r>
            <w:r w:rsidR="001C0719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перех</w:t>
            </w:r>
            <w:r w:rsidR="001C0719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C0719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через разряд</w:t>
            </w:r>
          </w:p>
        </w:tc>
        <w:tc>
          <w:tcPr>
            <w:tcW w:w="1418" w:type="dxa"/>
            <w:vAlign w:val="center"/>
          </w:tcPr>
          <w:p w:rsidR="00C76F69" w:rsidRPr="00F628A8" w:rsidRDefault="00F11AF8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66" w:type="dxa"/>
            <w:vAlign w:val="center"/>
          </w:tcPr>
          <w:p w:rsidR="00C76F69" w:rsidRPr="00F628A8" w:rsidRDefault="00F11AF8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76F69" w:rsidRPr="00F628A8" w:rsidTr="00F0151E">
        <w:tc>
          <w:tcPr>
            <w:tcW w:w="540" w:type="dxa"/>
          </w:tcPr>
          <w:p w:rsidR="00C76F69" w:rsidRPr="00F628A8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0151E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5" w:type="dxa"/>
          </w:tcPr>
          <w:p w:rsidR="00C76F69" w:rsidRPr="00F628A8" w:rsidRDefault="00C76F6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Умножение и деление чисел </w:t>
            </w:r>
            <w:r w:rsidR="001C0719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100</w:t>
            </w:r>
          </w:p>
        </w:tc>
        <w:tc>
          <w:tcPr>
            <w:tcW w:w="1418" w:type="dxa"/>
            <w:vAlign w:val="center"/>
          </w:tcPr>
          <w:p w:rsidR="00C76F69" w:rsidRPr="00F628A8" w:rsidRDefault="00C83D23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5D65F6" w:rsidRPr="00F628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6" w:type="dxa"/>
            <w:vAlign w:val="center"/>
          </w:tcPr>
          <w:p w:rsidR="00C76F69" w:rsidRPr="00F628A8" w:rsidRDefault="0055143C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76F69" w:rsidRPr="00F628A8" w:rsidTr="00F0151E">
        <w:tc>
          <w:tcPr>
            <w:tcW w:w="540" w:type="dxa"/>
          </w:tcPr>
          <w:p w:rsidR="00C76F69" w:rsidRPr="00F628A8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0151E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5" w:type="dxa"/>
          </w:tcPr>
          <w:p w:rsidR="00C76F69" w:rsidRPr="00F628A8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Сложение и вычитание чисел (письме</w:t>
            </w: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 в</w:t>
            </w: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числения)</w:t>
            </w:r>
          </w:p>
        </w:tc>
        <w:tc>
          <w:tcPr>
            <w:tcW w:w="1418" w:type="dxa"/>
            <w:vAlign w:val="center"/>
          </w:tcPr>
          <w:p w:rsidR="00C76F69" w:rsidRPr="00F628A8" w:rsidRDefault="0055143C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666" w:type="dxa"/>
            <w:vAlign w:val="center"/>
          </w:tcPr>
          <w:p w:rsidR="00C76F69" w:rsidRPr="00F628A8" w:rsidRDefault="0055143C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76F69" w:rsidRPr="00F628A8" w:rsidTr="00F0151E">
        <w:tc>
          <w:tcPr>
            <w:tcW w:w="540" w:type="dxa"/>
          </w:tcPr>
          <w:p w:rsidR="00C76F69" w:rsidRPr="00F628A8" w:rsidRDefault="00C76F6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0151E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5" w:type="dxa"/>
          </w:tcPr>
          <w:p w:rsidR="00C76F69" w:rsidRPr="00F628A8" w:rsidRDefault="001C0719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Умножение и деление с числами 0, 10</w:t>
            </w:r>
          </w:p>
        </w:tc>
        <w:tc>
          <w:tcPr>
            <w:tcW w:w="1418" w:type="dxa"/>
            <w:vAlign w:val="center"/>
          </w:tcPr>
          <w:p w:rsidR="00C76F69" w:rsidRPr="00F628A8" w:rsidRDefault="005D65F6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666" w:type="dxa"/>
            <w:vAlign w:val="center"/>
          </w:tcPr>
          <w:p w:rsidR="00C76F69" w:rsidRPr="00F628A8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6F69" w:rsidRPr="00F628A8" w:rsidTr="00F0151E">
        <w:tc>
          <w:tcPr>
            <w:tcW w:w="540" w:type="dxa"/>
          </w:tcPr>
          <w:p w:rsidR="00C76F69" w:rsidRPr="00F628A8" w:rsidRDefault="001C0719" w:rsidP="00F015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0151E"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45" w:type="dxa"/>
          </w:tcPr>
          <w:p w:rsidR="00C76F69" w:rsidRPr="00F628A8" w:rsidRDefault="00F0151E" w:rsidP="00F0151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</w:t>
            </w:r>
          </w:p>
        </w:tc>
        <w:tc>
          <w:tcPr>
            <w:tcW w:w="1418" w:type="dxa"/>
            <w:vAlign w:val="center"/>
          </w:tcPr>
          <w:p w:rsidR="00C76F69" w:rsidRPr="00F628A8" w:rsidRDefault="005D65F6" w:rsidP="001A56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6" w:type="dxa"/>
            <w:vAlign w:val="center"/>
          </w:tcPr>
          <w:p w:rsidR="00C76F69" w:rsidRPr="00F628A8" w:rsidRDefault="00C76F69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151E" w:rsidRPr="00F628A8" w:rsidTr="009F2B43">
        <w:tc>
          <w:tcPr>
            <w:tcW w:w="5785" w:type="dxa"/>
            <w:gridSpan w:val="2"/>
          </w:tcPr>
          <w:p w:rsidR="00F0151E" w:rsidRPr="00F628A8" w:rsidRDefault="00F0151E" w:rsidP="001A5600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F62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8" w:type="dxa"/>
            <w:vAlign w:val="center"/>
          </w:tcPr>
          <w:p w:rsidR="00F0151E" w:rsidRPr="00F628A8" w:rsidRDefault="00F0151E" w:rsidP="00E7487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666" w:type="dxa"/>
            <w:vAlign w:val="center"/>
          </w:tcPr>
          <w:p w:rsidR="00F0151E" w:rsidRPr="00F628A8" w:rsidRDefault="00F0151E" w:rsidP="001A5600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C76F69" w:rsidRPr="00F628A8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F69" w:rsidRPr="00F628A8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F69" w:rsidRPr="00F628A8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F69" w:rsidRPr="00F628A8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3E3" w:rsidRPr="00F628A8" w:rsidRDefault="00C823E3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8A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823E3" w:rsidRPr="00C823E3" w:rsidRDefault="00C823E3">
      <w:pPr>
        <w:pStyle w:val="2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/>
        </w:rPr>
      </w:pPr>
      <w:bookmarkStart w:id="2" w:name="_Toc144128576"/>
      <w:r w:rsidRPr="00C823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ПЛАНИРУЕМЫЕ РЕЗУЛЬТАТЫ</w:t>
      </w:r>
      <w:bookmarkEnd w:id="2"/>
    </w:p>
    <w:p w:rsidR="00C823E3" w:rsidRPr="003D1D90" w:rsidRDefault="00C823E3" w:rsidP="001A3AC3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Личностные: </w:t>
      </w:r>
    </w:p>
    <w:p w:rsidR="00C823E3" w:rsidRPr="003D1D90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самостоятельность в выполнении учебных заданий, поручений, дог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воренностей; понимание личной ответственности за свои поступки на о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нове представлений об этических нормах и правилах поведения в совр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менном обществе;</w:t>
      </w:r>
    </w:p>
    <w:p w:rsidR="00C823E3" w:rsidRPr="00C01064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проявление мотивации при выполнении отдельных видов деятельн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на уроке математики и при выполнении домашнего задания;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      - 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начальные умения производить самооценку выполненной практич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деятельности, в том числе на основе знания способов проверки пр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вильности вычислений, измерений, построений, и при необходимости осуществлять необходимые исправления неверно выполненного задания;</w:t>
      </w:r>
    </w:p>
    <w:p w:rsidR="00C823E3" w:rsidRPr="003D1D90" w:rsidRDefault="00C823E3">
      <w:pPr>
        <w:pStyle w:val="a7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элементарное понимание связи математических знаний с некотор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3D1D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       жизненными ситуациями, умение применять математические знания для решения отдельных жизненных задач.</w:t>
      </w:r>
    </w:p>
    <w:p w:rsidR="00C823E3" w:rsidRPr="003D1D90" w:rsidRDefault="00C823E3" w:rsidP="00C823E3">
      <w:pPr>
        <w:ind w:left="708"/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</w:p>
    <w:p w:rsidR="00C823E3" w:rsidRPr="00B5165D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</w:pPr>
      <w:r w:rsidRPr="00B5165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  <w:t>Минимальный уровень: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числовой ряд 1—100 в прямом порядке и откладывать, испол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зуя счетный материал, любые числа в пределах 100;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компонентов сложения, вычитания, умножения, д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ления;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понимать смысл арифметических действий сложения и вычитания, умножения и деления (на равные части);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таблицу умножения однозначных чисел до 6; понимать связь таблиц умножения и деления, пользоваться таблицами умножения на п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чатной основе, как для нахождения произведения, так и частного;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действий в примерах в два арифметических действия; знать и применять переместительное свойство сложения и умножения; в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ы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полнять устные и письменные действия сложения и вычитания чисел в пределах 100;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единицы (меры) измерения стоимости, длины, массы, времени и их соотношения;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числа, полученные при счете и измерении, записывать числа, полученные при измерении двумя мерами;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пользоваться календарем для установления порядка месяцев в году, количества суток в месяцах;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определять время по часам хотя бы одним способом; решать, соста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лять, иллюстрировать изученные простые арифметические задачи;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решать составные арифметические задачи в два действия (с пом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щью учителя);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замкнутые, незамкнутые кривые, ломаные линии, вычи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 длину ломаной;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узнавать, называть, моделировать взаимное положение двух прямых, кривых линий, фигур, находить точки пересечения без вычерчивания;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элементов четырехугольников, чертить прямоугол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ник (квадрат) с помощью чертежного треугольника на нелинованной бум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ге (с помощью учителя);</w:t>
      </w:r>
    </w:p>
    <w:p w:rsidR="00C823E3" w:rsidRPr="00B5165D" w:rsidRDefault="00C823E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окружность и круг, чертить окружности разных радиусов.</w:t>
      </w:r>
    </w:p>
    <w:p w:rsidR="00C823E3" w:rsidRPr="00B5165D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</w:pPr>
      <w:r w:rsidRPr="00B5165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  <w:t>Достаточный уровень: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числовой ряд 1—100 в прямом и обратном порядке, считать, присчитывая, отсчитывая по единице и равными числовыми группами по 2, 5, 4, в пределах 100; откладывать, используя счетный материал, любые числа в пределах 100;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компонентов сложения, вычитания, умножения, д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ления;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понимать смысл арифметических действий сложения и вычитания, умножения и деления (на равные части и по содержанию), различать два вида деления на уровне практических действий, знать способы чтения и записи каждого вида деления;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таблицы умножения всех однозначных чисел и числа 10, пр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вило умножения чисел 1 и 0, на 1 и 0, деления 0 и деления на 1, на 10;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понимать связь таблиц умножения и деления, пользоваться таблиц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ми умножения на печатной основе, как для нахождения произведения, так и частного;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действий в примерах в 2-3 арифметических действия; знать и применять переместительное свойство сложения и умножения;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выполнять устные и письменные действия сложения и вычитания чисел в пределах 100;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единицы (меры) измерения стоимости, длины, массы, времени и их соотношения;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числа, полученные при счете и измерении, записывать числа, полученные при измерении двумя мерами, с полным набором зн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ков в мелких мерах: 5 м 62 см, 3 м 03 см;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порядок месяцев в году, номера месяцев от начала года, уметь пользоваться календарем для установления порядка месяцев в году, кол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чества суток в месяцах;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определять время по часам тремя способами с точностью до 1 мин; решать, составлять, иллюстрировать все изученные простые арифметич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е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ские задачи;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кратко записывать, моделировать содержание, решать составные арифметические задачи в два действия;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различать замкнутые, незамкнутые кривые, ломаные линии, вычи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лять длину ломаной;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узнавать, называть, чертить, моделировать взаимное положение двух прямых, кривых линий, многоугольников, окружностей, находить точки пересечения;</w:t>
      </w:r>
    </w:p>
    <w:p w:rsidR="00C823E3" w:rsidRPr="00B5165D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знать названия элементов четырехугольников, чертить прямоугол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ь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ник (квадрат) с помощью чертежного треугольника на нелинованной бум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а</w:t>
      </w: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ге; </w:t>
      </w:r>
    </w:p>
    <w:p w:rsidR="00C823E3" w:rsidRDefault="00C823E3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B5165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чертить окружности разных радиусов, различать окружность и круг.</w:t>
      </w:r>
    </w:p>
    <w:p w:rsidR="00C823E3" w:rsidRDefault="00C823E3" w:rsidP="00C823E3">
      <w:pPr>
        <w:spacing w:before="24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71E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</w:t>
      </w:r>
      <w:r w:rsidR="00C10A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достижений</w:t>
      </w:r>
    </w:p>
    <w:p w:rsidR="00C823E3" w:rsidRPr="00C01064" w:rsidRDefault="00C823E3" w:rsidP="00C823E3">
      <w:pPr>
        <w:spacing w:before="24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результатов освоения образовательной программы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тываются индивидуальные особенности интеллектуального развития об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чающихся, состояние их эмоционально-волевой сферы. Обучающемуся с низким уровнем потенциальных возможностей можно предлагать более лёгкие варианты заданий. При оценке письменных работ обучающихся, страдающих глубоким расстройством моторики, не следует снижать оце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ку за плохой почерк, неаккуратность письма, качество записей и чертежей. К ученикам с нарушением эмоционально-волевой сферы рекомендуется применять дополнительные стимулирующие приемы (давать задания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этапно, поощрять и одобрять обучающихся в ходе выполнения работы и т.п.).</w:t>
      </w:r>
    </w:p>
    <w:p w:rsidR="00C823E3" w:rsidRPr="00C01064" w:rsidRDefault="00C823E3" w:rsidP="00C823E3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064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0 баллов - нет фиксируемой динамики; </w:t>
      </w:r>
    </w:p>
    <w:p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1 балл - минимальная динамика; </w:t>
      </w:r>
    </w:p>
    <w:p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>2 балла - удовлетворительная динамика</w:t>
      </w:r>
    </w:p>
    <w:p w:rsidR="00C823E3" w:rsidRPr="00F25C61" w:rsidRDefault="00C823E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5C61">
        <w:rPr>
          <w:rFonts w:ascii="Times New Roman" w:hAnsi="Times New Roman" w:cs="Times New Roman"/>
          <w:sz w:val="28"/>
          <w:szCs w:val="28"/>
          <w:lang w:eastAsia="ru-RU"/>
        </w:rPr>
        <w:t xml:space="preserve">3 балла - значительная динамика. 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предметных результатов обучающихся с умственной отст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лостью (интеллектуальными нарушениями) 2-4-х классов образовательной организации по всем учебным предметам, за исключением коррекционного блока, осуществляется по трёхбалльной системе по каждому предмету: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«5» - отлично,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«4» - хорошо,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«3» - удовлетворительно.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Устный опрос является одним из методов учёта достижений об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чающихся с умственной отсталостью (интеллектуальными нарушениями) при освоении образовательной  программы. При оценивании устных отв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по учебным предметам образовательного цикла принимается во вн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мание:</w:t>
      </w:r>
    </w:p>
    <w:p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ответа по содержанию, свидетельствующая об осо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нанности усвоения изученного материала; полнота ответа;</w:t>
      </w:r>
    </w:p>
    <w:p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практически применять свои знания;</w:t>
      </w:r>
    </w:p>
    <w:p w:rsidR="00C823E3" w:rsidRPr="00C01064" w:rsidRDefault="00C823E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изложения и речевое оформление ответа.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для оценивания устных ответов являются общими для всех предметов.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«5» ставится, если обучающийся обнаруживает понимание пройденного материала. Самостоятельно или с помощью учителя может сформулировать и обосновать ответ, привести необходимые примеры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лученных знаний в практике, в жизни. Допускает незначительные нето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(оговорки), не влияющие на правильность понятий, которые испра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 сам или с помощью учителя. Ученик в основном, последователен в изложении учебного материала.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обучающийся дает ответ, в целом соотве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чаемых предметов в повседневной жизни. Исправляет их с помощью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обучающийся обнаруживает знание и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нимание основных положений данной темы, но излагает материал (вопрос) недостаточно полно и последовательно, с большими затруднениями. Д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пускает ошибки в речи; затрудняется самостоятельно подтвердить правила примерами и делает это с помощью учителя; нуждается в постоянной п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мощи учителя. Делает ошибки, вызванные недопониманием учебного 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териала.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обучающихся с умственной отсталостью (интеллект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альными нарушениями) по учебному предмету «математика» оцениваются по результатам индивидуального и фронтального опроса обучающихся, текущих и итоговых письменных работ. При оценке письменных работ 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пользуются нормы оценок письменных контрольных работ, при этом уч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тывается уровень самостоятельности ученика, особенности его развития.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письменных работ обучающихся по математике грубыми ошибками следует считать: неверное выполнение вычислений вследствие неточного применения алгоритма, неправильное решение задачи, неум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правильно выполнить измерение и построение геометрических фигур по образцу.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Негрубыми ошибками считаются ошибки, допущенные в процессе списывания числовых данных (искажение, замена), знаков арифметич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действий, нарушение формулировки вопроса (ответа) задачи, пр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вильности расположения записей, чертежей, небольшая неточность в и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мерении и черчении.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не снижается за грамматические ошибки, допущенные в р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боте. Исключение составляют случаи написания тех слов и словосочет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которые широко используются на уроках математики (названия ко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понентов и результатов действий, величин и др.).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оценке комбинированных работ: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«5» ставится, если вся работа выполнена без ошибок.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в работе имеются 2-3 негрубые ошибки.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задача решена с помощью  и правильно выполнена часть других заданий.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решении работ, состоящих из примеров и других заданий, в к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торых не предусматривается решение задач: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«5» ставится, если все задания выполнено правильно. 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ставится, если допущены 1-2 негрубые ошибки.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ставится, если допущены 1-2 грубые ошибки или 3-4 н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грубые.</w:t>
      </w:r>
    </w:p>
    <w:p w:rsidR="00C823E3" w:rsidRPr="00C01064" w:rsidRDefault="00C823E3" w:rsidP="00C823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06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«2» не ставится.</w:t>
      </w:r>
    </w:p>
    <w:p w:rsidR="00C76F69" w:rsidRPr="00007E97" w:rsidRDefault="00C76F69" w:rsidP="00C76F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76F69" w:rsidRPr="00007E97" w:rsidSect="00373348">
          <w:footerReference w:type="even" r:id="rId10"/>
          <w:footerReference w:type="default" r:id="rId11"/>
          <w:type w:val="continuous"/>
          <w:pgSz w:w="11906" w:h="16838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:rsidR="00F628A8" w:rsidRPr="00F628A8" w:rsidRDefault="00F628A8" w:rsidP="00F628A8">
      <w:pPr>
        <w:pStyle w:val="Heading1"/>
        <w:tabs>
          <w:tab w:val="left" w:pos="1067"/>
        </w:tabs>
        <w:spacing w:line="240" w:lineRule="auto"/>
        <w:ind w:left="1067"/>
        <w:jc w:val="center"/>
        <w:rPr>
          <w:sz w:val="28"/>
          <w:szCs w:val="28"/>
        </w:rPr>
      </w:pPr>
      <w:r w:rsidRPr="00F628A8">
        <w:rPr>
          <w:sz w:val="28"/>
          <w:szCs w:val="28"/>
        </w:rPr>
        <w:lastRenderedPageBreak/>
        <w:t>Календарно-тематическое</w:t>
      </w:r>
      <w:r w:rsidR="00734B6E">
        <w:rPr>
          <w:sz w:val="28"/>
          <w:szCs w:val="28"/>
        </w:rPr>
        <w:t xml:space="preserve"> </w:t>
      </w:r>
      <w:r w:rsidRPr="00F628A8">
        <w:rPr>
          <w:spacing w:val="-2"/>
          <w:sz w:val="28"/>
          <w:szCs w:val="28"/>
        </w:rPr>
        <w:t>планирование:</w:t>
      </w:r>
    </w:p>
    <w:p w:rsidR="00F628A8" w:rsidRPr="00F628A8" w:rsidRDefault="00F628A8" w:rsidP="00F628A8">
      <w:pPr>
        <w:pStyle w:val="af1"/>
        <w:spacing w:before="5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7095"/>
        <w:gridCol w:w="1980"/>
        <w:gridCol w:w="760"/>
      </w:tblGrid>
      <w:tr w:rsidR="00F628A8" w:rsidRPr="00F628A8" w:rsidTr="00F628A8">
        <w:trPr>
          <w:trHeight w:val="897"/>
        </w:trPr>
        <w:tc>
          <w:tcPr>
            <w:tcW w:w="674" w:type="dxa"/>
          </w:tcPr>
          <w:p w:rsidR="00F628A8" w:rsidRPr="00F628A8" w:rsidRDefault="00F628A8" w:rsidP="00F628A8">
            <w:pPr>
              <w:pStyle w:val="TableParagraph"/>
              <w:spacing w:line="275" w:lineRule="exact"/>
              <w:rPr>
                <w:b/>
                <w:sz w:val="28"/>
                <w:szCs w:val="28"/>
              </w:rPr>
            </w:pPr>
            <w:r w:rsidRPr="00F628A8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7095" w:type="dxa"/>
          </w:tcPr>
          <w:p w:rsidR="00F628A8" w:rsidRPr="00F628A8" w:rsidRDefault="00F628A8" w:rsidP="00F628A8">
            <w:pPr>
              <w:pStyle w:val="TableParagraph"/>
              <w:spacing w:line="275" w:lineRule="exact"/>
              <w:ind w:left="108"/>
              <w:rPr>
                <w:b/>
                <w:sz w:val="28"/>
                <w:szCs w:val="28"/>
              </w:rPr>
            </w:pPr>
            <w:r w:rsidRPr="00F628A8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980" w:type="dxa"/>
          </w:tcPr>
          <w:p w:rsidR="00F628A8" w:rsidRPr="00F628A8" w:rsidRDefault="00F628A8" w:rsidP="00F628A8">
            <w:pPr>
              <w:pStyle w:val="TableParagraph"/>
              <w:spacing w:line="276" w:lineRule="auto"/>
              <w:ind w:left="109" w:right="26"/>
              <w:rPr>
                <w:b/>
                <w:sz w:val="28"/>
                <w:szCs w:val="28"/>
              </w:rPr>
            </w:pPr>
            <w:r w:rsidRPr="00F628A8">
              <w:rPr>
                <w:b/>
                <w:spacing w:val="-2"/>
                <w:sz w:val="28"/>
                <w:szCs w:val="28"/>
              </w:rPr>
              <w:t xml:space="preserve">Количество </w:t>
            </w:r>
            <w:r w:rsidRPr="00F628A8">
              <w:rPr>
                <w:b/>
                <w:spacing w:val="-4"/>
                <w:sz w:val="28"/>
                <w:szCs w:val="28"/>
              </w:rPr>
              <w:t>часов</w:t>
            </w:r>
          </w:p>
        </w:tc>
        <w:tc>
          <w:tcPr>
            <w:tcW w:w="760" w:type="dxa"/>
          </w:tcPr>
          <w:p w:rsidR="00F628A8" w:rsidRPr="00F628A8" w:rsidRDefault="00F628A8" w:rsidP="00F628A8">
            <w:pPr>
              <w:pStyle w:val="TableParagraph"/>
              <w:spacing w:line="275" w:lineRule="exact"/>
              <w:ind w:left="109"/>
              <w:rPr>
                <w:b/>
                <w:sz w:val="28"/>
                <w:szCs w:val="28"/>
              </w:rPr>
            </w:pPr>
            <w:r w:rsidRPr="00F628A8">
              <w:rPr>
                <w:b/>
                <w:spacing w:val="-5"/>
                <w:sz w:val="28"/>
                <w:szCs w:val="28"/>
              </w:rPr>
              <w:t>К/р</w:t>
            </w:r>
          </w:p>
        </w:tc>
      </w:tr>
      <w:tr w:rsidR="00F628A8" w:rsidRPr="00F628A8" w:rsidTr="00F628A8">
        <w:trPr>
          <w:trHeight w:val="517"/>
        </w:trPr>
        <w:tc>
          <w:tcPr>
            <w:tcW w:w="674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7095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2"/>
                <w:sz w:val="28"/>
                <w:szCs w:val="28"/>
              </w:rPr>
              <w:t>Нумерация</w:t>
            </w:r>
          </w:p>
        </w:tc>
        <w:tc>
          <w:tcPr>
            <w:tcW w:w="1980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9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6 </w:t>
            </w:r>
            <w:r w:rsidRPr="00F628A8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760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9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</w:tr>
      <w:tr w:rsidR="00F628A8" w:rsidRPr="00F628A8" w:rsidTr="00F628A8">
        <w:trPr>
          <w:trHeight w:val="537"/>
        </w:trPr>
        <w:tc>
          <w:tcPr>
            <w:tcW w:w="674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7095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Арифметические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действия.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Арифметические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задачи</w:t>
            </w:r>
          </w:p>
        </w:tc>
        <w:tc>
          <w:tcPr>
            <w:tcW w:w="1980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9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109 </w:t>
            </w:r>
            <w:r w:rsidRPr="00F628A8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760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49"/>
        </w:trPr>
        <w:tc>
          <w:tcPr>
            <w:tcW w:w="674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095" w:type="dxa"/>
          </w:tcPr>
          <w:p w:rsidR="00F628A8" w:rsidRPr="00734B6E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Единицы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измерения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 xml:space="preserve">их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соотношения</w:t>
            </w:r>
          </w:p>
        </w:tc>
        <w:tc>
          <w:tcPr>
            <w:tcW w:w="1980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9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5 </w:t>
            </w:r>
            <w:r w:rsidRPr="00F628A8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760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628A8" w:rsidRPr="00F628A8" w:rsidRDefault="00F628A8" w:rsidP="00F628A8">
      <w:pPr>
        <w:pStyle w:val="af1"/>
        <w:spacing w:before="5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7095"/>
        <w:gridCol w:w="1980"/>
        <w:gridCol w:w="760"/>
      </w:tblGrid>
      <w:tr w:rsidR="00F628A8" w:rsidRPr="00F628A8" w:rsidTr="00F628A8">
        <w:trPr>
          <w:trHeight w:val="549"/>
        </w:trPr>
        <w:tc>
          <w:tcPr>
            <w:tcW w:w="674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095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Геометрический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материал</w:t>
            </w:r>
          </w:p>
        </w:tc>
        <w:tc>
          <w:tcPr>
            <w:tcW w:w="1980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9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5 </w:t>
            </w:r>
            <w:r w:rsidRPr="00F628A8">
              <w:rPr>
                <w:spacing w:val="-5"/>
                <w:sz w:val="28"/>
                <w:szCs w:val="28"/>
              </w:rPr>
              <w:t>ч.</w:t>
            </w:r>
          </w:p>
        </w:tc>
        <w:tc>
          <w:tcPr>
            <w:tcW w:w="760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49"/>
        </w:trPr>
        <w:tc>
          <w:tcPr>
            <w:tcW w:w="674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095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1980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9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60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49"/>
        </w:trPr>
        <w:tc>
          <w:tcPr>
            <w:tcW w:w="67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095" w:type="dxa"/>
          </w:tcPr>
          <w:p w:rsidR="00F628A8" w:rsidRPr="00F628A8" w:rsidRDefault="00F628A8" w:rsidP="00F628A8">
            <w:pPr>
              <w:pStyle w:val="TableParagraph"/>
              <w:spacing w:line="275" w:lineRule="exact"/>
              <w:ind w:left="108"/>
              <w:rPr>
                <w:b/>
                <w:sz w:val="28"/>
                <w:szCs w:val="28"/>
              </w:rPr>
            </w:pPr>
            <w:r w:rsidRPr="00F628A8">
              <w:rPr>
                <w:b/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1980" w:type="dxa"/>
          </w:tcPr>
          <w:p w:rsidR="00F628A8" w:rsidRPr="00F628A8" w:rsidRDefault="00F628A8" w:rsidP="00F628A8">
            <w:pPr>
              <w:pStyle w:val="TableParagraph"/>
              <w:spacing w:line="275" w:lineRule="exact"/>
              <w:ind w:left="109"/>
              <w:rPr>
                <w:b/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 xml:space="preserve">135 </w:t>
            </w:r>
            <w:r w:rsidRPr="00F628A8">
              <w:rPr>
                <w:b/>
                <w:spacing w:val="-5"/>
                <w:sz w:val="28"/>
                <w:szCs w:val="28"/>
              </w:rPr>
              <w:t>ч.</w:t>
            </w:r>
          </w:p>
        </w:tc>
        <w:tc>
          <w:tcPr>
            <w:tcW w:w="760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628A8" w:rsidRPr="00F628A8" w:rsidRDefault="00F628A8" w:rsidP="00F628A8">
      <w:pPr>
        <w:pStyle w:val="af1"/>
        <w:ind w:left="0"/>
        <w:rPr>
          <w:b/>
          <w:sz w:val="28"/>
          <w:szCs w:val="28"/>
        </w:rPr>
      </w:pPr>
    </w:p>
    <w:p w:rsidR="00F628A8" w:rsidRPr="00F628A8" w:rsidRDefault="00F628A8" w:rsidP="00F628A8">
      <w:pPr>
        <w:pStyle w:val="af1"/>
        <w:spacing w:before="78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7513"/>
        <w:gridCol w:w="851"/>
        <w:gridCol w:w="1134"/>
      </w:tblGrid>
      <w:tr w:rsidR="00F628A8" w:rsidRPr="00F628A8" w:rsidTr="00F628A8">
        <w:trPr>
          <w:trHeight w:val="1103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before="267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pacing w:val="-4"/>
                <w:sz w:val="28"/>
                <w:szCs w:val="28"/>
              </w:rPr>
              <w:t>№п/п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before="267"/>
              <w:ind w:left="5"/>
              <w:jc w:val="center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Тема </w:t>
            </w:r>
            <w:r w:rsidRPr="00F628A8">
              <w:rPr>
                <w:spacing w:val="-2"/>
                <w:sz w:val="28"/>
                <w:szCs w:val="28"/>
              </w:rPr>
              <w:t>урока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 w:right="180"/>
              <w:jc w:val="both"/>
              <w:rPr>
                <w:sz w:val="28"/>
                <w:szCs w:val="28"/>
              </w:rPr>
            </w:pPr>
            <w:r w:rsidRPr="00F628A8">
              <w:rPr>
                <w:spacing w:val="-4"/>
                <w:sz w:val="28"/>
                <w:szCs w:val="28"/>
              </w:rPr>
              <w:t xml:space="preserve">Коли честв </w:t>
            </w:r>
            <w:r w:rsidRPr="00F628A8">
              <w:rPr>
                <w:spacing w:val="-10"/>
                <w:sz w:val="28"/>
                <w:szCs w:val="28"/>
              </w:rPr>
              <w:t>о</w:t>
            </w:r>
          </w:p>
          <w:p w:rsidR="00F628A8" w:rsidRPr="00F628A8" w:rsidRDefault="00F628A8" w:rsidP="00F628A8">
            <w:pPr>
              <w:pStyle w:val="TableParagraph"/>
              <w:spacing w:line="264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ind w:left="109" w:right="195"/>
              <w:rPr>
                <w:sz w:val="28"/>
                <w:szCs w:val="28"/>
              </w:rPr>
            </w:pPr>
            <w:r w:rsidRPr="00F628A8">
              <w:rPr>
                <w:spacing w:val="-4"/>
                <w:sz w:val="28"/>
                <w:szCs w:val="28"/>
              </w:rPr>
              <w:t xml:space="preserve">Дата </w:t>
            </w:r>
            <w:r w:rsidRPr="00F628A8">
              <w:rPr>
                <w:spacing w:val="-2"/>
                <w:sz w:val="28"/>
                <w:szCs w:val="28"/>
              </w:rPr>
              <w:t xml:space="preserve">проведе </w:t>
            </w:r>
            <w:r w:rsidRPr="00F628A8">
              <w:rPr>
                <w:spacing w:val="-4"/>
                <w:sz w:val="28"/>
                <w:szCs w:val="28"/>
              </w:rPr>
              <w:t>ния</w:t>
            </w:r>
          </w:p>
        </w:tc>
      </w:tr>
      <w:tr w:rsidR="00F628A8" w:rsidRPr="00F628A8" w:rsidTr="00F628A8">
        <w:trPr>
          <w:trHeight w:val="890"/>
        </w:trPr>
        <w:tc>
          <w:tcPr>
            <w:tcW w:w="10492" w:type="dxa"/>
            <w:gridSpan w:val="4"/>
          </w:tcPr>
          <w:p w:rsidR="00F628A8" w:rsidRPr="00F628A8" w:rsidRDefault="00F628A8" w:rsidP="00F628A8">
            <w:pPr>
              <w:pStyle w:val="TableParagraph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before="58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before="1" w:line="259" w:lineRule="exact"/>
              <w:rPr>
                <w:b/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 xml:space="preserve">1четверть(32 </w:t>
            </w:r>
            <w:r w:rsidRPr="00F628A8">
              <w:rPr>
                <w:b/>
                <w:spacing w:val="-5"/>
                <w:sz w:val="28"/>
                <w:szCs w:val="28"/>
              </w:rPr>
              <w:t>ч.)</w:t>
            </w:r>
          </w:p>
        </w:tc>
      </w:tr>
      <w:tr w:rsidR="00F628A8" w:rsidRPr="00F628A8" w:rsidTr="00F628A8">
        <w:trPr>
          <w:trHeight w:val="59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37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Знакомствосучебником.Нумерациячиселот1-</w:t>
            </w:r>
            <w:r w:rsidRPr="00F628A8">
              <w:rPr>
                <w:spacing w:val="-5"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9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35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Нумерация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чиселот1-100.Таблица</w:t>
            </w:r>
            <w:r w:rsidRPr="00F628A8">
              <w:rPr>
                <w:spacing w:val="-2"/>
                <w:sz w:val="28"/>
                <w:szCs w:val="28"/>
              </w:rPr>
              <w:t xml:space="preserve"> разрядов.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9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37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Нумерация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чиселот1-100.Предыдущееипоследующее</w:t>
            </w:r>
            <w:r w:rsidRPr="00F628A8">
              <w:rPr>
                <w:spacing w:val="-2"/>
                <w:sz w:val="28"/>
                <w:szCs w:val="28"/>
              </w:rPr>
              <w:t xml:space="preserve"> число.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9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37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Нумерация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чиселот1-100.Решениезадач.Длина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отрезка.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9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37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>Контрольнаяработа</w:t>
            </w:r>
            <w:r w:rsidRPr="00F628A8">
              <w:rPr>
                <w:sz w:val="28"/>
                <w:szCs w:val="28"/>
              </w:rPr>
              <w:t>№1потеме«Нумерациячиселот1-</w:t>
            </w:r>
            <w:r w:rsidRPr="00F628A8">
              <w:rPr>
                <w:spacing w:val="-4"/>
                <w:sz w:val="28"/>
                <w:szCs w:val="28"/>
              </w:rPr>
              <w:t>100»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92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8" w:line="264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Работа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над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ошибками.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31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35" w:line="264" w:lineRule="exact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Числа,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полученные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при</w:t>
            </w:r>
            <w:r w:rsidR="00734B6E">
              <w:rPr>
                <w:sz w:val="28"/>
                <w:szCs w:val="28"/>
                <w:lang w:val="ru-RU"/>
              </w:rPr>
              <w:t xml:space="preserve"> измерении </w:t>
            </w:r>
            <w:r w:rsidRPr="00734B6E">
              <w:rPr>
                <w:sz w:val="28"/>
                <w:szCs w:val="28"/>
                <w:lang w:val="ru-RU"/>
              </w:rPr>
              <w:t>ивеличин. Монеты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ру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б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ли.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Числа,полученные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при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измерении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величин.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Длина,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высота.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Мера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длины:</w:t>
            </w:r>
            <w:r w:rsidRPr="00F628A8">
              <w:rPr>
                <w:spacing w:val="-2"/>
                <w:sz w:val="28"/>
                <w:szCs w:val="28"/>
              </w:rPr>
              <w:t>миллиметр.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Мера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 xml:space="preserve">длины: </w:t>
            </w:r>
            <w:r w:rsidRPr="00F628A8">
              <w:rPr>
                <w:spacing w:val="-2"/>
                <w:sz w:val="28"/>
                <w:szCs w:val="28"/>
              </w:rPr>
              <w:t>миллиметр.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без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 xml:space="preserve">разряд(все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случаи).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без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 xml:space="preserve">разряд(все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случаи).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без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 xml:space="preserve">разряд(все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случаи).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lastRenderedPageBreak/>
              <w:t>14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без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 xml:space="preserve">разряд(все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случаи).</w:t>
            </w:r>
          </w:p>
          <w:p w:rsidR="00F628A8" w:rsidRPr="00734B6E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Проверка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вычитания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сложением.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без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 xml:space="preserve">разряд(все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случаи).</w:t>
            </w:r>
          </w:p>
          <w:p w:rsidR="00F628A8" w:rsidRPr="00734B6E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Решение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задач.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без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 xml:space="preserve">разряд(все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случаи).</w:t>
            </w:r>
          </w:p>
          <w:p w:rsidR="00F628A8" w:rsidRPr="00734B6E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Решение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задач.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без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перехода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 xml:space="preserve">разряд(все 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случаи).</w:t>
            </w: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Компоненты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сложения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вычитания.Решение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задач.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без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перехода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 xml:space="preserve">разряд(все 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случаи).</w:t>
            </w: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Компоненты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сложения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вычитания.Решение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задач.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9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9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Виды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углов.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9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b/>
                <w:sz w:val="28"/>
                <w:szCs w:val="28"/>
                <w:lang w:val="ru-RU"/>
              </w:rPr>
              <w:t>Контрольнаяработа№2</w:t>
            </w:r>
            <w:r w:rsidRPr="00F628A8">
              <w:rPr>
                <w:sz w:val="28"/>
                <w:szCs w:val="28"/>
                <w:lang w:val="ru-RU"/>
              </w:rPr>
              <w:t>потеме «Сложение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5"/>
                <w:sz w:val="28"/>
                <w:szCs w:val="28"/>
                <w:lang w:val="ru-RU"/>
              </w:rPr>
              <w:t>без</w:t>
            </w:r>
          </w:p>
          <w:p w:rsidR="00F628A8" w:rsidRPr="00F628A8" w:rsidRDefault="00734B6E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П</w:t>
            </w:r>
            <w:r w:rsidR="00F628A8" w:rsidRPr="00F628A8">
              <w:rPr>
                <w:sz w:val="28"/>
                <w:szCs w:val="28"/>
                <w:lang w:val="ru-RU"/>
              </w:rPr>
              <w:t>ерехода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F628A8">
              <w:rPr>
                <w:sz w:val="28"/>
                <w:szCs w:val="28"/>
                <w:lang w:val="ru-RU"/>
              </w:rPr>
              <w:t>через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F628A8">
              <w:rPr>
                <w:sz w:val="28"/>
                <w:szCs w:val="28"/>
                <w:lang w:val="ru-RU"/>
              </w:rPr>
              <w:t>разряд(все</w:t>
            </w:r>
            <w:r w:rsidR="00F628A8" w:rsidRPr="00F628A8">
              <w:rPr>
                <w:spacing w:val="-2"/>
                <w:sz w:val="28"/>
                <w:szCs w:val="28"/>
                <w:lang w:val="ru-RU"/>
              </w:rPr>
              <w:t xml:space="preserve"> случаи)»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Работа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над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ошибками.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Меры</w:t>
            </w:r>
            <w:r w:rsidRPr="00F628A8">
              <w:rPr>
                <w:spacing w:val="-2"/>
                <w:sz w:val="28"/>
                <w:szCs w:val="28"/>
              </w:rPr>
              <w:t xml:space="preserve"> времени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Меры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 xml:space="preserve"> времени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Замкнутые,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незамкнутые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кривые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4"/>
                <w:sz w:val="28"/>
                <w:szCs w:val="28"/>
              </w:rPr>
              <w:t>линии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Окружность,</w:t>
            </w:r>
            <w:r w:rsidRPr="00F628A8">
              <w:rPr>
                <w:spacing w:val="-4"/>
                <w:sz w:val="28"/>
                <w:szCs w:val="28"/>
              </w:rPr>
              <w:t>дуга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>Умножениечисел.</w:t>
            </w: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умножениячисла</w:t>
            </w:r>
            <w:r w:rsidRPr="00F628A8">
              <w:rPr>
                <w:spacing w:val="-5"/>
                <w:sz w:val="28"/>
                <w:szCs w:val="28"/>
              </w:rPr>
              <w:t xml:space="preserve"> 2.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28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Делениечисел.Делениена2.Четныеинечетные</w:t>
            </w:r>
            <w:r w:rsidRPr="00F628A8">
              <w:rPr>
                <w:spacing w:val="-2"/>
                <w:sz w:val="28"/>
                <w:szCs w:val="28"/>
              </w:rPr>
              <w:t>числа.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628A8" w:rsidRPr="00F628A8" w:rsidRDefault="00F628A8" w:rsidP="00F628A8">
      <w:pPr>
        <w:pStyle w:val="af1"/>
        <w:spacing w:before="5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7513"/>
        <w:gridCol w:w="851"/>
        <w:gridCol w:w="1134"/>
      </w:tblGrid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29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Делениена2.Порядок </w:t>
            </w:r>
            <w:r w:rsidRPr="00F628A8">
              <w:rPr>
                <w:spacing w:val="-2"/>
                <w:sz w:val="28"/>
                <w:szCs w:val="28"/>
              </w:rPr>
              <w:t>действий.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Делениена2.Решение</w:t>
            </w:r>
            <w:r w:rsidRPr="00F628A8">
              <w:rPr>
                <w:spacing w:val="-2"/>
                <w:sz w:val="28"/>
                <w:szCs w:val="28"/>
              </w:rPr>
              <w:t xml:space="preserve"> задач.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Контрольная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работа</w:t>
            </w:r>
            <w:r w:rsidRPr="00F628A8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Работа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над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ошибками.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10492" w:type="dxa"/>
            <w:gridSpan w:val="4"/>
          </w:tcPr>
          <w:p w:rsidR="00F628A8" w:rsidRPr="00F628A8" w:rsidRDefault="00F628A8" w:rsidP="00F628A8">
            <w:pPr>
              <w:pStyle w:val="TableParagraph"/>
              <w:rPr>
                <w:b/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 xml:space="preserve">2четверть (30 </w:t>
            </w:r>
            <w:r w:rsidRPr="00F628A8">
              <w:rPr>
                <w:b/>
                <w:spacing w:val="-5"/>
                <w:sz w:val="28"/>
                <w:szCs w:val="28"/>
              </w:rPr>
              <w:t>ч.)</w:t>
            </w: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разряд(устныевычисления).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Сложение</w:t>
            </w:r>
          </w:p>
          <w:p w:rsidR="00F628A8" w:rsidRPr="00734B6E" w:rsidRDefault="00734B6E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Д</w:t>
            </w:r>
            <w:r w:rsidR="00F628A8" w:rsidRPr="00734B6E">
              <w:rPr>
                <w:sz w:val="28"/>
                <w:szCs w:val="28"/>
                <w:lang w:val="ru-RU"/>
              </w:rPr>
              <w:t>вузначного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734B6E">
              <w:rPr>
                <w:sz w:val="28"/>
                <w:szCs w:val="28"/>
                <w:lang w:val="ru-RU"/>
              </w:rPr>
              <w:t>числа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734B6E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734B6E">
              <w:rPr>
                <w:spacing w:val="-2"/>
                <w:sz w:val="28"/>
                <w:szCs w:val="28"/>
                <w:lang w:val="ru-RU"/>
              </w:rPr>
              <w:t>однозначным.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разряд(устныевычисления).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Сложение</w:t>
            </w:r>
          </w:p>
          <w:p w:rsidR="00F628A8" w:rsidRPr="00734B6E" w:rsidRDefault="00734B6E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Д</w:t>
            </w:r>
            <w:r w:rsidR="00F628A8" w:rsidRPr="00734B6E">
              <w:rPr>
                <w:sz w:val="28"/>
                <w:szCs w:val="28"/>
                <w:lang w:val="ru-RU"/>
              </w:rPr>
              <w:t>вузначного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734B6E">
              <w:rPr>
                <w:sz w:val="28"/>
                <w:szCs w:val="28"/>
                <w:lang w:val="ru-RU"/>
              </w:rPr>
              <w:t>числа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734B6E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734B6E">
              <w:rPr>
                <w:spacing w:val="-2"/>
                <w:sz w:val="28"/>
                <w:szCs w:val="28"/>
                <w:lang w:val="ru-RU"/>
              </w:rPr>
              <w:t>однозначным.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7513" w:type="dxa"/>
          </w:tcPr>
          <w:p w:rsidR="00F628A8" w:rsidRPr="00734B6E" w:rsidRDefault="00F628A8" w:rsidP="00734B6E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разряд(устные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вычисления).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Сложение</w:t>
            </w:r>
            <w:r w:rsidR="00734B6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двузначных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чисел.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4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70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36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разряд(устные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вычисл</w:t>
            </w:r>
            <w:r w:rsidRPr="00734B6E">
              <w:rPr>
                <w:sz w:val="28"/>
                <w:szCs w:val="28"/>
                <w:lang w:val="ru-RU"/>
              </w:rPr>
              <w:t>е</w:t>
            </w:r>
            <w:r w:rsidRPr="00734B6E">
              <w:rPr>
                <w:sz w:val="28"/>
                <w:szCs w:val="28"/>
                <w:lang w:val="ru-RU"/>
              </w:rPr>
              <w:t>ния).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Сложение</w:t>
            </w:r>
          </w:p>
          <w:p w:rsidR="00F628A8" w:rsidRPr="00734B6E" w:rsidRDefault="00734B6E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Д</w:t>
            </w:r>
            <w:r w:rsidR="00F628A8" w:rsidRPr="00734B6E">
              <w:rPr>
                <w:sz w:val="28"/>
                <w:szCs w:val="28"/>
                <w:lang w:val="ru-RU"/>
              </w:rPr>
              <w:t>вузначных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734B6E">
              <w:rPr>
                <w:spacing w:val="-2"/>
                <w:sz w:val="28"/>
                <w:szCs w:val="28"/>
                <w:lang w:val="ru-RU"/>
              </w:rPr>
              <w:t>чисел.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37</w:t>
            </w:r>
          </w:p>
        </w:tc>
        <w:tc>
          <w:tcPr>
            <w:tcW w:w="7513" w:type="dxa"/>
          </w:tcPr>
          <w:p w:rsidR="00F628A8" w:rsidRPr="00734B6E" w:rsidRDefault="00F628A8" w:rsidP="00734B6E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разряд(устные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вычисления).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Сложение</w:t>
            </w:r>
            <w:r w:rsidR="00734B6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="00734B6E" w:rsidRPr="00734B6E">
              <w:rPr>
                <w:sz w:val="28"/>
                <w:szCs w:val="28"/>
                <w:lang w:val="ru-RU"/>
              </w:rPr>
              <w:t>Д</w:t>
            </w:r>
            <w:r w:rsidRPr="00734B6E">
              <w:rPr>
                <w:sz w:val="28"/>
                <w:szCs w:val="28"/>
                <w:lang w:val="ru-RU"/>
              </w:rPr>
              <w:t>вузначных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чисел.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38</w:t>
            </w:r>
          </w:p>
        </w:tc>
        <w:tc>
          <w:tcPr>
            <w:tcW w:w="7513" w:type="dxa"/>
          </w:tcPr>
          <w:p w:rsidR="00F628A8" w:rsidRPr="00F628A8" w:rsidRDefault="00F628A8" w:rsidP="00734B6E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b/>
                <w:sz w:val="28"/>
                <w:szCs w:val="28"/>
                <w:lang w:val="ru-RU"/>
              </w:rPr>
              <w:t xml:space="preserve">Контрольнаяработа№3 </w:t>
            </w:r>
            <w:r w:rsidRPr="00F628A8">
              <w:rPr>
                <w:sz w:val="28"/>
                <w:szCs w:val="28"/>
                <w:lang w:val="ru-RU"/>
              </w:rPr>
              <w:t>по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теме «Сложение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переходом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ч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е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рез</w:t>
            </w:r>
            <w:r w:rsidR="00734B6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разряд(устные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вычисления)»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39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Работа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над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ошибками.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Ломаная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линия.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41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разряд(устные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вычисления).</w:t>
            </w:r>
          </w:p>
          <w:p w:rsidR="00F628A8" w:rsidRPr="00734B6E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однозначного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числа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двузначного.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3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70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42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разряд(устные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вычисления).</w:t>
            </w:r>
          </w:p>
          <w:p w:rsidR="00F628A8" w:rsidRPr="00734B6E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однозначного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числа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из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двузначного.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43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</w:t>
            </w:r>
            <w:r w:rsidR="00734B6E">
              <w:rPr>
                <w:sz w:val="28"/>
                <w:szCs w:val="28"/>
                <w:lang w:val="ru-RU"/>
              </w:rPr>
              <w:t xml:space="preserve">з </w:t>
            </w:r>
            <w:r w:rsidRPr="00734B6E">
              <w:rPr>
                <w:sz w:val="28"/>
                <w:szCs w:val="28"/>
                <w:lang w:val="ru-RU"/>
              </w:rPr>
              <w:t>разряд(устные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вычисления).</w:t>
            </w:r>
          </w:p>
          <w:p w:rsidR="00F628A8" w:rsidRPr="00734B6E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двузначных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чисел.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lastRenderedPageBreak/>
              <w:t>44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 </w:t>
            </w:r>
            <w:r w:rsidRPr="00734B6E">
              <w:rPr>
                <w:sz w:val="28"/>
                <w:szCs w:val="28"/>
                <w:lang w:val="ru-RU"/>
              </w:rPr>
              <w:t>разряд(устные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вычисления).</w:t>
            </w:r>
          </w:p>
          <w:p w:rsidR="00F628A8" w:rsidRPr="00734B6E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</w:t>
            </w:r>
            <w:r w:rsidR="00734B6E">
              <w:rPr>
                <w:sz w:val="28"/>
                <w:szCs w:val="28"/>
                <w:lang w:val="ru-RU"/>
              </w:rPr>
              <w:t xml:space="preserve">е </w:t>
            </w:r>
            <w:r w:rsidRPr="00734B6E">
              <w:rPr>
                <w:sz w:val="28"/>
                <w:szCs w:val="28"/>
                <w:lang w:val="ru-RU"/>
              </w:rPr>
              <w:t>двузначных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чисел.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через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разряд(устные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 xml:space="preserve"> вычисления).</w:t>
            </w:r>
          </w:p>
          <w:p w:rsidR="00F628A8" w:rsidRPr="00734B6E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двузначных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чисел.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46</w:t>
            </w:r>
          </w:p>
        </w:tc>
        <w:tc>
          <w:tcPr>
            <w:tcW w:w="7513" w:type="dxa"/>
          </w:tcPr>
          <w:p w:rsidR="00F628A8" w:rsidRPr="00F628A8" w:rsidRDefault="00F628A8" w:rsidP="00734B6E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b/>
                <w:sz w:val="28"/>
                <w:szCs w:val="28"/>
                <w:lang w:val="ru-RU"/>
              </w:rPr>
              <w:t>Контрольнаяработа№4</w:t>
            </w:r>
            <w:r w:rsidRPr="00F628A8">
              <w:rPr>
                <w:sz w:val="28"/>
                <w:szCs w:val="28"/>
                <w:lang w:val="ru-RU"/>
              </w:rPr>
              <w:t>потеме «Вычитание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с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переходом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ч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е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рез</w:t>
            </w:r>
            <w:r w:rsidR="00734B6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разряд(устные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вычисления)»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47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Работа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над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ошибками.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Замкнутые,не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замкнутые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ломаные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л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и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нии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48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Замкнутые,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незамкнутые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ломаные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линии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49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 xml:space="preserve">Контрольнаяработа№5 </w:t>
            </w:r>
            <w:r w:rsidRPr="00F628A8">
              <w:rPr>
                <w:sz w:val="28"/>
                <w:szCs w:val="28"/>
              </w:rPr>
              <w:t>по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теме «Умножениеиделение2и</w:t>
            </w:r>
            <w:r w:rsidRPr="00F628A8">
              <w:rPr>
                <w:spacing w:val="-5"/>
                <w:sz w:val="28"/>
                <w:szCs w:val="28"/>
              </w:rPr>
              <w:t>3»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54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Работанадошибками.Таблицаумноженияна</w:t>
            </w:r>
            <w:r w:rsidRPr="00F628A8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Таблицаумноженияна</w:t>
            </w:r>
            <w:r w:rsidRPr="00F628A8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Таблицаумноженияна</w:t>
            </w:r>
            <w:r w:rsidRPr="00F628A8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57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58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Таблицаумноженияна</w:t>
            </w:r>
            <w:r w:rsidRPr="00F628A8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59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Таблицаумноженияна</w:t>
            </w:r>
            <w:r w:rsidRPr="00F628A8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6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 xml:space="preserve">Контрольнаяработа№6 </w:t>
            </w:r>
            <w:r w:rsidRPr="00F628A8">
              <w:rPr>
                <w:sz w:val="28"/>
                <w:szCs w:val="28"/>
              </w:rPr>
              <w:t>пот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еме «Умножениеиделение4и</w:t>
            </w:r>
            <w:r w:rsidRPr="00F628A8">
              <w:rPr>
                <w:spacing w:val="-5"/>
                <w:sz w:val="28"/>
                <w:szCs w:val="28"/>
              </w:rPr>
              <w:t>5»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62</w:t>
            </w:r>
          </w:p>
        </w:tc>
        <w:tc>
          <w:tcPr>
            <w:tcW w:w="7513" w:type="dxa"/>
          </w:tcPr>
          <w:p w:rsidR="00F628A8" w:rsidRPr="00734B6E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  <w:lang w:val="ru-RU"/>
              </w:rPr>
            </w:pPr>
            <w:r w:rsidRPr="00734B6E">
              <w:rPr>
                <w:sz w:val="28"/>
                <w:szCs w:val="28"/>
                <w:lang w:val="ru-RU"/>
              </w:rPr>
              <w:t>Работа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над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ошибками.Длина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z w:val="28"/>
                <w:szCs w:val="28"/>
                <w:lang w:val="ru-RU"/>
              </w:rPr>
              <w:t>ломаной</w:t>
            </w:r>
            <w:r w:rsidR="00734B6E">
              <w:rPr>
                <w:sz w:val="28"/>
                <w:szCs w:val="28"/>
                <w:lang w:val="ru-RU"/>
              </w:rPr>
              <w:t xml:space="preserve"> </w:t>
            </w:r>
            <w:r w:rsidRPr="00734B6E">
              <w:rPr>
                <w:spacing w:val="-2"/>
                <w:sz w:val="28"/>
                <w:szCs w:val="28"/>
                <w:lang w:val="ru-RU"/>
              </w:rPr>
              <w:t>линии.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10492" w:type="dxa"/>
            <w:gridSpan w:val="4"/>
          </w:tcPr>
          <w:p w:rsidR="00F628A8" w:rsidRPr="00F628A8" w:rsidRDefault="00F628A8" w:rsidP="00F628A8">
            <w:pPr>
              <w:pStyle w:val="TableParagraph"/>
              <w:rPr>
                <w:b/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 xml:space="preserve">3четверть (39 </w:t>
            </w:r>
            <w:r w:rsidRPr="00F628A8">
              <w:rPr>
                <w:b/>
                <w:spacing w:val="-5"/>
                <w:sz w:val="28"/>
                <w:szCs w:val="28"/>
              </w:rPr>
              <w:t>ч.)</w:t>
            </w: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Двойное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обозначение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времени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64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67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68</w:t>
            </w:r>
          </w:p>
        </w:tc>
        <w:tc>
          <w:tcPr>
            <w:tcW w:w="7513" w:type="dxa"/>
          </w:tcPr>
          <w:p w:rsidR="00F628A8" w:rsidRPr="00AB7AF7" w:rsidRDefault="00F628A8" w:rsidP="00F628A8">
            <w:pPr>
              <w:pStyle w:val="TableParagraph"/>
              <w:ind w:left="215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Контрольная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работа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по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теме «Таблица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умножения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дел</w:t>
            </w:r>
            <w:r w:rsidRPr="00AB7AF7">
              <w:rPr>
                <w:sz w:val="28"/>
                <w:szCs w:val="28"/>
                <w:lang w:val="ru-RU"/>
              </w:rPr>
              <w:t>е</w:t>
            </w:r>
            <w:r w:rsidRPr="00AB7AF7">
              <w:rPr>
                <w:sz w:val="28"/>
                <w:szCs w:val="28"/>
                <w:lang w:val="ru-RU"/>
              </w:rPr>
              <w:t>нияна</w:t>
            </w:r>
            <w:r w:rsidRPr="00AB7AF7">
              <w:rPr>
                <w:spacing w:val="-5"/>
                <w:sz w:val="28"/>
                <w:szCs w:val="28"/>
                <w:lang w:val="ru-RU"/>
              </w:rPr>
              <w:t>6»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69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pacing w:val="-2"/>
                <w:sz w:val="28"/>
                <w:szCs w:val="28"/>
              </w:rPr>
              <w:t>Прямоугольник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AB7AF7" w:rsidRDefault="00AB7AF7" w:rsidP="00F628A8">
      <w:pPr>
        <w:pStyle w:val="TableParagraph"/>
        <w:rPr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7513"/>
        <w:gridCol w:w="851"/>
        <w:gridCol w:w="1134"/>
      </w:tblGrid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умножения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числа</w:t>
            </w:r>
            <w:r w:rsidRPr="00F628A8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умножения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числа</w:t>
            </w:r>
            <w:r w:rsidRPr="00F628A8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умножения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числа</w:t>
            </w:r>
            <w:r w:rsidRPr="00F628A8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73</w:t>
            </w:r>
          </w:p>
        </w:tc>
        <w:tc>
          <w:tcPr>
            <w:tcW w:w="7513" w:type="dxa"/>
          </w:tcPr>
          <w:p w:rsidR="00F628A8" w:rsidRPr="00AB7AF7" w:rsidRDefault="00F628A8" w:rsidP="00F628A8">
            <w:pPr>
              <w:pStyle w:val="TableParagraph"/>
              <w:ind w:left="215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Увеличение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числа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в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несколько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pacing w:val="-5"/>
                <w:sz w:val="28"/>
                <w:szCs w:val="28"/>
                <w:lang w:val="ru-RU"/>
              </w:rPr>
              <w:t>раз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74</w:t>
            </w:r>
          </w:p>
        </w:tc>
        <w:tc>
          <w:tcPr>
            <w:tcW w:w="7513" w:type="dxa"/>
          </w:tcPr>
          <w:p w:rsidR="00F628A8" w:rsidRPr="00AB7AF7" w:rsidRDefault="00F628A8" w:rsidP="00F628A8">
            <w:pPr>
              <w:pStyle w:val="TableParagraph"/>
              <w:ind w:left="215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Увеличение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числа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в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несколько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pacing w:val="-5"/>
                <w:sz w:val="28"/>
                <w:szCs w:val="28"/>
                <w:lang w:val="ru-RU"/>
              </w:rPr>
              <w:t>раз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77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78</w:t>
            </w:r>
          </w:p>
        </w:tc>
        <w:tc>
          <w:tcPr>
            <w:tcW w:w="7513" w:type="dxa"/>
          </w:tcPr>
          <w:p w:rsidR="00F628A8" w:rsidRPr="00AB7AF7" w:rsidRDefault="00F628A8" w:rsidP="00F628A8">
            <w:pPr>
              <w:pStyle w:val="TableParagraph"/>
              <w:ind w:left="215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Уменьшение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числа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в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несколько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pacing w:val="-5"/>
                <w:sz w:val="28"/>
                <w:szCs w:val="28"/>
                <w:lang w:val="ru-RU"/>
              </w:rPr>
              <w:t>раз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79</w:t>
            </w:r>
          </w:p>
        </w:tc>
        <w:tc>
          <w:tcPr>
            <w:tcW w:w="7513" w:type="dxa"/>
          </w:tcPr>
          <w:p w:rsidR="00F628A8" w:rsidRPr="00AB7AF7" w:rsidRDefault="00F628A8" w:rsidP="00F628A8">
            <w:pPr>
              <w:pStyle w:val="TableParagraph"/>
              <w:ind w:left="215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Уменьшение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числа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в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несколько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pacing w:val="-5"/>
                <w:sz w:val="28"/>
                <w:szCs w:val="28"/>
                <w:lang w:val="ru-RU"/>
              </w:rPr>
              <w:t>раз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80</w:t>
            </w:r>
          </w:p>
        </w:tc>
        <w:tc>
          <w:tcPr>
            <w:tcW w:w="7513" w:type="dxa"/>
          </w:tcPr>
          <w:p w:rsidR="00F628A8" w:rsidRPr="00AB7AF7" w:rsidRDefault="00F628A8" w:rsidP="00F628A8">
            <w:pPr>
              <w:pStyle w:val="TableParagraph"/>
              <w:ind w:left="215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Уменьшение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числа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в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несколько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pacing w:val="-5"/>
                <w:sz w:val="28"/>
                <w:szCs w:val="28"/>
                <w:lang w:val="ru-RU"/>
              </w:rPr>
              <w:t>раз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82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  <w:lang w:val="ru-RU"/>
              </w:rPr>
            </w:pPr>
            <w:r w:rsidRPr="00F628A8">
              <w:rPr>
                <w:b/>
                <w:sz w:val="28"/>
                <w:szCs w:val="28"/>
                <w:lang w:val="ru-RU"/>
              </w:rPr>
              <w:t xml:space="preserve">Контрольнаяработа№7 </w:t>
            </w:r>
            <w:r w:rsidRPr="00F628A8">
              <w:rPr>
                <w:sz w:val="28"/>
                <w:szCs w:val="28"/>
                <w:lang w:val="ru-RU"/>
              </w:rPr>
              <w:t>«Таблицаделени</w:t>
            </w:r>
            <w:r w:rsidRPr="00F628A8">
              <w:rPr>
                <w:sz w:val="28"/>
                <w:szCs w:val="28"/>
                <w:lang w:val="ru-RU"/>
              </w:rPr>
              <w:t>я</w:t>
            </w:r>
            <w:r w:rsidRPr="00F628A8">
              <w:rPr>
                <w:sz w:val="28"/>
                <w:szCs w:val="28"/>
                <w:lang w:val="ru-RU"/>
              </w:rPr>
              <w:t>на6,7,еесоставлениес использованием таблицы умножения числа 6, 7, на основе знания</w:t>
            </w:r>
          </w:p>
          <w:p w:rsidR="00F628A8" w:rsidRPr="00F628A8" w:rsidRDefault="00AB7AF7" w:rsidP="00F628A8">
            <w:pPr>
              <w:pStyle w:val="TableParagraph"/>
              <w:spacing w:line="264" w:lineRule="exact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В</w:t>
            </w:r>
            <w:r w:rsidR="00F628A8" w:rsidRPr="00F628A8">
              <w:rPr>
                <w:sz w:val="28"/>
                <w:szCs w:val="28"/>
              </w:rPr>
              <w:t>заимосвязи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F628A8">
              <w:rPr>
                <w:sz w:val="28"/>
                <w:szCs w:val="28"/>
              </w:rPr>
              <w:t>умножения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F628A8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F628A8">
              <w:rPr>
                <w:spacing w:val="-2"/>
                <w:sz w:val="28"/>
                <w:szCs w:val="28"/>
              </w:rPr>
              <w:t>деления»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82</w:t>
            </w:r>
          </w:p>
        </w:tc>
        <w:tc>
          <w:tcPr>
            <w:tcW w:w="7513" w:type="dxa"/>
          </w:tcPr>
          <w:p w:rsidR="00F628A8" w:rsidRPr="00AB7AF7" w:rsidRDefault="00F628A8" w:rsidP="00AB7AF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Работа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над</w:t>
            </w:r>
            <w:r w:rsidR="00AB7AF7">
              <w:rPr>
                <w:sz w:val="28"/>
                <w:szCs w:val="28"/>
                <w:lang w:val="ru-RU"/>
              </w:rPr>
              <w:t xml:space="preserve"> о</w:t>
            </w:r>
            <w:r w:rsidRPr="00AB7AF7">
              <w:rPr>
                <w:sz w:val="28"/>
                <w:szCs w:val="28"/>
                <w:lang w:val="ru-RU"/>
              </w:rPr>
              <w:t>шибками.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Прямоугольник.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pacing w:val="-2"/>
                <w:sz w:val="28"/>
                <w:szCs w:val="28"/>
                <w:lang w:val="ru-RU"/>
              </w:rPr>
              <w:t>Квадрат.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84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6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87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88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Меры</w:t>
            </w:r>
            <w:r w:rsidRPr="00F628A8">
              <w:rPr>
                <w:spacing w:val="-2"/>
                <w:sz w:val="28"/>
                <w:szCs w:val="28"/>
              </w:rPr>
              <w:t xml:space="preserve"> времени.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89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Таблицаумножениячисла</w:t>
            </w:r>
            <w:r w:rsidRPr="00F628A8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94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Умножение1ина</w:t>
            </w: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1106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before="270"/>
              <w:rPr>
                <w:b/>
                <w:sz w:val="28"/>
                <w:szCs w:val="28"/>
              </w:rPr>
            </w:pP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97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ind w:left="215" w:right="127" w:firstLine="299"/>
              <w:rPr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  <w:lang w:val="ru-RU"/>
              </w:rPr>
              <w:t xml:space="preserve">Контрольная работа №8 </w:t>
            </w:r>
            <w:r w:rsidRPr="00F628A8">
              <w:rPr>
                <w:sz w:val="28"/>
                <w:szCs w:val="28"/>
                <w:lang w:val="ru-RU"/>
              </w:rPr>
              <w:t xml:space="preserve">«Таблица деления на 8, 9, ее составлениесиспользованиемтаблицыумножениячисла8,9,на основе знания взаимосвязи умножения и деления. </w:t>
            </w:r>
            <w:r w:rsidRPr="00F628A8">
              <w:rPr>
                <w:sz w:val="28"/>
                <w:szCs w:val="28"/>
              </w:rPr>
              <w:t>Умножение и</w:t>
            </w:r>
            <w:r w:rsidR="00AB7AF7">
              <w:rPr>
                <w:sz w:val="28"/>
                <w:szCs w:val="28"/>
                <w:lang w:val="ru-RU"/>
              </w:rPr>
              <w:t xml:space="preserve">  </w:t>
            </w:r>
            <w:r w:rsidR="00AB7AF7" w:rsidRPr="00F628A8">
              <w:rPr>
                <w:sz w:val="28"/>
                <w:szCs w:val="28"/>
              </w:rPr>
              <w:t>Д</w:t>
            </w:r>
            <w:r w:rsidRPr="00F628A8">
              <w:rPr>
                <w:sz w:val="28"/>
                <w:szCs w:val="28"/>
              </w:rPr>
              <w:t>елениена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5"/>
                <w:sz w:val="28"/>
                <w:szCs w:val="28"/>
              </w:rPr>
              <w:t>1»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98</w:t>
            </w:r>
          </w:p>
        </w:tc>
        <w:tc>
          <w:tcPr>
            <w:tcW w:w="7513" w:type="dxa"/>
          </w:tcPr>
          <w:p w:rsidR="00F628A8" w:rsidRPr="00AB7AF7" w:rsidRDefault="00F628A8" w:rsidP="00F628A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Работа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над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ошибками.Пересечение</w:t>
            </w:r>
            <w:r w:rsidR="00AB7AF7">
              <w:rPr>
                <w:sz w:val="28"/>
                <w:szCs w:val="28"/>
                <w:lang w:val="ru-RU"/>
              </w:rPr>
              <w:t xml:space="preserve">  </w:t>
            </w:r>
            <w:r w:rsidRPr="00AB7AF7">
              <w:rPr>
                <w:spacing w:val="-2"/>
                <w:sz w:val="28"/>
                <w:szCs w:val="28"/>
                <w:lang w:val="ru-RU"/>
              </w:rPr>
              <w:t>фигур.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99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</w:t>
            </w:r>
            <w:r w:rsidR="00AB7AF7">
              <w:rPr>
                <w:sz w:val="28"/>
                <w:szCs w:val="28"/>
                <w:lang w:val="ru-RU"/>
              </w:rPr>
              <w:t>ис</w:t>
            </w:r>
            <w:r w:rsidRPr="00F628A8">
              <w:rPr>
                <w:sz w:val="28"/>
                <w:szCs w:val="28"/>
                <w:lang w:val="ru-RU"/>
              </w:rPr>
              <w:t>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и</w:t>
            </w:r>
            <w:r w:rsidR="00AB7AF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AB7AF7" w:rsidRPr="00F628A8">
              <w:rPr>
                <w:sz w:val="28"/>
                <w:szCs w:val="28"/>
                <w:lang w:val="ru-RU"/>
              </w:rPr>
              <w:t>В</w:t>
            </w:r>
            <w:r w:rsidRPr="00F628A8">
              <w:rPr>
                <w:sz w:val="28"/>
                <w:szCs w:val="28"/>
                <w:lang w:val="ru-RU"/>
              </w:rPr>
              <w:t>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без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перехода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100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</w:t>
            </w:r>
            <w:r w:rsidR="00AB7AF7">
              <w:rPr>
                <w:sz w:val="28"/>
                <w:szCs w:val="28"/>
                <w:lang w:val="ru-RU"/>
              </w:rPr>
              <w:t xml:space="preserve">е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>Сложение</w:t>
            </w:r>
            <w:r w:rsidR="00AB7AF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без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переходачерез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101</w:t>
            </w:r>
          </w:p>
        </w:tc>
        <w:tc>
          <w:tcPr>
            <w:tcW w:w="7513" w:type="dxa"/>
          </w:tcPr>
          <w:p w:rsidR="00F628A8" w:rsidRPr="00AB7AF7" w:rsidRDefault="00F628A8" w:rsidP="00F628A8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z w:val="28"/>
                <w:szCs w:val="28"/>
                <w:lang w:val="ru-RU"/>
              </w:rPr>
              <w:t>вычисления).Сложение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AB7AF7">
              <w:rPr>
                <w:spacing w:val="-10"/>
                <w:sz w:val="28"/>
                <w:szCs w:val="28"/>
                <w:lang w:val="ru-RU"/>
              </w:rPr>
              <w:t>с</w:t>
            </w:r>
          </w:p>
          <w:p w:rsidR="00F628A8" w:rsidRPr="00AB7AF7" w:rsidRDefault="00AB7AF7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AB7AF7">
              <w:rPr>
                <w:sz w:val="28"/>
                <w:szCs w:val="28"/>
                <w:lang w:val="ru-RU"/>
              </w:rPr>
              <w:t>П</w:t>
            </w:r>
            <w:r w:rsidR="00F628A8" w:rsidRPr="00AB7AF7">
              <w:rPr>
                <w:sz w:val="28"/>
                <w:szCs w:val="28"/>
                <w:lang w:val="ru-RU"/>
              </w:rPr>
              <w:t>ереходом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AB7AF7">
              <w:rPr>
                <w:sz w:val="28"/>
                <w:szCs w:val="28"/>
                <w:lang w:val="ru-RU"/>
              </w:rPr>
              <w:t>через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F628A8" w:rsidRPr="00AB7AF7">
              <w:rPr>
                <w:spacing w:val="-2"/>
                <w:sz w:val="28"/>
                <w:szCs w:val="28"/>
                <w:lang w:val="ru-RU"/>
              </w:rPr>
              <w:t>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10492" w:type="dxa"/>
            <w:gridSpan w:val="4"/>
          </w:tcPr>
          <w:p w:rsidR="00F628A8" w:rsidRPr="00F628A8" w:rsidRDefault="00F628A8" w:rsidP="00F628A8">
            <w:pPr>
              <w:pStyle w:val="TableParagraph"/>
              <w:rPr>
                <w:b/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 xml:space="preserve">4четверть (34 </w:t>
            </w:r>
            <w:r w:rsidRPr="00F628A8">
              <w:rPr>
                <w:b/>
                <w:spacing w:val="-5"/>
                <w:sz w:val="28"/>
                <w:szCs w:val="28"/>
              </w:rPr>
              <w:t>ч.)</w:t>
            </w: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70" w:line="261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102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70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с</w:t>
            </w:r>
            <w:r w:rsidR="00AB7AF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AB7AF7" w:rsidRPr="00F628A8">
              <w:rPr>
                <w:sz w:val="28"/>
                <w:szCs w:val="28"/>
                <w:lang w:val="ru-RU"/>
              </w:rPr>
              <w:t>П</w:t>
            </w:r>
            <w:r w:rsidRPr="00F628A8">
              <w:rPr>
                <w:sz w:val="28"/>
                <w:szCs w:val="28"/>
                <w:lang w:val="ru-RU"/>
              </w:rPr>
              <w:t>ереходом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4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70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103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70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с</w:t>
            </w:r>
            <w:r w:rsidR="00AB7AF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AB7AF7" w:rsidRPr="00F628A8">
              <w:rPr>
                <w:sz w:val="28"/>
                <w:szCs w:val="28"/>
                <w:lang w:val="ru-RU"/>
              </w:rPr>
              <w:t>П</w:t>
            </w:r>
            <w:r w:rsidRPr="00F628A8">
              <w:rPr>
                <w:sz w:val="28"/>
                <w:szCs w:val="28"/>
                <w:lang w:val="ru-RU"/>
              </w:rPr>
              <w:t>ереходом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104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с</w:t>
            </w:r>
            <w:r w:rsidR="00AB7AF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AB7AF7" w:rsidRPr="00F628A8">
              <w:rPr>
                <w:sz w:val="28"/>
                <w:szCs w:val="28"/>
                <w:lang w:val="ru-RU"/>
              </w:rPr>
              <w:t>П</w:t>
            </w:r>
            <w:r w:rsidRPr="00F628A8">
              <w:rPr>
                <w:sz w:val="28"/>
                <w:szCs w:val="28"/>
                <w:lang w:val="ru-RU"/>
              </w:rPr>
              <w:t>ереходом</w:t>
            </w:r>
            <w:r w:rsidR="00AB7AF7">
              <w:rPr>
                <w:sz w:val="28"/>
                <w:szCs w:val="28"/>
                <w:lang w:val="ru-RU"/>
              </w:rPr>
              <w:t xml:space="preserve"> ч</w:t>
            </w:r>
            <w:r w:rsidRPr="00F628A8">
              <w:rPr>
                <w:sz w:val="28"/>
                <w:szCs w:val="28"/>
                <w:lang w:val="ru-RU"/>
              </w:rPr>
              <w:t>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105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ния).Сложение</w:t>
            </w:r>
            <w:r w:rsidR="00AB7AF7">
              <w:rPr>
                <w:sz w:val="28"/>
                <w:szCs w:val="28"/>
                <w:lang w:val="ru-RU"/>
              </w:rPr>
              <w:t xml:space="preserve"> 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с</w:t>
            </w:r>
            <w:r w:rsidR="00AB7AF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переходом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106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с</w:t>
            </w:r>
            <w:r w:rsidR="00AB7AF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AB7AF7" w:rsidRPr="00F628A8">
              <w:rPr>
                <w:sz w:val="28"/>
                <w:szCs w:val="28"/>
                <w:lang w:val="ru-RU"/>
              </w:rPr>
              <w:t>П</w:t>
            </w:r>
            <w:r w:rsidRPr="00F628A8">
              <w:rPr>
                <w:sz w:val="28"/>
                <w:szCs w:val="28"/>
                <w:lang w:val="ru-RU"/>
              </w:rPr>
              <w:t>ереходом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107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чи</w:t>
            </w:r>
            <w:r w:rsidR="00AB7AF7">
              <w:rPr>
                <w:sz w:val="28"/>
                <w:szCs w:val="28"/>
                <w:lang w:val="ru-RU"/>
              </w:rPr>
              <w:t>сел(пис</w:t>
            </w:r>
            <w:r w:rsidRPr="00F628A8">
              <w:rPr>
                <w:sz w:val="28"/>
                <w:szCs w:val="28"/>
                <w:lang w:val="ru-RU"/>
              </w:rPr>
              <w:t>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с</w:t>
            </w:r>
            <w:r w:rsidR="00AB7AF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AB7AF7" w:rsidRPr="00F628A8">
              <w:rPr>
                <w:sz w:val="28"/>
                <w:szCs w:val="28"/>
                <w:lang w:val="ru-RU"/>
              </w:rPr>
              <w:t>П</w:t>
            </w:r>
            <w:r w:rsidRPr="00F628A8">
              <w:rPr>
                <w:sz w:val="28"/>
                <w:szCs w:val="28"/>
                <w:lang w:val="ru-RU"/>
              </w:rPr>
              <w:t>ереходом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</w:t>
            </w:r>
            <w:r w:rsidR="00AB7AF7">
              <w:rPr>
                <w:sz w:val="28"/>
                <w:szCs w:val="28"/>
                <w:lang w:val="ru-RU"/>
              </w:rPr>
              <w:t xml:space="preserve"> 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3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6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108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с</w:t>
            </w:r>
            <w:r w:rsidR="00AB7AF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AB7AF7" w:rsidRPr="00F628A8">
              <w:rPr>
                <w:sz w:val="28"/>
                <w:szCs w:val="28"/>
                <w:lang w:val="ru-RU"/>
              </w:rPr>
              <w:t>П</w:t>
            </w:r>
            <w:r w:rsidRPr="00F628A8">
              <w:rPr>
                <w:sz w:val="28"/>
                <w:szCs w:val="28"/>
                <w:lang w:val="ru-RU"/>
              </w:rPr>
              <w:t>ереходом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628A8" w:rsidRPr="00F628A8" w:rsidRDefault="00F628A8" w:rsidP="00F628A8">
      <w:pPr>
        <w:pStyle w:val="TableParagraph"/>
        <w:rPr>
          <w:sz w:val="28"/>
          <w:szCs w:val="28"/>
        </w:rPr>
        <w:sectPr w:rsidR="00F628A8" w:rsidRPr="00F628A8">
          <w:pgSz w:w="11910" w:h="16840"/>
          <w:pgMar w:top="520" w:right="566" w:bottom="280" w:left="425" w:header="720" w:footer="720" w:gutter="0"/>
          <w:cols w:space="720"/>
        </w:sectPr>
      </w:pPr>
    </w:p>
    <w:p w:rsidR="00F628A8" w:rsidRPr="00F628A8" w:rsidRDefault="00F628A8" w:rsidP="00F628A8">
      <w:pPr>
        <w:pStyle w:val="af1"/>
        <w:spacing w:before="5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7513"/>
        <w:gridCol w:w="851"/>
        <w:gridCol w:w="1134"/>
      </w:tblGrid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109</w:t>
            </w:r>
          </w:p>
        </w:tc>
        <w:tc>
          <w:tcPr>
            <w:tcW w:w="7513" w:type="dxa"/>
          </w:tcPr>
          <w:p w:rsidR="00F628A8" w:rsidRPr="00F628A8" w:rsidRDefault="00AB7AF7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F628A8" w:rsidRPr="00F628A8" w:rsidRDefault="00AB7AF7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F628A8"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3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70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Сложени</w:t>
            </w:r>
            <w:r w:rsidR="00AB7AF7">
              <w:rPr>
                <w:sz w:val="28"/>
                <w:szCs w:val="28"/>
                <w:lang w:val="ru-RU"/>
              </w:rPr>
              <w:t xml:space="preserve">е </w:t>
            </w:r>
            <w:r w:rsidRPr="00F628A8">
              <w:rPr>
                <w:sz w:val="28"/>
                <w:szCs w:val="28"/>
                <w:lang w:val="ru-RU"/>
              </w:rPr>
              <w:t>и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чисел(письменные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  <w:lang w:val="ru-RU"/>
              </w:rPr>
              <w:t>вычисл</w:t>
            </w:r>
            <w:r w:rsidRPr="00F628A8">
              <w:rPr>
                <w:sz w:val="28"/>
                <w:szCs w:val="28"/>
                <w:lang w:val="ru-RU"/>
              </w:rPr>
              <w:t>е</w:t>
            </w:r>
            <w:r w:rsidRPr="00F628A8">
              <w:rPr>
                <w:sz w:val="28"/>
                <w:szCs w:val="28"/>
                <w:lang w:val="ru-RU"/>
              </w:rPr>
              <w:t>ния).Вычитание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10"/>
                <w:sz w:val="28"/>
                <w:szCs w:val="28"/>
                <w:lang w:val="ru-RU"/>
              </w:rPr>
              <w:t>с</w:t>
            </w: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r w:rsidRPr="00F628A8">
              <w:rPr>
                <w:sz w:val="28"/>
                <w:szCs w:val="28"/>
                <w:lang w:val="ru-RU"/>
              </w:rPr>
              <w:t>переходомчерез</w:t>
            </w:r>
            <w:r w:rsidRPr="00F628A8">
              <w:rPr>
                <w:spacing w:val="-2"/>
                <w:sz w:val="28"/>
                <w:szCs w:val="28"/>
                <w:lang w:val="ru-RU"/>
              </w:rPr>
              <w:t xml:space="preserve"> разряд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2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111</w:t>
            </w:r>
          </w:p>
        </w:tc>
        <w:tc>
          <w:tcPr>
            <w:tcW w:w="7513" w:type="dxa"/>
          </w:tcPr>
          <w:p w:rsidR="00F628A8" w:rsidRPr="00F628A8" w:rsidRDefault="00F628A8" w:rsidP="00AB7AF7">
            <w:pPr>
              <w:pStyle w:val="TableParagraph"/>
              <w:spacing w:line="268" w:lineRule="exact"/>
              <w:ind w:left="215"/>
              <w:rPr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>Контрольнаяработа№9</w:t>
            </w:r>
            <w:r w:rsidRPr="00F628A8">
              <w:rPr>
                <w:sz w:val="28"/>
                <w:szCs w:val="28"/>
              </w:rPr>
              <w:t>«Сложениеивычитаниеспереходом</w:t>
            </w:r>
            <w:r w:rsidRPr="00F628A8">
              <w:rPr>
                <w:spacing w:val="-2"/>
                <w:sz w:val="28"/>
                <w:szCs w:val="28"/>
              </w:rPr>
              <w:t xml:space="preserve"> через</w:t>
            </w:r>
            <w:r w:rsidR="00AB7AF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разряд»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Работа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над</w:t>
            </w:r>
            <w:r w:rsidRPr="00F628A8">
              <w:rPr>
                <w:spacing w:val="-2"/>
                <w:sz w:val="28"/>
                <w:szCs w:val="28"/>
              </w:rPr>
              <w:t>о</w:t>
            </w:r>
            <w:r w:rsidR="00AB7AF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pacing w:val="-2"/>
                <w:sz w:val="28"/>
                <w:szCs w:val="28"/>
              </w:rPr>
              <w:t>шибками.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Умножение0ина</w:t>
            </w:r>
            <w:r w:rsidRPr="00F628A8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114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Деление0на</w:t>
            </w:r>
            <w:r w:rsidRPr="00F628A8">
              <w:rPr>
                <w:spacing w:val="-4"/>
                <w:sz w:val="28"/>
                <w:szCs w:val="28"/>
              </w:rPr>
              <w:t>число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Взаимное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положение</w:t>
            </w:r>
            <w:r w:rsidR="00AB7AF7">
              <w:rPr>
                <w:sz w:val="28"/>
                <w:szCs w:val="28"/>
                <w:lang w:val="ru-RU"/>
              </w:rPr>
              <w:t xml:space="preserve"> </w:t>
            </w:r>
            <w:r w:rsidRPr="00F628A8">
              <w:rPr>
                <w:sz w:val="28"/>
                <w:szCs w:val="28"/>
              </w:rPr>
              <w:t>геометрических</w:t>
            </w:r>
            <w:r w:rsidRPr="00F628A8">
              <w:rPr>
                <w:spacing w:val="-4"/>
                <w:sz w:val="28"/>
                <w:szCs w:val="28"/>
              </w:rPr>
              <w:t xml:space="preserve"> фигур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Умножение10ина</w:t>
            </w:r>
            <w:r w:rsidRPr="00F628A8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117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118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Делениена</w:t>
            </w:r>
            <w:r w:rsidRPr="00F628A8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119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Нахождениенеизвестного</w:t>
            </w:r>
            <w:r w:rsidRPr="00F628A8">
              <w:rPr>
                <w:spacing w:val="-2"/>
                <w:sz w:val="28"/>
                <w:szCs w:val="28"/>
              </w:rPr>
              <w:t>слагаемого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Нахождениенеизвестного</w:t>
            </w:r>
            <w:r w:rsidRPr="00F628A8">
              <w:rPr>
                <w:spacing w:val="-2"/>
                <w:sz w:val="28"/>
                <w:szCs w:val="28"/>
              </w:rPr>
              <w:t>слагаемого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Нахождениенеизвестного</w:t>
            </w:r>
            <w:r w:rsidRPr="00F628A8">
              <w:rPr>
                <w:spacing w:val="-2"/>
                <w:sz w:val="28"/>
                <w:szCs w:val="28"/>
              </w:rPr>
              <w:t>слагаемого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2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215"/>
              <w:rPr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>Контрольнаяработа№10</w:t>
            </w:r>
            <w:r w:rsidRPr="00F628A8">
              <w:rPr>
                <w:sz w:val="28"/>
                <w:szCs w:val="28"/>
              </w:rPr>
              <w:t>«Умножениеиделение0и 10начисло</w:t>
            </w:r>
            <w:r w:rsidRPr="00F628A8">
              <w:rPr>
                <w:spacing w:val="-10"/>
                <w:sz w:val="28"/>
                <w:szCs w:val="28"/>
              </w:rPr>
              <w:t>0</w:t>
            </w:r>
          </w:p>
          <w:p w:rsidR="00F628A8" w:rsidRPr="00F628A8" w:rsidRDefault="00F628A8" w:rsidP="00F628A8">
            <w:pPr>
              <w:pStyle w:val="TableParagraph"/>
              <w:spacing w:line="264" w:lineRule="exact"/>
              <w:ind w:left="215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и </w:t>
            </w:r>
            <w:r w:rsidRPr="00F628A8">
              <w:rPr>
                <w:spacing w:val="-5"/>
                <w:sz w:val="28"/>
                <w:szCs w:val="28"/>
              </w:rPr>
              <w:t>10»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8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Работанад</w:t>
            </w:r>
            <w:r w:rsidRPr="00F628A8">
              <w:rPr>
                <w:spacing w:val="-2"/>
                <w:sz w:val="28"/>
                <w:szCs w:val="28"/>
              </w:rPr>
              <w:t>ошибками.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124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Итоговоеповторение.Нумерациячиселот1-</w:t>
            </w:r>
            <w:r w:rsidRPr="00F628A8">
              <w:rPr>
                <w:spacing w:val="-4"/>
                <w:sz w:val="28"/>
                <w:szCs w:val="28"/>
              </w:rPr>
              <w:t>100.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Итоговоеповторение.Мерывремени.Меры</w:t>
            </w:r>
            <w:r w:rsidRPr="00F628A8">
              <w:rPr>
                <w:spacing w:val="-2"/>
                <w:sz w:val="28"/>
                <w:szCs w:val="28"/>
              </w:rPr>
              <w:t>длины.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Итоговоеповторение.Решениепримеровнаумножениеи</w:t>
            </w:r>
            <w:r w:rsidRPr="00F628A8">
              <w:rPr>
                <w:spacing w:val="-2"/>
                <w:sz w:val="28"/>
                <w:szCs w:val="28"/>
              </w:rPr>
              <w:t xml:space="preserve"> деление.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127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Итоговоеповторение. Отрезок. </w:t>
            </w:r>
            <w:r w:rsidRPr="00F628A8">
              <w:rPr>
                <w:spacing w:val="-2"/>
                <w:sz w:val="28"/>
                <w:szCs w:val="28"/>
              </w:rPr>
              <w:t>Ломанная.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128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Итоговоеповторение.Решениепримерови</w:t>
            </w:r>
            <w:r w:rsidRPr="00F628A8">
              <w:rPr>
                <w:spacing w:val="-2"/>
                <w:sz w:val="28"/>
                <w:szCs w:val="28"/>
              </w:rPr>
              <w:t xml:space="preserve"> задач.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7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129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F628A8">
              <w:rPr>
                <w:b/>
                <w:sz w:val="28"/>
                <w:szCs w:val="28"/>
              </w:rPr>
              <w:t>Итоговаяконтрольнаяработаза</w:t>
            </w:r>
            <w:r w:rsidRPr="00F628A8">
              <w:rPr>
                <w:b/>
                <w:spacing w:val="-4"/>
                <w:sz w:val="28"/>
                <w:szCs w:val="28"/>
              </w:rPr>
              <w:t>год</w:t>
            </w:r>
            <w:r w:rsidRPr="00F628A8">
              <w:rPr>
                <w:spacing w:val="-4"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130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Работанад</w:t>
            </w:r>
            <w:r w:rsidRPr="00F628A8">
              <w:rPr>
                <w:spacing w:val="-2"/>
                <w:sz w:val="28"/>
                <w:szCs w:val="28"/>
              </w:rPr>
              <w:t>ошибками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131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Устнаянумерациячиселпервой</w:t>
            </w:r>
            <w:r w:rsidRPr="00F628A8">
              <w:rPr>
                <w:spacing w:val="-2"/>
                <w:sz w:val="28"/>
                <w:szCs w:val="28"/>
              </w:rPr>
              <w:t>сотни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132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Письменнаянумерациячиселпервой</w:t>
            </w:r>
            <w:r w:rsidRPr="00F628A8">
              <w:rPr>
                <w:spacing w:val="-2"/>
                <w:sz w:val="28"/>
                <w:szCs w:val="28"/>
              </w:rPr>
              <w:t>сотни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133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Сравнение</w:t>
            </w:r>
            <w:r w:rsidRPr="00F628A8">
              <w:rPr>
                <w:spacing w:val="-2"/>
                <w:sz w:val="28"/>
                <w:szCs w:val="28"/>
              </w:rPr>
              <w:t>чисел.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1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7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134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tabs>
                <w:tab w:val="left" w:pos="4971"/>
              </w:tabs>
              <w:spacing w:line="26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Решениепримеровнасложениеи</w:t>
            </w:r>
            <w:r w:rsidRPr="00F628A8">
              <w:rPr>
                <w:spacing w:val="-2"/>
                <w:sz w:val="28"/>
                <w:szCs w:val="28"/>
              </w:rPr>
              <w:t>вычитание</w:t>
            </w:r>
            <w:r w:rsidRPr="00F628A8">
              <w:rPr>
                <w:sz w:val="28"/>
                <w:szCs w:val="28"/>
              </w:rPr>
              <w:tab/>
              <w:t>круглыхчисел</w:t>
            </w:r>
            <w:r w:rsidRPr="00F628A8">
              <w:rPr>
                <w:spacing w:val="-10"/>
                <w:sz w:val="28"/>
                <w:szCs w:val="28"/>
              </w:rPr>
              <w:t>в</w:t>
            </w: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пределах</w:t>
            </w:r>
            <w:r w:rsidRPr="00F628A8">
              <w:rPr>
                <w:spacing w:val="-5"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2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135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tabs>
                <w:tab w:val="left" w:pos="4971"/>
              </w:tabs>
              <w:spacing w:line="268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Решениепримеровнасложениеи</w:t>
            </w:r>
            <w:r w:rsidRPr="00F628A8">
              <w:rPr>
                <w:spacing w:val="-2"/>
                <w:sz w:val="28"/>
                <w:szCs w:val="28"/>
              </w:rPr>
              <w:t>вычитание</w:t>
            </w:r>
            <w:r w:rsidRPr="00F628A8">
              <w:rPr>
                <w:sz w:val="28"/>
                <w:szCs w:val="28"/>
              </w:rPr>
              <w:tab/>
              <w:t>круглыхчисел</w:t>
            </w:r>
            <w:r w:rsidRPr="00F628A8">
              <w:rPr>
                <w:spacing w:val="-10"/>
                <w:sz w:val="28"/>
                <w:szCs w:val="28"/>
              </w:rPr>
              <w:t>в</w:t>
            </w: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пределах</w:t>
            </w:r>
            <w:r w:rsidRPr="00F628A8">
              <w:rPr>
                <w:spacing w:val="-5"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554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spacing w:before="270" w:line="264" w:lineRule="exact"/>
              <w:rPr>
                <w:sz w:val="28"/>
                <w:szCs w:val="28"/>
              </w:rPr>
            </w:pPr>
            <w:r w:rsidRPr="00F628A8">
              <w:rPr>
                <w:spacing w:val="-5"/>
                <w:sz w:val="28"/>
                <w:szCs w:val="28"/>
              </w:rPr>
              <w:t>136</w:t>
            </w: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Решениепримеровнасложениеивычитание чиселвпределах100</w:t>
            </w:r>
            <w:r w:rsidRPr="00F628A8">
              <w:rPr>
                <w:spacing w:val="-5"/>
                <w:sz w:val="28"/>
                <w:szCs w:val="28"/>
              </w:rPr>
              <w:t>без</w:t>
            </w:r>
          </w:p>
          <w:p w:rsidR="00F628A8" w:rsidRPr="00F628A8" w:rsidRDefault="00F628A8" w:rsidP="00F628A8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>переходачерез</w:t>
            </w:r>
            <w:r w:rsidRPr="00F628A8">
              <w:rPr>
                <w:spacing w:val="-2"/>
                <w:sz w:val="28"/>
                <w:szCs w:val="28"/>
              </w:rPr>
              <w:t>разряд</w:t>
            </w: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F628A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628A8" w:rsidRPr="00F628A8" w:rsidTr="00F628A8">
        <w:trPr>
          <w:trHeight w:val="275"/>
        </w:trPr>
        <w:tc>
          <w:tcPr>
            <w:tcW w:w="99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628A8" w:rsidRPr="00F628A8" w:rsidRDefault="00F628A8" w:rsidP="00F628A8">
            <w:pPr>
              <w:pStyle w:val="TableParagraph"/>
              <w:ind w:left="108"/>
              <w:rPr>
                <w:sz w:val="28"/>
                <w:szCs w:val="28"/>
              </w:rPr>
            </w:pPr>
            <w:r w:rsidRPr="00F628A8">
              <w:rPr>
                <w:sz w:val="28"/>
                <w:szCs w:val="28"/>
              </w:rPr>
              <w:t xml:space="preserve">136 </w:t>
            </w:r>
            <w:r w:rsidRPr="00F628A8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1134" w:type="dxa"/>
          </w:tcPr>
          <w:p w:rsidR="00F628A8" w:rsidRPr="00F628A8" w:rsidRDefault="00F628A8" w:rsidP="00F628A8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628A8" w:rsidRPr="00F628A8" w:rsidRDefault="00F628A8" w:rsidP="00F628A8">
      <w:pPr>
        <w:pStyle w:val="af1"/>
        <w:spacing w:before="252"/>
        <w:ind w:left="0"/>
        <w:rPr>
          <w:b/>
          <w:sz w:val="28"/>
          <w:szCs w:val="28"/>
        </w:rPr>
      </w:pPr>
    </w:p>
    <w:p w:rsidR="00F628A8" w:rsidRPr="00F628A8" w:rsidRDefault="00F628A8" w:rsidP="00AB7AF7">
      <w:pPr>
        <w:pStyle w:val="Heading1"/>
        <w:tabs>
          <w:tab w:val="left" w:pos="1572"/>
        </w:tabs>
        <w:spacing w:line="240" w:lineRule="auto"/>
        <w:ind w:left="427"/>
        <w:jc w:val="right"/>
        <w:rPr>
          <w:sz w:val="28"/>
          <w:szCs w:val="28"/>
        </w:rPr>
      </w:pPr>
      <w:r w:rsidRPr="00F628A8">
        <w:rPr>
          <w:sz w:val="28"/>
          <w:szCs w:val="28"/>
        </w:rPr>
        <w:t>Описание</w:t>
      </w:r>
      <w:r w:rsidR="00AB7AF7">
        <w:rPr>
          <w:sz w:val="28"/>
          <w:szCs w:val="28"/>
        </w:rPr>
        <w:t xml:space="preserve"> </w:t>
      </w:r>
      <w:r w:rsidRPr="00F628A8">
        <w:rPr>
          <w:sz w:val="28"/>
          <w:szCs w:val="28"/>
        </w:rPr>
        <w:t>материально-технического</w:t>
      </w:r>
      <w:r w:rsidR="00AB7AF7">
        <w:rPr>
          <w:sz w:val="28"/>
          <w:szCs w:val="28"/>
        </w:rPr>
        <w:t xml:space="preserve"> </w:t>
      </w:r>
      <w:r w:rsidRPr="00F628A8">
        <w:rPr>
          <w:sz w:val="28"/>
          <w:szCs w:val="28"/>
        </w:rPr>
        <w:t>обеспечения</w:t>
      </w:r>
      <w:r w:rsidR="00AB7AF7">
        <w:rPr>
          <w:sz w:val="28"/>
          <w:szCs w:val="28"/>
        </w:rPr>
        <w:t xml:space="preserve"> </w:t>
      </w:r>
      <w:r w:rsidRPr="00F628A8">
        <w:rPr>
          <w:sz w:val="28"/>
          <w:szCs w:val="28"/>
        </w:rPr>
        <w:t>образовательной</w:t>
      </w:r>
      <w:r w:rsidR="00AB7AF7">
        <w:rPr>
          <w:sz w:val="28"/>
          <w:szCs w:val="28"/>
        </w:rPr>
        <w:t xml:space="preserve"> </w:t>
      </w:r>
      <w:r w:rsidRPr="00F628A8">
        <w:rPr>
          <w:spacing w:val="-2"/>
          <w:sz w:val="28"/>
          <w:szCs w:val="28"/>
        </w:rPr>
        <w:t>деятельности.</w:t>
      </w:r>
    </w:p>
    <w:p w:rsidR="00F628A8" w:rsidRPr="00F628A8" w:rsidRDefault="00F628A8" w:rsidP="00F628A8">
      <w:pPr>
        <w:pStyle w:val="af1"/>
        <w:spacing w:before="271"/>
        <w:ind w:left="568" w:right="279" w:firstLine="708"/>
        <w:jc w:val="both"/>
        <w:rPr>
          <w:sz w:val="28"/>
          <w:szCs w:val="28"/>
        </w:rPr>
      </w:pPr>
      <w:r w:rsidRPr="00F628A8">
        <w:rPr>
          <w:sz w:val="28"/>
          <w:szCs w:val="28"/>
        </w:rPr>
        <w:t>Освоение учебного предмета «Математика» предполагает использование д</w:t>
      </w:r>
      <w:r w:rsidRPr="00F628A8">
        <w:rPr>
          <w:sz w:val="28"/>
          <w:szCs w:val="28"/>
        </w:rPr>
        <w:t>е</w:t>
      </w:r>
      <w:r w:rsidRPr="00F628A8">
        <w:rPr>
          <w:sz w:val="28"/>
          <w:szCs w:val="28"/>
        </w:rPr>
        <w:t>монстрационных и печатных пособий, демонстрационных приборов и инструме</w:t>
      </w:r>
      <w:r w:rsidRPr="00F628A8">
        <w:rPr>
          <w:sz w:val="28"/>
          <w:szCs w:val="28"/>
        </w:rPr>
        <w:t>н</w:t>
      </w:r>
      <w:r w:rsidRPr="00F628A8">
        <w:rPr>
          <w:sz w:val="28"/>
          <w:szCs w:val="28"/>
        </w:rPr>
        <w:t>тов, технических средств обучения для создания материально – технической по</w:t>
      </w:r>
      <w:r w:rsidRPr="00F628A8">
        <w:rPr>
          <w:sz w:val="28"/>
          <w:szCs w:val="28"/>
        </w:rPr>
        <w:t>д</w:t>
      </w:r>
      <w:r w:rsidRPr="00F628A8">
        <w:rPr>
          <w:sz w:val="28"/>
          <w:szCs w:val="28"/>
        </w:rPr>
        <w:t xml:space="preserve">держки процесса обучения, развития и воспитания младших школьников с лёгкой </w:t>
      </w:r>
      <w:r w:rsidRPr="00F628A8">
        <w:rPr>
          <w:sz w:val="28"/>
          <w:szCs w:val="28"/>
        </w:rPr>
        <w:lastRenderedPageBreak/>
        <w:t xml:space="preserve">степенью умственной </w:t>
      </w:r>
      <w:r w:rsidRPr="00F628A8">
        <w:rPr>
          <w:spacing w:val="-2"/>
          <w:sz w:val="28"/>
          <w:szCs w:val="28"/>
        </w:rPr>
        <w:t>отсталости:</w:t>
      </w:r>
    </w:p>
    <w:p w:rsidR="00F628A8" w:rsidRPr="00F628A8" w:rsidRDefault="00F628A8" w:rsidP="00F628A8">
      <w:pPr>
        <w:pStyle w:val="Heading1"/>
        <w:spacing w:before="6" w:line="275" w:lineRule="exact"/>
        <w:ind w:left="568"/>
        <w:jc w:val="both"/>
        <w:rPr>
          <w:sz w:val="28"/>
          <w:szCs w:val="28"/>
        </w:rPr>
      </w:pPr>
      <w:r w:rsidRPr="00F628A8">
        <w:rPr>
          <w:sz w:val="28"/>
          <w:szCs w:val="28"/>
        </w:rPr>
        <w:t>Демонстрационные</w:t>
      </w:r>
      <w:r>
        <w:rPr>
          <w:sz w:val="28"/>
          <w:szCs w:val="28"/>
        </w:rPr>
        <w:t xml:space="preserve">  </w:t>
      </w:r>
      <w:r w:rsidRPr="00F628A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628A8">
        <w:rPr>
          <w:sz w:val="28"/>
          <w:szCs w:val="28"/>
        </w:rPr>
        <w:t>печатные</w:t>
      </w:r>
      <w:r>
        <w:rPr>
          <w:sz w:val="28"/>
          <w:szCs w:val="28"/>
        </w:rPr>
        <w:t xml:space="preserve"> </w:t>
      </w:r>
      <w:r w:rsidRPr="00F628A8">
        <w:rPr>
          <w:spacing w:val="-2"/>
          <w:sz w:val="28"/>
          <w:szCs w:val="28"/>
        </w:rPr>
        <w:t>пособия: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магнитная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pacing w:val="-2"/>
          <w:sz w:val="28"/>
          <w:szCs w:val="28"/>
        </w:rPr>
        <w:t>доска;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before="1"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наборное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pacing w:val="-2"/>
          <w:sz w:val="28"/>
          <w:szCs w:val="28"/>
        </w:rPr>
        <w:t>полотно;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объекты,предназначенныедлядемонстрациисчёта:от1до10;от 1до</w:t>
      </w:r>
      <w:r w:rsidRPr="00F628A8">
        <w:rPr>
          <w:rFonts w:ascii="Times New Roman" w:hAnsi="Times New Roman" w:cs="Times New Roman"/>
          <w:spacing w:val="-5"/>
          <w:sz w:val="28"/>
          <w:szCs w:val="28"/>
        </w:rPr>
        <w:t>20;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модель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z w:val="28"/>
          <w:szCs w:val="28"/>
        </w:rPr>
        <w:t>сутки;модель</w:t>
      </w:r>
      <w:r w:rsidRPr="00F628A8">
        <w:rPr>
          <w:rFonts w:ascii="Times New Roman" w:hAnsi="Times New Roman" w:cs="Times New Roman"/>
          <w:spacing w:val="-2"/>
          <w:sz w:val="28"/>
          <w:szCs w:val="28"/>
        </w:rPr>
        <w:t>часов;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набор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z w:val="28"/>
          <w:szCs w:val="28"/>
        </w:rPr>
        <w:t>геометрическихфигур</w:t>
      </w:r>
      <w:r w:rsidRPr="00F628A8">
        <w:rPr>
          <w:rFonts w:ascii="Times New Roman" w:hAnsi="Times New Roman" w:cs="Times New Roman"/>
          <w:spacing w:val="-2"/>
          <w:sz w:val="28"/>
          <w:szCs w:val="28"/>
        </w:rPr>
        <w:t>демонстрационный;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кассацифр,знаков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z w:val="28"/>
          <w:szCs w:val="28"/>
        </w:rPr>
        <w:t>с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z w:val="28"/>
          <w:szCs w:val="28"/>
        </w:rPr>
        <w:t>магнитным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pacing w:val="-2"/>
          <w:sz w:val="28"/>
          <w:szCs w:val="28"/>
        </w:rPr>
        <w:t>креплением;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числовой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z w:val="28"/>
          <w:szCs w:val="28"/>
        </w:rPr>
        <w:t>ряд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z w:val="28"/>
          <w:szCs w:val="28"/>
        </w:rPr>
        <w:t>чисел1-</w:t>
      </w:r>
      <w:r w:rsidRPr="00F628A8">
        <w:rPr>
          <w:rFonts w:ascii="Times New Roman" w:hAnsi="Times New Roman" w:cs="Times New Roman"/>
          <w:spacing w:val="-5"/>
          <w:sz w:val="28"/>
          <w:szCs w:val="28"/>
        </w:rPr>
        <w:t>20;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before="1"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таблицы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z w:val="28"/>
          <w:szCs w:val="28"/>
        </w:rPr>
        <w:t>составачисел 1</w:t>
      </w:r>
      <w:r w:rsidRPr="00F628A8">
        <w:rPr>
          <w:rFonts w:ascii="Times New Roman" w:hAnsi="Times New Roman" w:cs="Times New Roman"/>
          <w:spacing w:val="-2"/>
          <w:sz w:val="28"/>
          <w:szCs w:val="28"/>
        </w:rPr>
        <w:t xml:space="preserve"> десятка;</w:t>
      </w:r>
    </w:p>
    <w:p w:rsidR="00F628A8" w:rsidRPr="00F628A8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F628A8">
        <w:rPr>
          <w:rFonts w:ascii="Times New Roman" w:hAnsi="Times New Roman" w:cs="Times New Roman"/>
          <w:sz w:val="28"/>
          <w:szCs w:val="28"/>
        </w:rPr>
        <w:t>пособие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z w:val="28"/>
          <w:szCs w:val="28"/>
        </w:rPr>
        <w:t>разрядные</w:t>
      </w:r>
      <w:r w:rsidR="00AB7AF7">
        <w:rPr>
          <w:rFonts w:ascii="Times New Roman" w:hAnsi="Times New Roman" w:cs="Times New Roman"/>
          <w:sz w:val="28"/>
          <w:szCs w:val="28"/>
        </w:rPr>
        <w:t xml:space="preserve"> </w:t>
      </w:r>
      <w:r w:rsidRPr="00F628A8">
        <w:rPr>
          <w:rFonts w:ascii="Times New Roman" w:hAnsi="Times New Roman" w:cs="Times New Roman"/>
          <w:spacing w:val="-2"/>
          <w:sz w:val="28"/>
          <w:szCs w:val="28"/>
        </w:rPr>
        <w:t>слагаемые;</w:t>
      </w:r>
    </w:p>
    <w:p w:rsidR="00F628A8" w:rsidRDefault="00F628A8" w:rsidP="00F628A8">
      <w:pPr>
        <w:pStyle w:val="a7"/>
        <w:spacing w:line="293" w:lineRule="exact"/>
        <w:rPr>
          <w:sz w:val="24"/>
        </w:rPr>
      </w:pP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счётные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полочки;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before="1"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pacing w:val="-2"/>
          <w:sz w:val="28"/>
          <w:szCs w:val="28"/>
        </w:rPr>
        <w:t>счёты;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before="2" w:after="0" w:line="237" w:lineRule="auto"/>
        <w:ind w:right="865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демонстрационныепособиядляуточненияпредставленийоцвете,размере,величине,массе предметов;о количественных, о пространственных ивременныхпре</w:t>
      </w:r>
      <w:r w:rsidRPr="00AB7AF7">
        <w:rPr>
          <w:rFonts w:ascii="Times New Roman" w:hAnsi="Times New Roman" w:cs="Times New Roman"/>
          <w:sz w:val="28"/>
          <w:szCs w:val="28"/>
        </w:rPr>
        <w:t>д</w:t>
      </w:r>
      <w:r w:rsidRPr="00AB7AF7">
        <w:rPr>
          <w:rFonts w:ascii="Times New Roman" w:hAnsi="Times New Roman" w:cs="Times New Roman"/>
          <w:sz w:val="28"/>
          <w:szCs w:val="28"/>
        </w:rPr>
        <w:t>ставлениях;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before="2"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комплекттаблицдляустного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 xml:space="preserve"> счёта;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таблицыдемонстрационные«Простыезадачи»,«Составные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задачи»;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таблицысназваниемкомпонентовирезультатовдействийсложенияи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вычитания;</w:t>
      </w:r>
    </w:p>
    <w:p w:rsidR="00F628A8" w:rsidRPr="00AB7AF7" w:rsidRDefault="00F628A8" w:rsidP="00F628A8">
      <w:pPr>
        <w:pStyle w:val="Heading1"/>
        <w:spacing w:before="2" w:line="275" w:lineRule="exact"/>
        <w:ind w:left="568"/>
        <w:rPr>
          <w:sz w:val="28"/>
          <w:szCs w:val="28"/>
        </w:rPr>
      </w:pPr>
      <w:r w:rsidRPr="00AB7AF7">
        <w:rPr>
          <w:sz w:val="28"/>
          <w:szCs w:val="28"/>
        </w:rPr>
        <w:t>Приборыиинструменты</w:t>
      </w:r>
      <w:r w:rsidRPr="00AB7AF7">
        <w:rPr>
          <w:spacing w:val="-2"/>
          <w:sz w:val="28"/>
          <w:szCs w:val="28"/>
        </w:rPr>
        <w:t xml:space="preserve"> демонстрационные: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метр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 xml:space="preserve"> демонстрационный;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before="1"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линейки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20см;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угольникклассный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пластмассовый;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циркульклассный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пластмассовый;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пособие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угол;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часы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демонстрационные;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счёты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демонстрационные.</w:t>
      </w:r>
    </w:p>
    <w:p w:rsidR="00F628A8" w:rsidRPr="00AB7AF7" w:rsidRDefault="00F628A8" w:rsidP="00F628A8">
      <w:pPr>
        <w:pStyle w:val="Heading1"/>
        <w:spacing w:before="4" w:line="275" w:lineRule="exact"/>
        <w:ind w:left="568"/>
        <w:rPr>
          <w:sz w:val="28"/>
          <w:szCs w:val="28"/>
        </w:rPr>
      </w:pPr>
      <w:r w:rsidRPr="00AB7AF7">
        <w:rPr>
          <w:sz w:val="28"/>
          <w:szCs w:val="28"/>
        </w:rPr>
        <w:t>Техническиесредства</w:t>
      </w:r>
      <w:r w:rsidRPr="00AB7AF7">
        <w:rPr>
          <w:spacing w:val="-2"/>
          <w:sz w:val="28"/>
          <w:szCs w:val="28"/>
        </w:rPr>
        <w:t>обучения6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2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персональный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ноутбук;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мультимедийный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проектор;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after="0" w:line="293" w:lineRule="exact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интерактивная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доска;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2"/>
        </w:numPr>
        <w:tabs>
          <w:tab w:val="left" w:pos="568"/>
        </w:tabs>
        <w:autoSpaceDE w:val="0"/>
        <w:autoSpaceDN w:val="0"/>
        <w:spacing w:before="2" w:after="0" w:line="237" w:lineRule="auto"/>
        <w:ind w:right="1343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мультимеди</w:t>
      </w:r>
      <w:r w:rsidRPr="00AB7AF7">
        <w:rPr>
          <w:rFonts w:ascii="Times New Roman" w:hAnsi="Times New Roman" w:cs="Times New Roman"/>
          <w:sz w:val="28"/>
          <w:szCs w:val="28"/>
        </w:rPr>
        <w:t>й</w:t>
      </w:r>
      <w:r w:rsidRPr="00AB7AF7">
        <w:rPr>
          <w:rFonts w:ascii="Times New Roman" w:hAnsi="Times New Roman" w:cs="Times New Roman"/>
          <w:sz w:val="28"/>
          <w:szCs w:val="28"/>
        </w:rPr>
        <w:t>ные(цифровые)образовательныересурсы,соответствующиесодержанию программы по математике.</w:t>
      </w:r>
    </w:p>
    <w:p w:rsidR="00F628A8" w:rsidRPr="00AB7AF7" w:rsidRDefault="00F628A8" w:rsidP="00F628A8">
      <w:pPr>
        <w:pStyle w:val="Heading1"/>
        <w:spacing w:before="5"/>
        <w:ind w:left="628"/>
        <w:jc w:val="both"/>
        <w:rPr>
          <w:sz w:val="28"/>
          <w:szCs w:val="28"/>
        </w:rPr>
      </w:pPr>
      <w:r w:rsidRPr="00AB7AF7">
        <w:rPr>
          <w:sz w:val="28"/>
          <w:szCs w:val="28"/>
        </w:rPr>
        <w:t>Дляреализациипрограммногосодержанияиспользуютсяследующиеучебные</w:t>
      </w:r>
      <w:r w:rsidRPr="00AB7AF7">
        <w:rPr>
          <w:spacing w:val="-2"/>
          <w:sz w:val="28"/>
          <w:szCs w:val="28"/>
        </w:rPr>
        <w:t>пособия:</w:t>
      </w:r>
    </w:p>
    <w:p w:rsidR="00F628A8" w:rsidRPr="00AB7AF7" w:rsidRDefault="00F628A8" w:rsidP="00F628A8">
      <w:pPr>
        <w:pStyle w:val="a7"/>
        <w:widowControl w:val="0"/>
        <w:numPr>
          <w:ilvl w:val="1"/>
          <w:numId w:val="12"/>
        </w:numPr>
        <w:tabs>
          <w:tab w:val="left" w:pos="846"/>
        </w:tabs>
        <w:autoSpaceDE w:val="0"/>
        <w:autoSpaceDN w:val="0"/>
        <w:spacing w:after="0" w:line="240" w:lineRule="auto"/>
        <w:ind w:right="285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Алышева Т.В., И. М. Яковлева Учебник «Математика» и рабочая тетрадь для 4 класса для общеобразовательных организаций, реализующих адаптированные о</w:t>
      </w:r>
      <w:r w:rsidRPr="00AB7AF7">
        <w:rPr>
          <w:rFonts w:ascii="Times New Roman" w:hAnsi="Times New Roman" w:cs="Times New Roman"/>
          <w:sz w:val="28"/>
          <w:szCs w:val="28"/>
        </w:rPr>
        <w:t>с</w:t>
      </w:r>
      <w:r w:rsidRPr="00AB7AF7">
        <w:rPr>
          <w:rFonts w:ascii="Times New Roman" w:hAnsi="Times New Roman" w:cs="Times New Roman"/>
          <w:sz w:val="28"/>
          <w:szCs w:val="28"/>
        </w:rPr>
        <w:t>новные общеобразовател</w:t>
      </w:r>
      <w:r w:rsidRPr="00AB7AF7">
        <w:rPr>
          <w:rFonts w:ascii="Times New Roman" w:hAnsi="Times New Roman" w:cs="Times New Roman"/>
          <w:sz w:val="28"/>
          <w:szCs w:val="28"/>
        </w:rPr>
        <w:t>ь</w:t>
      </w:r>
      <w:r w:rsidRPr="00AB7AF7">
        <w:rPr>
          <w:rFonts w:ascii="Times New Roman" w:hAnsi="Times New Roman" w:cs="Times New Roman"/>
          <w:sz w:val="28"/>
          <w:szCs w:val="28"/>
        </w:rPr>
        <w:t>ные программы. в 2 частях – М.: Просвещение, 2020.</w:t>
      </w:r>
    </w:p>
    <w:p w:rsidR="00F628A8" w:rsidRPr="00AB7AF7" w:rsidRDefault="00F628A8" w:rsidP="00F628A8">
      <w:pPr>
        <w:pStyle w:val="a7"/>
        <w:widowControl w:val="0"/>
        <w:numPr>
          <w:ilvl w:val="1"/>
          <w:numId w:val="12"/>
        </w:numPr>
        <w:tabs>
          <w:tab w:val="left" w:pos="826"/>
        </w:tabs>
        <w:autoSpaceDE w:val="0"/>
        <w:autoSpaceDN w:val="0"/>
        <w:spacing w:after="0" w:line="240" w:lineRule="auto"/>
        <w:ind w:right="28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3. Андрианова Т.М., Андрианова И.Л. В мире чисел и цифр. Учебно – методич</w:t>
      </w:r>
      <w:r w:rsidRPr="00AB7AF7">
        <w:rPr>
          <w:rFonts w:ascii="Times New Roman" w:hAnsi="Times New Roman" w:cs="Times New Roman"/>
          <w:sz w:val="28"/>
          <w:szCs w:val="28"/>
        </w:rPr>
        <w:t>е</w:t>
      </w:r>
      <w:r w:rsidRPr="00AB7AF7">
        <w:rPr>
          <w:rFonts w:ascii="Times New Roman" w:hAnsi="Times New Roman" w:cs="Times New Roman"/>
          <w:sz w:val="28"/>
          <w:szCs w:val="28"/>
        </w:rPr>
        <w:t>ское пособие для подготовки к школе.- М.: Астрель, 2013.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1"/>
        </w:numPr>
        <w:tabs>
          <w:tab w:val="left" w:pos="746"/>
        </w:tabs>
        <w:autoSpaceDE w:val="0"/>
        <w:autoSpaceDN w:val="0"/>
        <w:spacing w:after="0" w:line="240" w:lineRule="auto"/>
        <w:ind w:left="746" w:hanging="17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БокарёваЛ.Л.РогачёваЕ.А.Весёлыеуроки: учебноепособие.-Таганрог:АЙКЭН,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 xml:space="preserve"> 2012.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1"/>
        </w:numPr>
        <w:tabs>
          <w:tab w:val="left" w:pos="925"/>
        </w:tabs>
        <w:autoSpaceDE w:val="0"/>
        <w:autoSpaceDN w:val="0"/>
        <w:spacing w:after="0" w:line="240" w:lineRule="auto"/>
        <w:ind w:left="568" w:right="278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Боровская И.К., Ковалец И.В. Развиваем пространственные представления у д</w:t>
      </w:r>
      <w:r w:rsidRPr="00AB7AF7">
        <w:rPr>
          <w:rFonts w:ascii="Times New Roman" w:hAnsi="Times New Roman" w:cs="Times New Roman"/>
          <w:sz w:val="28"/>
          <w:szCs w:val="28"/>
        </w:rPr>
        <w:t>е</w:t>
      </w:r>
      <w:r w:rsidRPr="00AB7AF7">
        <w:rPr>
          <w:rFonts w:ascii="Times New Roman" w:hAnsi="Times New Roman" w:cs="Times New Roman"/>
          <w:sz w:val="28"/>
          <w:szCs w:val="28"/>
        </w:rPr>
        <w:t>тей с особе</w:t>
      </w:r>
      <w:r w:rsidRPr="00AB7AF7">
        <w:rPr>
          <w:rFonts w:ascii="Times New Roman" w:hAnsi="Times New Roman" w:cs="Times New Roman"/>
          <w:sz w:val="28"/>
          <w:szCs w:val="28"/>
        </w:rPr>
        <w:t>н</w:t>
      </w:r>
      <w:r w:rsidRPr="00AB7AF7">
        <w:rPr>
          <w:rFonts w:ascii="Times New Roman" w:hAnsi="Times New Roman" w:cs="Times New Roman"/>
          <w:sz w:val="28"/>
          <w:szCs w:val="28"/>
        </w:rPr>
        <w:t>ностями психофизического развития. Пособие для работы с детьми в 2 частях. – М.: ВЛАДОС, 2004.</w:t>
      </w:r>
    </w:p>
    <w:p w:rsidR="00F628A8" w:rsidRPr="00AB7AF7" w:rsidRDefault="00F628A8" w:rsidP="00F628A8">
      <w:pPr>
        <w:pStyle w:val="Heading1"/>
        <w:spacing w:before="3"/>
        <w:ind w:left="628"/>
        <w:rPr>
          <w:sz w:val="28"/>
          <w:szCs w:val="28"/>
        </w:rPr>
      </w:pPr>
      <w:r w:rsidRPr="00AB7AF7">
        <w:rPr>
          <w:sz w:val="28"/>
          <w:szCs w:val="28"/>
        </w:rPr>
        <w:t>Учебно-методическая</w:t>
      </w:r>
      <w:r w:rsidRPr="00AB7AF7">
        <w:rPr>
          <w:spacing w:val="-2"/>
          <w:sz w:val="28"/>
          <w:szCs w:val="28"/>
        </w:rPr>
        <w:t>литература: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10"/>
        </w:numPr>
        <w:tabs>
          <w:tab w:val="left" w:pos="808"/>
        </w:tabs>
        <w:autoSpaceDE w:val="0"/>
        <w:autoSpaceDN w:val="0"/>
        <w:spacing w:after="0" w:line="240" w:lineRule="auto"/>
        <w:ind w:right="293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 xml:space="preserve">БогановскаяН.Д. Формирование количественных представлений у учащихся младшихклассов вспомогательной школы: учебное пособие. - Екатеринбург: Уральский рабочий,2012. </w:t>
      </w:r>
      <w:r w:rsidRPr="00AB7AF7">
        <w:rPr>
          <w:rFonts w:ascii="Times New Roman" w:hAnsi="Times New Roman" w:cs="Times New Roman"/>
          <w:sz w:val="28"/>
          <w:szCs w:val="28"/>
        </w:rPr>
        <w:lastRenderedPageBreak/>
        <w:t>2.БгажноковаИ.М.Программыспециальных(коррекционных)образовательныхучрежденийVIII вида.-М: Просвещение,2011.</w:t>
      </w:r>
    </w:p>
    <w:p w:rsidR="00F628A8" w:rsidRPr="00AB7AF7" w:rsidRDefault="00F628A8" w:rsidP="00F628A8">
      <w:pPr>
        <w:pStyle w:val="af1"/>
        <w:ind w:left="568"/>
        <w:rPr>
          <w:sz w:val="28"/>
          <w:szCs w:val="28"/>
        </w:rPr>
      </w:pPr>
      <w:r w:rsidRPr="00AB7AF7">
        <w:rPr>
          <w:sz w:val="28"/>
          <w:szCs w:val="28"/>
        </w:rPr>
        <w:t>3.КоваленковВ.Г.Дидактическиеигрынаурокахматематики.-М:Просвещение,</w:t>
      </w:r>
      <w:r w:rsidRPr="00AB7AF7">
        <w:rPr>
          <w:spacing w:val="-2"/>
          <w:sz w:val="28"/>
          <w:szCs w:val="28"/>
        </w:rPr>
        <w:t xml:space="preserve"> 2010.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9"/>
        </w:numPr>
        <w:tabs>
          <w:tab w:val="left" w:pos="80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МороМ.И.Математика.Пособиедляучителя.-М:Просвещение,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2011.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9"/>
        </w:numPr>
        <w:tabs>
          <w:tab w:val="left" w:pos="748"/>
        </w:tabs>
        <w:autoSpaceDE w:val="0"/>
        <w:autoSpaceDN w:val="0"/>
        <w:spacing w:after="0" w:line="240" w:lineRule="auto"/>
        <w:ind w:left="568" w:right="154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Пе</w:t>
      </w:r>
      <w:r w:rsidRPr="00AB7AF7">
        <w:rPr>
          <w:rFonts w:ascii="Times New Roman" w:hAnsi="Times New Roman" w:cs="Times New Roman"/>
          <w:sz w:val="28"/>
          <w:szCs w:val="28"/>
        </w:rPr>
        <w:t>р</w:t>
      </w:r>
      <w:r w:rsidRPr="00AB7AF7">
        <w:rPr>
          <w:rFonts w:ascii="Times New Roman" w:hAnsi="Times New Roman" w:cs="Times New Roman"/>
          <w:sz w:val="28"/>
          <w:szCs w:val="28"/>
        </w:rPr>
        <w:t>аМ.П.Методикапреподаванияматематикивовспомогательнойшколе. -М: Пр</w:t>
      </w:r>
      <w:r w:rsidRPr="00AB7AF7">
        <w:rPr>
          <w:rFonts w:ascii="Times New Roman" w:hAnsi="Times New Roman" w:cs="Times New Roman"/>
          <w:sz w:val="28"/>
          <w:szCs w:val="28"/>
        </w:rPr>
        <w:t>о</w:t>
      </w:r>
      <w:r w:rsidRPr="00AB7AF7">
        <w:rPr>
          <w:rFonts w:ascii="Times New Roman" w:hAnsi="Times New Roman" w:cs="Times New Roman"/>
          <w:sz w:val="28"/>
          <w:szCs w:val="28"/>
        </w:rPr>
        <w:t>свещение, 2010.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9"/>
        </w:numPr>
        <w:tabs>
          <w:tab w:val="left" w:pos="748"/>
        </w:tabs>
        <w:autoSpaceDE w:val="0"/>
        <w:autoSpaceDN w:val="0"/>
        <w:spacing w:after="0" w:line="240" w:lineRule="auto"/>
        <w:ind w:left="748" w:hanging="180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ПероваМ.П.Дидактическиеигрыи упражненияпоматематике.-М:Просвещение,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 xml:space="preserve"> 2007.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9"/>
        </w:numPr>
        <w:tabs>
          <w:tab w:val="left" w:pos="808"/>
        </w:tabs>
        <w:autoSpaceDE w:val="0"/>
        <w:autoSpaceDN w:val="0"/>
        <w:spacing w:after="0" w:line="240" w:lineRule="auto"/>
        <w:ind w:left="568" w:right="635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 xml:space="preserve">ПетроваВ.Г.ОбучениеучащихсяI-IVклассоввспомогательнойшколы.-М:Просвещение, 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2010.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9"/>
        </w:numPr>
        <w:tabs>
          <w:tab w:val="left" w:pos="748"/>
        </w:tabs>
        <w:autoSpaceDE w:val="0"/>
        <w:autoSpaceDN w:val="0"/>
        <w:spacing w:after="0" w:line="240" w:lineRule="auto"/>
        <w:ind w:left="568" w:right="809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 xml:space="preserve">ШабановаА.А.Математика.Коррекционно-развивающиезанятия.-Волгоград:Учитель, </w:t>
      </w:r>
      <w:r w:rsidRPr="00AB7AF7">
        <w:rPr>
          <w:rFonts w:ascii="Times New Roman" w:hAnsi="Times New Roman" w:cs="Times New Roman"/>
          <w:spacing w:val="-2"/>
          <w:sz w:val="28"/>
          <w:szCs w:val="28"/>
        </w:rPr>
        <w:t>2009.</w:t>
      </w:r>
    </w:p>
    <w:p w:rsidR="00F628A8" w:rsidRPr="00AB7AF7" w:rsidRDefault="00F628A8" w:rsidP="00F628A8">
      <w:pPr>
        <w:pStyle w:val="a7"/>
        <w:widowControl w:val="0"/>
        <w:numPr>
          <w:ilvl w:val="0"/>
          <w:numId w:val="9"/>
        </w:numPr>
        <w:tabs>
          <w:tab w:val="left" w:pos="868"/>
          <w:tab w:val="left" w:pos="10352"/>
        </w:tabs>
        <w:autoSpaceDE w:val="0"/>
        <w:autoSpaceDN w:val="0"/>
        <w:spacing w:before="1" w:after="0"/>
        <w:ind w:left="568" w:right="28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AB7AF7">
        <w:rPr>
          <w:rFonts w:ascii="Times New Roman" w:hAnsi="Times New Roman" w:cs="Times New Roman"/>
          <w:sz w:val="28"/>
          <w:szCs w:val="28"/>
        </w:rPr>
        <w:t>ЭкВ.В.Обучениематематикеучащихсямладшихклассоввспомогательнойшколы.-</w:t>
      </w:r>
      <w:r w:rsidRPr="00AB7AF7">
        <w:rPr>
          <w:rFonts w:ascii="Times New Roman" w:hAnsi="Times New Roman" w:cs="Times New Roman"/>
          <w:sz w:val="28"/>
          <w:szCs w:val="28"/>
        </w:rPr>
        <w:tab/>
      </w:r>
      <w:r w:rsidRPr="00AB7AF7">
        <w:rPr>
          <w:rFonts w:ascii="Times New Roman" w:hAnsi="Times New Roman" w:cs="Times New Roman"/>
          <w:spacing w:val="-6"/>
          <w:sz w:val="28"/>
          <w:szCs w:val="28"/>
        </w:rPr>
        <w:t xml:space="preserve">М: </w:t>
      </w:r>
      <w:r w:rsidRPr="00AB7AF7">
        <w:rPr>
          <w:rFonts w:ascii="Times New Roman" w:hAnsi="Times New Roman" w:cs="Times New Roman"/>
          <w:sz w:val="28"/>
          <w:szCs w:val="28"/>
        </w:rPr>
        <w:t>Просвещение, 2009.</w:t>
      </w:r>
    </w:p>
    <w:p w:rsidR="00F60F17" w:rsidRPr="00AB7AF7" w:rsidRDefault="00F60F17" w:rsidP="00F628A8">
      <w:pPr>
        <w:pStyle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60F17" w:rsidRPr="00AB7AF7" w:rsidSect="00F628A8">
      <w:pgSz w:w="11910" w:h="16840"/>
      <w:pgMar w:top="460" w:right="566" w:bottom="280" w:left="42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918" w:rsidRDefault="00665918" w:rsidP="00073D1A">
      <w:pPr>
        <w:spacing w:after="0" w:line="240" w:lineRule="auto"/>
      </w:pPr>
      <w:r>
        <w:separator/>
      </w:r>
    </w:p>
  </w:endnote>
  <w:endnote w:type="continuationSeparator" w:id="1">
    <w:p w:rsidR="00665918" w:rsidRDefault="00665918" w:rsidP="00073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A8" w:rsidRDefault="00F628A8" w:rsidP="000B5253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36</w:t>
    </w:r>
    <w:r>
      <w:rPr>
        <w:rStyle w:val="ab"/>
      </w:rPr>
      <w:fldChar w:fldCharType="end"/>
    </w:r>
  </w:p>
  <w:p w:rsidR="00F628A8" w:rsidRDefault="00F628A8" w:rsidP="00073D1A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4849143"/>
      <w:docPartObj>
        <w:docPartGallery w:val="Page Numbers (Bottom of Page)"/>
        <w:docPartUnique/>
      </w:docPartObj>
    </w:sdtPr>
    <w:sdtContent>
      <w:p w:rsidR="00F628A8" w:rsidRDefault="00F628A8">
        <w:pPr>
          <w:pStyle w:val="a9"/>
          <w:jc w:val="right"/>
        </w:pPr>
        <w:fldSimple w:instr="PAGE   \* MERGEFORMAT">
          <w:r w:rsidR="00AB7AF7">
            <w:rPr>
              <w:noProof/>
            </w:rPr>
            <w:t>2</w:t>
          </w:r>
        </w:fldSimple>
      </w:p>
    </w:sdtContent>
  </w:sdt>
  <w:p w:rsidR="00F628A8" w:rsidRDefault="00F628A8" w:rsidP="00073D1A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918" w:rsidRDefault="00665918" w:rsidP="00073D1A">
      <w:pPr>
        <w:spacing w:after="0" w:line="240" w:lineRule="auto"/>
      </w:pPr>
      <w:r>
        <w:separator/>
      </w:r>
    </w:p>
  </w:footnote>
  <w:footnote w:type="continuationSeparator" w:id="1">
    <w:p w:rsidR="00665918" w:rsidRDefault="00665918" w:rsidP="00073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B180A"/>
    <w:multiLevelType w:val="hybridMultilevel"/>
    <w:tmpl w:val="F92A4814"/>
    <w:lvl w:ilvl="0" w:tplc="BD285DF0">
      <w:start w:val="1"/>
      <w:numFmt w:val="decimal"/>
      <w:lvlText w:val="%1."/>
      <w:lvlJc w:val="left"/>
      <w:pPr>
        <w:ind w:left="1135" w:hanging="70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DCCDF6">
      <w:numFmt w:val="bullet"/>
      <w:lvlText w:val="-"/>
      <w:lvlJc w:val="left"/>
      <w:pPr>
        <w:ind w:left="4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EF4229E">
      <w:numFmt w:val="bullet"/>
      <w:lvlText w:val="•"/>
      <w:lvlJc w:val="left"/>
      <w:pPr>
        <w:ind w:left="1140" w:hanging="140"/>
      </w:pPr>
      <w:rPr>
        <w:rFonts w:hint="default"/>
        <w:lang w:val="ru-RU" w:eastAsia="en-US" w:bidi="ar-SA"/>
      </w:rPr>
    </w:lvl>
    <w:lvl w:ilvl="3" w:tplc="8118D6E4">
      <w:numFmt w:val="bullet"/>
      <w:lvlText w:val="•"/>
      <w:lvlJc w:val="left"/>
      <w:pPr>
        <w:ind w:left="2361" w:hanging="140"/>
      </w:pPr>
      <w:rPr>
        <w:rFonts w:hint="default"/>
        <w:lang w:val="ru-RU" w:eastAsia="en-US" w:bidi="ar-SA"/>
      </w:rPr>
    </w:lvl>
    <w:lvl w:ilvl="4" w:tplc="98521F10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5" w:tplc="1A86D216">
      <w:numFmt w:val="bullet"/>
      <w:lvlText w:val="•"/>
      <w:lvlJc w:val="left"/>
      <w:pPr>
        <w:ind w:left="4805" w:hanging="140"/>
      </w:pPr>
      <w:rPr>
        <w:rFonts w:hint="default"/>
        <w:lang w:val="ru-RU" w:eastAsia="en-US" w:bidi="ar-SA"/>
      </w:rPr>
    </w:lvl>
    <w:lvl w:ilvl="6" w:tplc="123CE3EC">
      <w:numFmt w:val="bullet"/>
      <w:lvlText w:val="•"/>
      <w:lvlJc w:val="left"/>
      <w:pPr>
        <w:ind w:left="6027" w:hanging="140"/>
      </w:pPr>
      <w:rPr>
        <w:rFonts w:hint="default"/>
        <w:lang w:val="ru-RU" w:eastAsia="en-US" w:bidi="ar-SA"/>
      </w:rPr>
    </w:lvl>
    <w:lvl w:ilvl="7" w:tplc="8924C7EA">
      <w:numFmt w:val="bullet"/>
      <w:lvlText w:val="•"/>
      <w:lvlJc w:val="left"/>
      <w:pPr>
        <w:ind w:left="7249" w:hanging="140"/>
      </w:pPr>
      <w:rPr>
        <w:rFonts w:hint="default"/>
        <w:lang w:val="ru-RU" w:eastAsia="en-US" w:bidi="ar-SA"/>
      </w:rPr>
    </w:lvl>
    <w:lvl w:ilvl="8" w:tplc="177C40BE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1">
    <w:nsid w:val="13B52BE8"/>
    <w:multiLevelType w:val="hybridMultilevel"/>
    <w:tmpl w:val="2A9051F2"/>
    <w:lvl w:ilvl="0" w:tplc="432A0CA6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AE5A6C">
      <w:start w:val="1"/>
      <w:numFmt w:val="decimal"/>
      <w:lvlText w:val="%2."/>
      <w:lvlJc w:val="left"/>
      <w:pPr>
        <w:ind w:left="568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59CA8BA">
      <w:numFmt w:val="bullet"/>
      <w:lvlText w:val="•"/>
      <w:lvlJc w:val="left"/>
      <w:pPr>
        <w:ind w:left="2631" w:hanging="279"/>
      </w:pPr>
      <w:rPr>
        <w:rFonts w:hint="default"/>
        <w:lang w:val="ru-RU" w:eastAsia="en-US" w:bidi="ar-SA"/>
      </w:rPr>
    </w:lvl>
    <w:lvl w:ilvl="3" w:tplc="7BDE8286">
      <w:numFmt w:val="bullet"/>
      <w:lvlText w:val="•"/>
      <w:lvlJc w:val="left"/>
      <w:pPr>
        <w:ind w:left="3666" w:hanging="279"/>
      </w:pPr>
      <w:rPr>
        <w:rFonts w:hint="default"/>
        <w:lang w:val="ru-RU" w:eastAsia="en-US" w:bidi="ar-SA"/>
      </w:rPr>
    </w:lvl>
    <w:lvl w:ilvl="4" w:tplc="B7D04E34">
      <w:numFmt w:val="bullet"/>
      <w:lvlText w:val="•"/>
      <w:lvlJc w:val="left"/>
      <w:pPr>
        <w:ind w:left="4702" w:hanging="279"/>
      </w:pPr>
      <w:rPr>
        <w:rFonts w:hint="default"/>
        <w:lang w:val="ru-RU" w:eastAsia="en-US" w:bidi="ar-SA"/>
      </w:rPr>
    </w:lvl>
    <w:lvl w:ilvl="5" w:tplc="A258A218">
      <w:numFmt w:val="bullet"/>
      <w:lvlText w:val="•"/>
      <w:lvlJc w:val="left"/>
      <w:pPr>
        <w:ind w:left="5737" w:hanging="279"/>
      </w:pPr>
      <w:rPr>
        <w:rFonts w:hint="default"/>
        <w:lang w:val="ru-RU" w:eastAsia="en-US" w:bidi="ar-SA"/>
      </w:rPr>
    </w:lvl>
    <w:lvl w:ilvl="6" w:tplc="F9F85974">
      <w:numFmt w:val="bullet"/>
      <w:lvlText w:val="•"/>
      <w:lvlJc w:val="left"/>
      <w:pPr>
        <w:ind w:left="6773" w:hanging="279"/>
      </w:pPr>
      <w:rPr>
        <w:rFonts w:hint="default"/>
        <w:lang w:val="ru-RU" w:eastAsia="en-US" w:bidi="ar-SA"/>
      </w:rPr>
    </w:lvl>
    <w:lvl w:ilvl="7" w:tplc="54C0B27A">
      <w:numFmt w:val="bullet"/>
      <w:lvlText w:val="•"/>
      <w:lvlJc w:val="left"/>
      <w:pPr>
        <w:ind w:left="7808" w:hanging="279"/>
      </w:pPr>
      <w:rPr>
        <w:rFonts w:hint="default"/>
        <w:lang w:val="ru-RU" w:eastAsia="en-US" w:bidi="ar-SA"/>
      </w:rPr>
    </w:lvl>
    <w:lvl w:ilvl="8" w:tplc="760E9048">
      <w:numFmt w:val="bullet"/>
      <w:lvlText w:val="•"/>
      <w:lvlJc w:val="left"/>
      <w:pPr>
        <w:ind w:left="8844" w:hanging="279"/>
      </w:pPr>
      <w:rPr>
        <w:rFonts w:hint="default"/>
        <w:lang w:val="ru-RU" w:eastAsia="en-US" w:bidi="ar-SA"/>
      </w:rPr>
    </w:lvl>
  </w:abstractNum>
  <w:abstractNum w:abstractNumId="2">
    <w:nsid w:val="29E43FB9"/>
    <w:multiLevelType w:val="hybridMultilevel"/>
    <w:tmpl w:val="4CEA06DC"/>
    <w:lvl w:ilvl="0" w:tplc="86B09804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E6DA5"/>
    <w:multiLevelType w:val="hybridMultilevel"/>
    <w:tmpl w:val="246CB8E2"/>
    <w:lvl w:ilvl="0" w:tplc="5FA8345C">
      <w:start w:val="5"/>
      <w:numFmt w:val="decimal"/>
      <w:lvlText w:val="%1."/>
      <w:lvlJc w:val="left"/>
      <w:pPr>
        <w:ind w:left="8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2DE29750">
      <w:numFmt w:val="bullet"/>
      <w:lvlText w:val="•"/>
      <w:lvlJc w:val="left"/>
      <w:pPr>
        <w:ind w:left="1811" w:hanging="240"/>
      </w:pPr>
      <w:rPr>
        <w:rFonts w:hint="default"/>
        <w:lang w:val="ru-RU" w:eastAsia="en-US" w:bidi="ar-SA"/>
      </w:rPr>
    </w:lvl>
    <w:lvl w:ilvl="2" w:tplc="6F5EF0AC">
      <w:numFmt w:val="bullet"/>
      <w:lvlText w:val="•"/>
      <w:lvlJc w:val="left"/>
      <w:pPr>
        <w:ind w:left="2823" w:hanging="240"/>
      </w:pPr>
      <w:rPr>
        <w:rFonts w:hint="default"/>
        <w:lang w:val="ru-RU" w:eastAsia="en-US" w:bidi="ar-SA"/>
      </w:rPr>
    </w:lvl>
    <w:lvl w:ilvl="3" w:tplc="9208E6A8">
      <w:numFmt w:val="bullet"/>
      <w:lvlText w:val="•"/>
      <w:lvlJc w:val="left"/>
      <w:pPr>
        <w:ind w:left="3834" w:hanging="240"/>
      </w:pPr>
      <w:rPr>
        <w:rFonts w:hint="default"/>
        <w:lang w:val="ru-RU" w:eastAsia="en-US" w:bidi="ar-SA"/>
      </w:rPr>
    </w:lvl>
    <w:lvl w:ilvl="4" w:tplc="44920A9A">
      <w:numFmt w:val="bullet"/>
      <w:lvlText w:val="•"/>
      <w:lvlJc w:val="left"/>
      <w:pPr>
        <w:ind w:left="4846" w:hanging="240"/>
      </w:pPr>
      <w:rPr>
        <w:rFonts w:hint="default"/>
        <w:lang w:val="ru-RU" w:eastAsia="en-US" w:bidi="ar-SA"/>
      </w:rPr>
    </w:lvl>
    <w:lvl w:ilvl="5" w:tplc="F9EA3252">
      <w:numFmt w:val="bullet"/>
      <w:lvlText w:val="•"/>
      <w:lvlJc w:val="left"/>
      <w:pPr>
        <w:ind w:left="5857" w:hanging="240"/>
      </w:pPr>
      <w:rPr>
        <w:rFonts w:hint="default"/>
        <w:lang w:val="ru-RU" w:eastAsia="en-US" w:bidi="ar-SA"/>
      </w:rPr>
    </w:lvl>
    <w:lvl w:ilvl="6" w:tplc="CB68DD46">
      <w:numFmt w:val="bullet"/>
      <w:lvlText w:val="•"/>
      <w:lvlJc w:val="left"/>
      <w:pPr>
        <w:ind w:left="6869" w:hanging="240"/>
      </w:pPr>
      <w:rPr>
        <w:rFonts w:hint="default"/>
        <w:lang w:val="ru-RU" w:eastAsia="en-US" w:bidi="ar-SA"/>
      </w:rPr>
    </w:lvl>
    <w:lvl w:ilvl="7" w:tplc="48706E6A">
      <w:numFmt w:val="bullet"/>
      <w:lvlText w:val="•"/>
      <w:lvlJc w:val="left"/>
      <w:pPr>
        <w:ind w:left="7880" w:hanging="240"/>
      </w:pPr>
      <w:rPr>
        <w:rFonts w:hint="default"/>
        <w:lang w:val="ru-RU" w:eastAsia="en-US" w:bidi="ar-SA"/>
      </w:rPr>
    </w:lvl>
    <w:lvl w:ilvl="8" w:tplc="46B85798">
      <w:numFmt w:val="bullet"/>
      <w:lvlText w:val="•"/>
      <w:lvlJc w:val="left"/>
      <w:pPr>
        <w:ind w:left="8892" w:hanging="240"/>
      </w:pPr>
      <w:rPr>
        <w:rFonts w:hint="default"/>
        <w:lang w:val="ru-RU" w:eastAsia="en-US" w:bidi="ar-SA"/>
      </w:rPr>
    </w:lvl>
  </w:abstractNum>
  <w:abstractNum w:abstractNumId="4">
    <w:nsid w:val="2F1453F7"/>
    <w:multiLevelType w:val="hybridMultilevel"/>
    <w:tmpl w:val="5D363646"/>
    <w:lvl w:ilvl="0" w:tplc="C8DE6FB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2339CB"/>
    <w:multiLevelType w:val="hybridMultilevel"/>
    <w:tmpl w:val="CA861298"/>
    <w:lvl w:ilvl="0" w:tplc="CAFE1EDE">
      <w:start w:val="14"/>
      <w:numFmt w:val="decimal"/>
      <w:lvlText w:val="%1."/>
      <w:lvlJc w:val="left"/>
      <w:pPr>
        <w:ind w:left="78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6A687BE2">
      <w:numFmt w:val="bullet"/>
      <w:lvlText w:val=""/>
      <w:lvlJc w:val="left"/>
      <w:pPr>
        <w:ind w:left="1135" w:hanging="7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C90DF80">
      <w:numFmt w:val="bullet"/>
      <w:lvlText w:val="•"/>
      <w:lvlJc w:val="left"/>
      <w:pPr>
        <w:ind w:left="2226" w:hanging="709"/>
      </w:pPr>
      <w:rPr>
        <w:rFonts w:hint="default"/>
        <w:lang w:val="ru-RU" w:eastAsia="en-US" w:bidi="ar-SA"/>
      </w:rPr>
    </w:lvl>
    <w:lvl w:ilvl="3" w:tplc="DC4E5E44">
      <w:numFmt w:val="bullet"/>
      <w:lvlText w:val="•"/>
      <w:lvlJc w:val="left"/>
      <w:pPr>
        <w:ind w:left="3312" w:hanging="709"/>
      </w:pPr>
      <w:rPr>
        <w:rFonts w:hint="default"/>
        <w:lang w:val="ru-RU" w:eastAsia="en-US" w:bidi="ar-SA"/>
      </w:rPr>
    </w:lvl>
    <w:lvl w:ilvl="4" w:tplc="B6F6953E">
      <w:numFmt w:val="bullet"/>
      <w:lvlText w:val="•"/>
      <w:lvlJc w:val="left"/>
      <w:pPr>
        <w:ind w:left="4398" w:hanging="709"/>
      </w:pPr>
      <w:rPr>
        <w:rFonts w:hint="default"/>
        <w:lang w:val="ru-RU" w:eastAsia="en-US" w:bidi="ar-SA"/>
      </w:rPr>
    </w:lvl>
    <w:lvl w:ilvl="5" w:tplc="E67CA610">
      <w:numFmt w:val="bullet"/>
      <w:lvlText w:val="•"/>
      <w:lvlJc w:val="left"/>
      <w:pPr>
        <w:ind w:left="5484" w:hanging="709"/>
      </w:pPr>
      <w:rPr>
        <w:rFonts w:hint="default"/>
        <w:lang w:val="ru-RU" w:eastAsia="en-US" w:bidi="ar-SA"/>
      </w:rPr>
    </w:lvl>
    <w:lvl w:ilvl="6" w:tplc="206052F8">
      <w:numFmt w:val="bullet"/>
      <w:lvlText w:val="•"/>
      <w:lvlJc w:val="left"/>
      <w:pPr>
        <w:ind w:left="6570" w:hanging="709"/>
      </w:pPr>
      <w:rPr>
        <w:rFonts w:hint="default"/>
        <w:lang w:val="ru-RU" w:eastAsia="en-US" w:bidi="ar-SA"/>
      </w:rPr>
    </w:lvl>
    <w:lvl w:ilvl="7" w:tplc="595A6ACE">
      <w:numFmt w:val="bullet"/>
      <w:lvlText w:val="•"/>
      <w:lvlJc w:val="left"/>
      <w:pPr>
        <w:ind w:left="7656" w:hanging="709"/>
      </w:pPr>
      <w:rPr>
        <w:rFonts w:hint="default"/>
        <w:lang w:val="ru-RU" w:eastAsia="en-US" w:bidi="ar-SA"/>
      </w:rPr>
    </w:lvl>
    <w:lvl w:ilvl="8" w:tplc="BF6E64B6">
      <w:numFmt w:val="bullet"/>
      <w:lvlText w:val="•"/>
      <w:lvlJc w:val="left"/>
      <w:pPr>
        <w:ind w:left="8743" w:hanging="709"/>
      </w:pPr>
      <w:rPr>
        <w:rFonts w:hint="default"/>
        <w:lang w:val="ru-RU" w:eastAsia="en-US" w:bidi="ar-SA"/>
      </w:rPr>
    </w:lvl>
  </w:abstractNum>
  <w:abstractNum w:abstractNumId="6">
    <w:nsid w:val="423A6DEB"/>
    <w:multiLevelType w:val="hybridMultilevel"/>
    <w:tmpl w:val="1262A866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4F030FB"/>
    <w:multiLevelType w:val="hybridMultilevel"/>
    <w:tmpl w:val="B1B0609C"/>
    <w:lvl w:ilvl="0" w:tplc="C3AADA1E">
      <w:numFmt w:val="bullet"/>
      <w:lvlText w:val="-"/>
      <w:lvlJc w:val="left"/>
      <w:pPr>
        <w:ind w:left="4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CAE160">
      <w:numFmt w:val="bullet"/>
      <w:lvlText w:val="•"/>
      <w:lvlJc w:val="left"/>
      <w:pPr>
        <w:ind w:left="1469" w:hanging="140"/>
      </w:pPr>
      <w:rPr>
        <w:rFonts w:hint="default"/>
        <w:lang w:val="ru-RU" w:eastAsia="en-US" w:bidi="ar-SA"/>
      </w:rPr>
    </w:lvl>
    <w:lvl w:ilvl="2" w:tplc="A2C29D38">
      <w:numFmt w:val="bullet"/>
      <w:lvlText w:val="•"/>
      <w:lvlJc w:val="left"/>
      <w:pPr>
        <w:ind w:left="2519" w:hanging="140"/>
      </w:pPr>
      <w:rPr>
        <w:rFonts w:hint="default"/>
        <w:lang w:val="ru-RU" w:eastAsia="en-US" w:bidi="ar-SA"/>
      </w:rPr>
    </w:lvl>
    <w:lvl w:ilvl="3" w:tplc="E84C4C4E">
      <w:numFmt w:val="bullet"/>
      <w:lvlText w:val="•"/>
      <w:lvlJc w:val="left"/>
      <w:pPr>
        <w:ind w:left="3568" w:hanging="140"/>
      </w:pPr>
      <w:rPr>
        <w:rFonts w:hint="default"/>
        <w:lang w:val="ru-RU" w:eastAsia="en-US" w:bidi="ar-SA"/>
      </w:rPr>
    </w:lvl>
    <w:lvl w:ilvl="4" w:tplc="B3C8710E">
      <w:numFmt w:val="bullet"/>
      <w:lvlText w:val="•"/>
      <w:lvlJc w:val="left"/>
      <w:pPr>
        <w:ind w:left="4618" w:hanging="140"/>
      </w:pPr>
      <w:rPr>
        <w:rFonts w:hint="default"/>
        <w:lang w:val="ru-RU" w:eastAsia="en-US" w:bidi="ar-SA"/>
      </w:rPr>
    </w:lvl>
    <w:lvl w:ilvl="5" w:tplc="B3D45F14">
      <w:numFmt w:val="bullet"/>
      <w:lvlText w:val="•"/>
      <w:lvlJc w:val="left"/>
      <w:pPr>
        <w:ind w:left="5667" w:hanging="140"/>
      </w:pPr>
      <w:rPr>
        <w:rFonts w:hint="default"/>
        <w:lang w:val="ru-RU" w:eastAsia="en-US" w:bidi="ar-SA"/>
      </w:rPr>
    </w:lvl>
    <w:lvl w:ilvl="6" w:tplc="1C925F2C">
      <w:numFmt w:val="bullet"/>
      <w:lvlText w:val="•"/>
      <w:lvlJc w:val="left"/>
      <w:pPr>
        <w:ind w:left="6717" w:hanging="140"/>
      </w:pPr>
      <w:rPr>
        <w:rFonts w:hint="default"/>
        <w:lang w:val="ru-RU" w:eastAsia="en-US" w:bidi="ar-SA"/>
      </w:rPr>
    </w:lvl>
    <w:lvl w:ilvl="7" w:tplc="A6B87240">
      <w:numFmt w:val="bullet"/>
      <w:lvlText w:val="•"/>
      <w:lvlJc w:val="left"/>
      <w:pPr>
        <w:ind w:left="7766" w:hanging="140"/>
      </w:pPr>
      <w:rPr>
        <w:rFonts w:hint="default"/>
        <w:lang w:val="ru-RU" w:eastAsia="en-US" w:bidi="ar-SA"/>
      </w:rPr>
    </w:lvl>
    <w:lvl w:ilvl="8" w:tplc="A49A56B6">
      <w:numFmt w:val="bullet"/>
      <w:lvlText w:val="•"/>
      <w:lvlJc w:val="left"/>
      <w:pPr>
        <w:ind w:left="8816" w:hanging="140"/>
      </w:pPr>
      <w:rPr>
        <w:rFonts w:hint="default"/>
        <w:lang w:val="ru-RU" w:eastAsia="en-US" w:bidi="ar-SA"/>
      </w:rPr>
    </w:lvl>
  </w:abstractNum>
  <w:abstractNum w:abstractNumId="8">
    <w:nsid w:val="5BB272B1"/>
    <w:multiLevelType w:val="hybridMultilevel"/>
    <w:tmpl w:val="859C3784"/>
    <w:lvl w:ilvl="0" w:tplc="2FE86532">
      <w:start w:val="1"/>
      <w:numFmt w:val="decimal"/>
      <w:lvlText w:val="%1."/>
      <w:lvlJc w:val="left"/>
      <w:pPr>
        <w:ind w:left="56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C27246">
      <w:numFmt w:val="bullet"/>
      <w:lvlText w:val="•"/>
      <w:lvlJc w:val="left"/>
      <w:pPr>
        <w:ind w:left="1595" w:hanging="240"/>
      </w:pPr>
      <w:rPr>
        <w:rFonts w:hint="default"/>
        <w:lang w:val="ru-RU" w:eastAsia="en-US" w:bidi="ar-SA"/>
      </w:rPr>
    </w:lvl>
    <w:lvl w:ilvl="2" w:tplc="5374FF6A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3" w:tplc="2CBA5DD2">
      <w:numFmt w:val="bullet"/>
      <w:lvlText w:val="•"/>
      <w:lvlJc w:val="left"/>
      <w:pPr>
        <w:ind w:left="3666" w:hanging="240"/>
      </w:pPr>
      <w:rPr>
        <w:rFonts w:hint="default"/>
        <w:lang w:val="ru-RU" w:eastAsia="en-US" w:bidi="ar-SA"/>
      </w:rPr>
    </w:lvl>
    <w:lvl w:ilvl="4" w:tplc="CAE67F80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5" w:tplc="B26679CA">
      <w:numFmt w:val="bullet"/>
      <w:lvlText w:val="•"/>
      <w:lvlJc w:val="left"/>
      <w:pPr>
        <w:ind w:left="5737" w:hanging="240"/>
      </w:pPr>
      <w:rPr>
        <w:rFonts w:hint="default"/>
        <w:lang w:val="ru-RU" w:eastAsia="en-US" w:bidi="ar-SA"/>
      </w:rPr>
    </w:lvl>
    <w:lvl w:ilvl="6" w:tplc="CA5CB566">
      <w:numFmt w:val="bullet"/>
      <w:lvlText w:val="•"/>
      <w:lvlJc w:val="left"/>
      <w:pPr>
        <w:ind w:left="6773" w:hanging="240"/>
      </w:pPr>
      <w:rPr>
        <w:rFonts w:hint="default"/>
        <w:lang w:val="ru-RU" w:eastAsia="en-US" w:bidi="ar-SA"/>
      </w:rPr>
    </w:lvl>
    <w:lvl w:ilvl="7" w:tplc="8CF04A7C">
      <w:numFmt w:val="bullet"/>
      <w:lvlText w:val="•"/>
      <w:lvlJc w:val="left"/>
      <w:pPr>
        <w:ind w:left="7808" w:hanging="240"/>
      </w:pPr>
      <w:rPr>
        <w:rFonts w:hint="default"/>
        <w:lang w:val="ru-RU" w:eastAsia="en-US" w:bidi="ar-SA"/>
      </w:rPr>
    </w:lvl>
    <w:lvl w:ilvl="8" w:tplc="F5322D08">
      <w:numFmt w:val="bullet"/>
      <w:lvlText w:val="•"/>
      <w:lvlJc w:val="left"/>
      <w:pPr>
        <w:ind w:left="8844" w:hanging="240"/>
      </w:pPr>
      <w:rPr>
        <w:rFonts w:hint="default"/>
        <w:lang w:val="ru-RU" w:eastAsia="en-US" w:bidi="ar-SA"/>
      </w:rPr>
    </w:lvl>
  </w:abstractNum>
  <w:abstractNum w:abstractNumId="9">
    <w:nsid w:val="5DE14700"/>
    <w:multiLevelType w:val="hybridMultilevel"/>
    <w:tmpl w:val="1BCA6FB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246DA6"/>
    <w:multiLevelType w:val="hybridMultilevel"/>
    <w:tmpl w:val="A94073E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EA07C0"/>
    <w:multiLevelType w:val="hybridMultilevel"/>
    <w:tmpl w:val="1E0ACD44"/>
    <w:lvl w:ilvl="0" w:tplc="26C009A6">
      <w:start w:val="4"/>
      <w:numFmt w:val="decimal"/>
      <w:lvlText w:val="%1."/>
      <w:lvlJc w:val="left"/>
      <w:pPr>
        <w:ind w:left="74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68005C36">
      <w:numFmt w:val="bullet"/>
      <w:lvlText w:val="•"/>
      <w:lvlJc w:val="left"/>
      <w:pPr>
        <w:ind w:left="1757" w:hanging="181"/>
      </w:pPr>
      <w:rPr>
        <w:rFonts w:hint="default"/>
        <w:lang w:val="ru-RU" w:eastAsia="en-US" w:bidi="ar-SA"/>
      </w:rPr>
    </w:lvl>
    <w:lvl w:ilvl="2" w:tplc="EEC0CE4E">
      <w:numFmt w:val="bullet"/>
      <w:lvlText w:val="•"/>
      <w:lvlJc w:val="left"/>
      <w:pPr>
        <w:ind w:left="2775" w:hanging="181"/>
      </w:pPr>
      <w:rPr>
        <w:rFonts w:hint="default"/>
        <w:lang w:val="ru-RU" w:eastAsia="en-US" w:bidi="ar-SA"/>
      </w:rPr>
    </w:lvl>
    <w:lvl w:ilvl="3" w:tplc="40E88D2E">
      <w:numFmt w:val="bullet"/>
      <w:lvlText w:val="•"/>
      <w:lvlJc w:val="left"/>
      <w:pPr>
        <w:ind w:left="3792" w:hanging="181"/>
      </w:pPr>
      <w:rPr>
        <w:rFonts w:hint="default"/>
        <w:lang w:val="ru-RU" w:eastAsia="en-US" w:bidi="ar-SA"/>
      </w:rPr>
    </w:lvl>
    <w:lvl w:ilvl="4" w:tplc="8F2AB20E">
      <w:numFmt w:val="bullet"/>
      <w:lvlText w:val="•"/>
      <w:lvlJc w:val="left"/>
      <w:pPr>
        <w:ind w:left="4810" w:hanging="181"/>
      </w:pPr>
      <w:rPr>
        <w:rFonts w:hint="default"/>
        <w:lang w:val="ru-RU" w:eastAsia="en-US" w:bidi="ar-SA"/>
      </w:rPr>
    </w:lvl>
    <w:lvl w:ilvl="5" w:tplc="730C1AE6">
      <w:numFmt w:val="bullet"/>
      <w:lvlText w:val="•"/>
      <w:lvlJc w:val="left"/>
      <w:pPr>
        <w:ind w:left="5827" w:hanging="181"/>
      </w:pPr>
      <w:rPr>
        <w:rFonts w:hint="default"/>
        <w:lang w:val="ru-RU" w:eastAsia="en-US" w:bidi="ar-SA"/>
      </w:rPr>
    </w:lvl>
    <w:lvl w:ilvl="6" w:tplc="2F74D9D4">
      <w:numFmt w:val="bullet"/>
      <w:lvlText w:val="•"/>
      <w:lvlJc w:val="left"/>
      <w:pPr>
        <w:ind w:left="6845" w:hanging="181"/>
      </w:pPr>
      <w:rPr>
        <w:rFonts w:hint="default"/>
        <w:lang w:val="ru-RU" w:eastAsia="en-US" w:bidi="ar-SA"/>
      </w:rPr>
    </w:lvl>
    <w:lvl w:ilvl="7" w:tplc="1180D72C">
      <w:numFmt w:val="bullet"/>
      <w:lvlText w:val="•"/>
      <w:lvlJc w:val="left"/>
      <w:pPr>
        <w:ind w:left="7862" w:hanging="181"/>
      </w:pPr>
      <w:rPr>
        <w:rFonts w:hint="default"/>
        <w:lang w:val="ru-RU" w:eastAsia="en-US" w:bidi="ar-SA"/>
      </w:rPr>
    </w:lvl>
    <w:lvl w:ilvl="8" w:tplc="44A035F4">
      <w:numFmt w:val="bullet"/>
      <w:lvlText w:val="•"/>
      <w:lvlJc w:val="left"/>
      <w:pPr>
        <w:ind w:left="8880" w:hanging="181"/>
      </w:pPr>
      <w:rPr>
        <w:rFonts w:hint="default"/>
        <w:lang w:val="ru-RU" w:eastAsia="en-US" w:bidi="ar-SA"/>
      </w:rPr>
    </w:lvl>
  </w:abstractNum>
  <w:abstractNum w:abstractNumId="12">
    <w:nsid w:val="753538A9"/>
    <w:multiLevelType w:val="hybridMultilevel"/>
    <w:tmpl w:val="C4C44CBC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>
    <w:nsid w:val="76EF6F78"/>
    <w:multiLevelType w:val="hybridMultilevel"/>
    <w:tmpl w:val="FC421538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4">
    <w:nsid w:val="794A691B"/>
    <w:multiLevelType w:val="hybridMultilevel"/>
    <w:tmpl w:val="D6B68C0C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7CF16D2E"/>
    <w:multiLevelType w:val="hybridMultilevel"/>
    <w:tmpl w:val="B0342A7A"/>
    <w:lvl w:ilvl="0" w:tplc="FE3E2E14">
      <w:numFmt w:val="bullet"/>
      <w:lvlText w:val="–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7E96A4">
      <w:numFmt w:val="bullet"/>
      <w:lvlText w:val="•"/>
      <w:lvlJc w:val="left"/>
      <w:pPr>
        <w:ind w:left="1469" w:hanging="180"/>
      </w:pPr>
      <w:rPr>
        <w:rFonts w:hint="default"/>
        <w:lang w:val="ru-RU" w:eastAsia="en-US" w:bidi="ar-SA"/>
      </w:rPr>
    </w:lvl>
    <w:lvl w:ilvl="2" w:tplc="94D8AD62">
      <w:numFmt w:val="bullet"/>
      <w:lvlText w:val="•"/>
      <w:lvlJc w:val="left"/>
      <w:pPr>
        <w:ind w:left="2519" w:hanging="180"/>
      </w:pPr>
      <w:rPr>
        <w:rFonts w:hint="default"/>
        <w:lang w:val="ru-RU" w:eastAsia="en-US" w:bidi="ar-SA"/>
      </w:rPr>
    </w:lvl>
    <w:lvl w:ilvl="3" w:tplc="0F3028F4">
      <w:numFmt w:val="bullet"/>
      <w:lvlText w:val="•"/>
      <w:lvlJc w:val="left"/>
      <w:pPr>
        <w:ind w:left="3568" w:hanging="180"/>
      </w:pPr>
      <w:rPr>
        <w:rFonts w:hint="default"/>
        <w:lang w:val="ru-RU" w:eastAsia="en-US" w:bidi="ar-SA"/>
      </w:rPr>
    </w:lvl>
    <w:lvl w:ilvl="4" w:tplc="6D0E0DDA">
      <w:numFmt w:val="bullet"/>
      <w:lvlText w:val="•"/>
      <w:lvlJc w:val="left"/>
      <w:pPr>
        <w:ind w:left="4618" w:hanging="180"/>
      </w:pPr>
      <w:rPr>
        <w:rFonts w:hint="default"/>
        <w:lang w:val="ru-RU" w:eastAsia="en-US" w:bidi="ar-SA"/>
      </w:rPr>
    </w:lvl>
    <w:lvl w:ilvl="5" w:tplc="B944E9E0">
      <w:numFmt w:val="bullet"/>
      <w:lvlText w:val="•"/>
      <w:lvlJc w:val="left"/>
      <w:pPr>
        <w:ind w:left="5667" w:hanging="180"/>
      </w:pPr>
      <w:rPr>
        <w:rFonts w:hint="default"/>
        <w:lang w:val="ru-RU" w:eastAsia="en-US" w:bidi="ar-SA"/>
      </w:rPr>
    </w:lvl>
    <w:lvl w:ilvl="6" w:tplc="CD3881F0">
      <w:numFmt w:val="bullet"/>
      <w:lvlText w:val="•"/>
      <w:lvlJc w:val="left"/>
      <w:pPr>
        <w:ind w:left="6717" w:hanging="180"/>
      </w:pPr>
      <w:rPr>
        <w:rFonts w:hint="default"/>
        <w:lang w:val="ru-RU" w:eastAsia="en-US" w:bidi="ar-SA"/>
      </w:rPr>
    </w:lvl>
    <w:lvl w:ilvl="7" w:tplc="60CA7B56">
      <w:numFmt w:val="bullet"/>
      <w:lvlText w:val="•"/>
      <w:lvlJc w:val="left"/>
      <w:pPr>
        <w:ind w:left="7766" w:hanging="180"/>
      </w:pPr>
      <w:rPr>
        <w:rFonts w:hint="default"/>
        <w:lang w:val="ru-RU" w:eastAsia="en-US" w:bidi="ar-SA"/>
      </w:rPr>
    </w:lvl>
    <w:lvl w:ilvl="8" w:tplc="05CE13C2">
      <w:numFmt w:val="bullet"/>
      <w:lvlText w:val="•"/>
      <w:lvlJc w:val="left"/>
      <w:pPr>
        <w:ind w:left="8816" w:hanging="18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12"/>
  </w:num>
  <w:num w:numId="5">
    <w:abstractNumId w:val="2"/>
  </w:num>
  <w:num w:numId="6">
    <w:abstractNumId w:val="4"/>
  </w:num>
  <w:num w:numId="7">
    <w:abstractNumId w:val="9"/>
  </w:num>
  <w:num w:numId="8">
    <w:abstractNumId w:val="6"/>
  </w:num>
  <w:num w:numId="9">
    <w:abstractNumId w:val="3"/>
  </w:num>
  <w:num w:numId="10">
    <w:abstractNumId w:val="8"/>
  </w:num>
  <w:num w:numId="11">
    <w:abstractNumId w:val="11"/>
  </w:num>
  <w:num w:numId="12">
    <w:abstractNumId w:val="1"/>
  </w:num>
  <w:num w:numId="13">
    <w:abstractNumId w:val="7"/>
  </w:num>
  <w:num w:numId="14">
    <w:abstractNumId w:val="15"/>
  </w:num>
  <w:num w:numId="15">
    <w:abstractNumId w:val="5"/>
  </w:num>
  <w:num w:numId="16">
    <w:abstractNumId w:val="0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6F69"/>
    <w:rsid w:val="00007E97"/>
    <w:rsid w:val="00020E68"/>
    <w:rsid w:val="00033984"/>
    <w:rsid w:val="0005211E"/>
    <w:rsid w:val="00073D1A"/>
    <w:rsid w:val="000B5253"/>
    <w:rsid w:val="000D4448"/>
    <w:rsid w:val="00135C9A"/>
    <w:rsid w:val="00142F7A"/>
    <w:rsid w:val="001523A3"/>
    <w:rsid w:val="001A3AC3"/>
    <w:rsid w:val="001A5600"/>
    <w:rsid w:val="001B2947"/>
    <w:rsid w:val="001C0719"/>
    <w:rsid w:val="001C4D0B"/>
    <w:rsid w:val="001D19A7"/>
    <w:rsid w:val="001D5735"/>
    <w:rsid w:val="00203CA7"/>
    <w:rsid w:val="00242D70"/>
    <w:rsid w:val="00255A3E"/>
    <w:rsid w:val="00274268"/>
    <w:rsid w:val="002F00C0"/>
    <w:rsid w:val="002F25B2"/>
    <w:rsid w:val="00323537"/>
    <w:rsid w:val="0036036B"/>
    <w:rsid w:val="00373348"/>
    <w:rsid w:val="00397ECC"/>
    <w:rsid w:val="003A7335"/>
    <w:rsid w:val="003B7F96"/>
    <w:rsid w:val="003D1D90"/>
    <w:rsid w:val="00402DF2"/>
    <w:rsid w:val="004049F1"/>
    <w:rsid w:val="00404C11"/>
    <w:rsid w:val="00457E60"/>
    <w:rsid w:val="00493321"/>
    <w:rsid w:val="00496D89"/>
    <w:rsid w:val="004D6956"/>
    <w:rsid w:val="00503837"/>
    <w:rsid w:val="00510C65"/>
    <w:rsid w:val="00525628"/>
    <w:rsid w:val="00541AB1"/>
    <w:rsid w:val="0055143C"/>
    <w:rsid w:val="00565F48"/>
    <w:rsid w:val="00570A2A"/>
    <w:rsid w:val="00584567"/>
    <w:rsid w:val="005B3B61"/>
    <w:rsid w:val="005D65F6"/>
    <w:rsid w:val="005E7D22"/>
    <w:rsid w:val="00640E0A"/>
    <w:rsid w:val="006519C9"/>
    <w:rsid w:val="00665918"/>
    <w:rsid w:val="006837BD"/>
    <w:rsid w:val="006D26D3"/>
    <w:rsid w:val="006F49C4"/>
    <w:rsid w:val="00734B6E"/>
    <w:rsid w:val="007371FD"/>
    <w:rsid w:val="00782ECD"/>
    <w:rsid w:val="007D5188"/>
    <w:rsid w:val="007E4C01"/>
    <w:rsid w:val="007F3D92"/>
    <w:rsid w:val="00812462"/>
    <w:rsid w:val="00854F5C"/>
    <w:rsid w:val="0088587A"/>
    <w:rsid w:val="008A59AE"/>
    <w:rsid w:val="00925423"/>
    <w:rsid w:val="00937F89"/>
    <w:rsid w:val="009F2B43"/>
    <w:rsid w:val="00A32E60"/>
    <w:rsid w:val="00A5548A"/>
    <w:rsid w:val="00AB7AF7"/>
    <w:rsid w:val="00AC1A35"/>
    <w:rsid w:val="00B02774"/>
    <w:rsid w:val="00B33379"/>
    <w:rsid w:val="00B34759"/>
    <w:rsid w:val="00B5165D"/>
    <w:rsid w:val="00B80C72"/>
    <w:rsid w:val="00B85793"/>
    <w:rsid w:val="00B97A0D"/>
    <w:rsid w:val="00C01064"/>
    <w:rsid w:val="00C10594"/>
    <w:rsid w:val="00C10A94"/>
    <w:rsid w:val="00C2591F"/>
    <w:rsid w:val="00C4304D"/>
    <w:rsid w:val="00C444EE"/>
    <w:rsid w:val="00C632C9"/>
    <w:rsid w:val="00C7042C"/>
    <w:rsid w:val="00C759FE"/>
    <w:rsid w:val="00C76F69"/>
    <w:rsid w:val="00C823E3"/>
    <w:rsid w:val="00C83D23"/>
    <w:rsid w:val="00CB7FCB"/>
    <w:rsid w:val="00CD1139"/>
    <w:rsid w:val="00D10450"/>
    <w:rsid w:val="00D30D0E"/>
    <w:rsid w:val="00D4479D"/>
    <w:rsid w:val="00D63D52"/>
    <w:rsid w:val="00DB08FA"/>
    <w:rsid w:val="00DC5E44"/>
    <w:rsid w:val="00DD25C5"/>
    <w:rsid w:val="00DE2D29"/>
    <w:rsid w:val="00DE59F3"/>
    <w:rsid w:val="00E046B3"/>
    <w:rsid w:val="00E05881"/>
    <w:rsid w:val="00E50351"/>
    <w:rsid w:val="00E5170D"/>
    <w:rsid w:val="00E5712D"/>
    <w:rsid w:val="00E7158F"/>
    <w:rsid w:val="00E74873"/>
    <w:rsid w:val="00EE5BD7"/>
    <w:rsid w:val="00F0063D"/>
    <w:rsid w:val="00F0151E"/>
    <w:rsid w:val="00F11AF8"/>
    <w:rsid w:val="00F139EF"/>
    <w:rsid w:val="00F23226"/>
    <w:rsid w:val="00F25C61"/>
    <w:rsid w:val="00F60F17"/>
    <w:rsid w:val="00F628A8"/>
    <w:rsid w:val="00FB0E9C"/>
    <w:rsid w:val="00FD461C"/>
    <w:rsid w:val="00FF4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A7"/>
  </w:style>
  <w:style w:type="paragraph" w:styleId="1">
    <w:name w:val="heading 1"/>
    <w:basedOn w:val="a"/>
    <w:next w:val="a"/>
    <w:link w:val="10"/>
    <w:uiPriority w:val="9"/>
    <w:qFormat/>
    <w:rsid w:val="00373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733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76F69"/>
  </w:style>
  <w:style w:type="numbering" w:customStyle="1" w:styleId="110">
    <w:name w:val="Нет списка11"/>
    <w:next w:val="a2"/>
    <w:uiPriority w:val="99"/>
    <w:semiHidden/>
    <w:unhideWhenUsed/>
    <w:rsid w:val="00C76F69"/>
  </w:style>
  <w:style w:type="table" w:styleId="a3">
    <w:name w:val="Table Grid"/>
    <w:basedOn w:val="a1"/>
    <w:uiPriority w:val="59"/>
    <w:rsid w:val="00C76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76F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C76F69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C76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571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1A560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523A3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07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3D1A"/>
  </w:style>
  <w:style w:type="character" w:styleId="ab">
    <w:name w:val="page number"/>
    <w:basedOn w:val="a0"/>
    <w:uiPriority w:val="99"/>
    <w:semiHidden/>
    <w:unhideWhenUsed/>
    <w:rsid w:val="00073D1A"/>
  </w:style>
  <w:style w:type="paragraph" w:styleId="ac">
    <w:name w:val="header"/>
    <w:basedOn w:val="a"/>
    <w:link w:val="ad"/>
    <w:uiPriority w:val="99"/>
    <w:unhideWhenUsed/>
    <w:rsid w:val="0037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73348"/>
  </w:style>
  <w:style w:type="character" w:customStyle="1" w:styleId="10">
    <w:name w:val="Заголовок 1 Знак"/>
    <w:basedOn w:val="a0"/>
    <w:link w:val="1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733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B5165D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B5165D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B5165D"/>
    <w:pPr>
      <w:spacing w:after="100"/>
      <w:ind w:left="220"/>
    </w:pPr>
  </w:style>
  <w:style w:type="paragraph" w:styleId="HTML">
    <w:name w:val="HTML Preformatted"/>
    <w:basedOn w:val="a"/>
    <w:link w:val="HTML0"/>
    <w:uiPriority w:val="99"/>
    <w:unhideWhenUsed/>
    <w:rsid w:val="00C01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106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B5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B525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628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F628A8"/>
    <w:pPr>
      <w:widowControl w:val="0"/>
      <w:autoSpaceDE w:val="0"/>
      <w:autoSpaceDN w:val="0"/>
      <w:spacing w:after="0" w:line="240" w:lineRule="auto"/>
      <w:ind w:left="42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F628A8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F628A8"/>
    <w:pPr>
      <w:widowControl w:val="0"/>
      <w:autoSpaceDE w:val="0"/>
      <w:autoSpaceDN w:val="0"/>
      <w:spacing w:after="0" w:line="274" w:lineRule="exact"/>
      <w:ind w:left="1135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0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ck.ru/33NM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B3F97-F9DB-4B6C-B65B-017A30B5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19</Pages>
  <Words>3593</Words>
  <Characters>20485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User</cp:lastModifiedBy>
  <cp:revision>11</cp:revision>
  <dcterms:created xsi:type="dcterms:W3CDTF">2023-06-28T14:08:00Z</dcterms:created>
  <dcterms:modified xsi:type="dcterms:W3CDTF">2026-10-13T15:17:00Z</dcterms:modified>
</cp:coreProperties>
</file>