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E69" w:rsidRDefault="00362E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2E69" w:rsidRDefault="007311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212205" cy="7989570"/>
            <wp:effectExtent l="19050" t="0" r="0" b="0"/>
            <wp:wrapSquare wrapText="bothSides"/>
            <wp:docPr id="1" name="Рисунок 1" descr="C:\Users\User\Desktop\тит. листы\2026-10-13 3 кл р. пр\3 кл р. пр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. листы\2026-10-13 3 кл р. пр\3 кл р. пр 00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6592" b="180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205" cy="7989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62E69" w:rsidRDefault="00362E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2E69" w:rsidRDefault="00362E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2E69" w:rsidRDefault="00362E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2E69" w:rsidRDefault="00362E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2E69" w:rsidRDefault="00731178" w:rsidP="00645E9B">
      <w:pPr>
        <w:pStyle w:val="1"/>
        <w:numPr>
          <w:ilvl w:val="0"/>
          <w:numId w:val="6"/>
        </w:numPr>
        <w:spacing w:before="0"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Toc144130143"/>
      <w:r>
        <w:rPr>
          <w:rFonts w:ascii="Times New Roman" w:eastAsia="Times New Roman" w:hAnsi="Times New Roman" w:cs="Times New Roman"/>
          <w:sz w:val="28"/>
          <w:szCs w:val="28"/>
        </w:rPr>
        <w:t>ПОЯСНИ</w:t>
      </w:r>
      <w:r w:rsidR="00927EB2">
        <w:rPr>
          <w:rFonts w:ascii="Times New Roman" w:eastAsia="Times New Roman" w:hAnsi="Times New Roman" w:cs="Times New Roman"/>
          <w:sz w:val="28"/>
          <w:szCs w:val="28"/>
        </w:rPr>
        <w:t>ТЕЛЬНАЯ ЗАПИСКА</w:t>
      </w:r>
      <w:bookmarkEnd w:id="0"/>
    </w:p>
    <w:p w:rsidR="00362E69" w:rsidRDefault="00927EB2" w:rsidP="00645E9B">
      <w:pP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по учебному предмету «Речевая практика» составлена на основе Федеральной адаптированной основной общеобразовательной программы обучающихся с </w:t>
      </w:r>
      <w:r w:rsidR="00824864">
        <w:rPr>
          <w:rFonts w:ascii="Times New Roman" w:eastAsia="Times New Roman" w:hAnsi="Times New Roman" w:cs="Times New Roman"/>
          <w:sz w:val="28"/>
          <w:szCs w:val="28"/>
        </w:rPr>
        <w:t>нарушением интеллекта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далее ФАООП (вариант 1), утвержденной приказом Министерства просвещения России от 24.11.2022 г. № 1026 (https://clck.ru/33NMkR). </w:t>
      </w:r>
    </w:p>
    <w:p w:rsidR="00362E69" w:rsidRDefault="00927E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ФАООП (вариант 1) адресована обучающимся с </w:t>
      </w:r>
      <w:r w:rsidR="00824864">
        <w:rPr>
          <w:rFonts w:ascii="Times New Roman" w:eastAsia="Times New Roman" w:hAnsi="Times New Roman" w:cs="Times New Roman"/>
          <w:sz w:val="28"/>
          <w:szCs w:val="28"/>
        </w:rPr>
        <w:t>нарушением интеллекта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учетом реализации их особых образовательных потребностей, а также индивидуальных особенностей и возможностей.</w:t>
      </w:r>
    </w:p>
    <w:p w:rsidR="00362E69" w:rsidRDefault="00927E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Учебный предмет «Речевая практика» относится к предметной области «Язык и речевая практика» и является обязательной частью учебного плана. В соответствии с учебным планом рабочая программа по учебному предмету «Речевая практика» в 3 классе рассчитана на 34 учебные недели и составляет 68 часов в год (2 часа в неделю).</w:t>
      </w:r>
    </w:p>
    <w:p w:rsidR="00362E69" w:rsidRDefault="00927E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Федеральная адаптированная основная общеобразовательная программа определяет цель и задачи учебного предмета «Речевая практика».</w:t>
      </w:r>
    </w:p>
    <w:p w:rsidR="00362E69" w:rsidRDefault="00927E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 учебного предмета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развитие речевой коммуникации обучающихся с </w:t>
      </w:r>
      <w:r w:rsidR="00824864">
        <w:rPr>
          <w:rFonts w:ascii="Times New Roman" w:eastAsia="Times New Roman" w:hAnsi="Times New Roman" w:cs="Times New Roman"/>
          <w:color w:val="000000"/>
          <w:sz w:val="28"/>
          <w:szCs w:val="28"/>
        </w:rPr>
        <w:t>нарушением интеллекта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осуществления общения с окружающими людьми.</w:t>
      </w:r>
    </w:p>
    <w:p w:rsidR="00362E69" w:rsidRDefault="00927E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Задачи обучения:</w:t>
      </w:r>
    </w:p>
    <w:p w:rsidR="00362E69" w:rsidRDefault="00927EB2">
      <w:pPr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совершенствование речевого опыта;</w:t>
      </w:r>
    </w:p>
    <w:p w:rsidR="00362E69" w:rsidRDefault="00927EB2">
      <w:pPr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обогащение языковых средств обучающихся;</w:t>
      </w:r>
    </w:p>
    <w:p w:rsidR="00362E69" w:rsidRDefault="00927EB2">
      <w:pPr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выразительной стороны речи;</w:t>
      </w:r>
    </w:p>
    <w:p w:rsidR="00362E69" w:rsidRDefault="00927EB2">
      <w:pPr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у обучающихся навыков связной речи;</w:t>
      </w:r>
    </w:p>
    <w:p w:rsidR="00362E69" w:rsidRDefault="00927EB2">
      <w:pPr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 культуры речевого общения.</w:t>
      </w:r>
    </w:p>
    <w:p w:rsidR="00362E69" w:rsidRDefault="00927E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Рабочая программа по учебному предмету «Речевая практика» в 3 классе определяет следующие задачи:</w:t>
      </w:r>
    </w:p>
    <w:p w:rsidR="00362E69" w:rsidRDefault="00927EB2">
      <w:pPr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помощь обучающимся в  обобщении имеющегося у них речевого опыта;</w:t>
      </w:r>
    </w:p>
    <w:p w:rsidR="00362E69" w:rsidRDefault="00927EB2">
      <w:pPr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улучшение качественных характеристик устной речи, таких как звукопроизношение, темп, ритм, дикция, интонация, выразительность;</w:t>
      </w:r>
    </w:p>
    <w:p w:rsidR="00362E69" w:rsidRDefault="00927EB2">
      <w:pPr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обучение навыку конструктивно участвовать в споре;</w:t>
      </w:r>
    </w:p>
    <w:p w:rsidR="00362E69" w:rsidRDefault="00927EB2">
      <w:pPr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обогащение словаря предметной лексикой и этикетными выражениями;</w:t>
      </w:r>
    </w:p>
    <w:p w:rsidR="00362E69" w:rsidRDefault="00927EB2">
      <w:pPr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совершенствование умения слушать речь в аудиозаписи;</w:t>
      </w:r>
    </w:p>
    <w:p w:rsidR="00362E69" w:rsidRDefault="00927EB2">
      <w:pPr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чуткого отношения к живой природе.</w:t>
      </w:r>
    </w:p>
    <w:p w:rsidR="00362E69" w:rsidRDefault="00927EB2">
      <w:pPr>
        <w:spacing w:after="0" w:line="360" w:lineRule="auto"/>
        <w:ind w:left="786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br w:type="page"/>
      </w:r>
    </w:p>
    <w:p w:rsidR="00362E69" w:rsidRDefault="00927EB2" w:rsidP="00645E9B">
      <w:pPr>
        <w:pStyle w:val="1"/>
        <w:numPr>
          <w:ilvl w:val="0"/>
          <w:numId w:val="3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1" w:name="_Toc144130144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СОДЕРЖАНИЕ ОБУЧЕНИЯ</w:t>
      </w:r>
      <w:bookmarkEnd w:id="1"/>
    </w:p>
    <w:p w:rsidR="00362E69" w:rsidRDefault="00927E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Обучение речевой практике в 3 классе носит практическую направленность и тесно связано с другими учебными предметами, жизнью, готовит обучающихся к овладению профессионально-трудовыми знаниями и навыками, учит использованию речи в различных ситуациях.</w:t>
      </w:r>
    </w:p>
    <w:p w:rsidR="00362E69" w:rsidRDefault="00927E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зависимости от формы организации совместной деятельности учителя и обучающихся выделяются следующие методы обучения: конструирование диалогов, тренировочные упражнения в произнесении с заданной интонацией, проигрывание диалогов, рассматривание иллюстрации, анализ плана, составление предложений, слушание аудиозаписи, ролевые и дидактические  игры по теме ситуации и др.</w:t>
      </w:r>
    </w:p>
    <w:p w:rsidR="00362E69" w:rsidRDefault="00927EB2">
      <w:pPr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Содержание разделов</w:t>
      </w:r>
    </w:p>
    <w:tbl>
      <w:tblPr>
        <w:tblStyle w:val="af0"/>
        <w:tblW w:w="90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40"/>
        <w:gridCol w:w="5254"/>
        <w:gridCol w:w="1484"/>
        <w:gridCol w:w="1740"/>
      </w:tblGrid>
      <w:tr w:rsidR="00362E69">
        <w:trPr>
          <w:trHeight w:val="6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362E69" w:rsidRDefault="00927E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362E69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2E69" w:rsidRDefault="00927EB2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раздела, темы</w:t>
            </w:r>
          </w:p>
          <w:p w:rsidR="00362E69" w:rsidRDefault="00362E6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  <w:p w:rsidR="00362E69" w:rsidRDefault="00927E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</w:p>
          <w:p w:rsidR="00362E69" w:rsidRDefault="00362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Контрольные</w:t>
            </w:r>
          </w:p>
          <w:p w:rsidR="00362E69" w:rsidRDefault="00927E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</w:t>
            </w:r>
          </w:p>
        </w:tc>
      </w:tr>
      <w:tr w:rsidR="00362E69">
        <w:trPr>
          <w:trHeight w:val="35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2E69" w:rsidRDefault="00927EB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Аудирование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362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E69">
        <w:trPr>
          <w:trHeight w:val="33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2E69" w:rsidRDefault="00927EB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Дикция и выразительность речи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62E69">
        <w:trPr>
          <w:trHeight w:val="70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2E69" w:rsidRDefault="00927EB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речевой ситуации и организация высказывания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62E69">
        <w:trPr>
          <w:trHeight w:val="35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2E69" w:rsidRDefault="00927EB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 общения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62E69">
        <w:trPr>
          <w:trHeight w:val="351"/>
        </w:trPr>
        <w:tc>
          <w:tcPr>
            <w:tcW w:w="5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</w:tbl>
    <w:p w:rsidR="00362E69" w:rsidRDefault="00362E69">
      <w:pPr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4FC7" w:rsidRDefault="00D84FC7" w:rsidP="00D84FC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D84FC7" w:rsidRPr="00D84FC7" w:rsidRDefault="00D84FC7" w:rsidP="00D84FC7">
      <w:pPr>
        <w:pStyle w:val="2"/>
        <w:numPr>
          <w:ilvl w:val="0"/>
          <w:numId w:val="13"/>
        </w:numPr>
        <w:jc w:val="center"/>
        <w:rPr>
          <w:rFonts w:ascii="Times New Roman" w:hAnsi="Times New Roman" w:cs="Times New Roman"/>
          <w:sz w:val="28"/>
          <w:szCs w:val="28"/>
        </w:rPr>
      </w:pPr>
      <w:bookmarkStart w:id="2" w:name="_Toc144130145"/>
      <w:bookmarkStart w:id="3" w:name="_Hlk138962750"/>
      <w:bookmarkStart w:id="4" w:name="_Hlk138961499"/>
      <w:bookmarkStart w:id="5" w:name="_Hlk138967155"/>
      <w:r w:rsidRPr="00D84FC7">
        <w:rPr>
          <w:rFonts w:ascii="Times New Roman" w:hAnsi="Times New Roman" w:cs="Times New Roman"/>
          <w:sz w:val="28"/>
          <w:szCs w:val="28"/>
        </w:rPr>
        <w:lastRenderedPageBreak/>
        <w:t>ПЛАНИРУЕМЫЕ РЕЗУЛЬТАТЫ</w:t>
      </w:r>
      <w:bookmarkEnd w:id="2"/>
      <w:r w:rsidRPr="00D84FC7">
        <w:rPr>
          <w:rFonts w:ascii="Times New Roman" w:hAnsi="Times New Roman" w:cs="Times New Roman"/>
          <w:sz w:val="28"/>
          <w:szCs w:val="28"/>
        </w:rPr>
        <w:br/>
      </w:r>
    </w:p>
    <w:p w:rsidR="00D84FC7" w:rsidRDefault="00D84FC7" w:rsidP="00D84FC7">
      <w:pPr>
        <w:pStyle w:val="a6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6" w:name="_Hlk138962780"/>
      <w:bookmarkEnd w:id="3"/>
      <w:r w:rsidRPr="00645E9B">
        <w:rPr>
          <w:rFonts w:ascii="Times New Roman" w:hAnsi="Times New Roman"/>
          <w:b/>
          <w:sz w:val="28"/>
          <w:szCs w:val="28"/>
        </w:rPr>
        <w:t>Личностные:</w:t>
      </w:r>
    </w:p>
    <w:p w:rsidR="00D84FC7" w:rsidRPr="009C22A8" w:rsidRDefault="00D84FC7" w:rsidP="00D84FC7">
      <w:pPr>
        <w:pStyle w:val="a5"/>
        <w:numPr>
          <w:ilvl w:val="0"/>
          <w:numId w:val="8"/>
        </w:numPr>
        <w:spacing w:line="36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22A8">
        <w:rPr>
          <w:rFonts w:ascii="Times New Roman" w:hAnsi="Times New Roman" w:cs="Times New Roman"/>
          <w:sz w:val="28"/>
          <w:szCs w:val="28"/>
        </w:rPr>
        <w:t>расширение представлений о различных социальных ролях (покупатель, пассажир, пациент и др.) — собственных и окружающих людей;</w:t>
      </w:r>
    </w:p>
    <w:p w:rsidR="00D84FC7" w:rsidRPr="009C22A8" w:rsidRDefault="00D84FC7" w:rsidP="00D84FC7">
      <w:pPr>
        <w:pStyle w:val="a5"/>
        <w:numPr>
          <w:ilvl w:val="1"/>
          <w:numId w:val="9"/>
        </w:numPr>
        <w:spacing w:line="36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7" w:name="_heading=h.hejgp2yn9zju" w:colFirst="0" w:colLast="0"/>
      <w:bookmarkEnd w:id="7"/>
      <w:r w:rsidRPr="009C22A8">
        <w:rPr>
          <w:rFonts w:ascii="Times New Roman" w:hAnsi="Times New Roman" w:cs="Times New Roman"/>
          <w:sz w:val="28"/>
          <w:szCs w:val="28"/>
        </w:rPr>
        <w:t>укрепление соответствующих возрасту ценностей и социальных ролей через расширение представлений о нормах этикета и правилах культурного поведения;</w:t>
      </w:r>
    </w:p>
    <w:p w:rsidR="00D84FC7" w:rsidRPr="009C22A8" w:rsidRDefault="00D84FC7" w:rsidP="00D84FC7">
      <w:pPr>
        <w:pStyle w:val="a5"/>
        <w:numPr>
          <w:ilvl w:val="1"/>
          <w:numId w:val="9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bookmarkStart w:id="8" w:name="_heading=h.33c7kl3aphtz" w:colFirst="0" w:colLast="0"/>
      <w:bookmarkEnd w:id="8"/>
      <w:r w:rsidRPr="009C22A8">
        <w:rPr>
          <w:rFonts w:ascii="Times New Roman" w:hAnsi="Times New Roman" w:cs="Times New Roman"/>
          <w:sz w:val="28"/>
          <w:szCs w:val="28"/>
        </w:rPr>
        <w:t>овладение социально-бытовыми навыками, используемыми в повседневной жизни.</w:t>
      </w:r>
    </w:p>
    <w:bookmarkEnd w:id="4"/>
    <w:bookmarkEnd w:id="6"/>
    <w:p w:rsidR="00D84FC7" w:rsidRPr="00D84FC7" w:rsidRDefault="00D84FC7" w:rsidP="00D84F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84F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Предметные:</w:t>
      </w:r>
    </w:p>
    <w:p w:rsidR="00D84FC7" w:rsidRDefault="00D84FC7" w:rsidP="00D84F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Минимальный уровень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</w:p>
    <w:p w:rsidR="00D84FC7" w:rsidRDefault="00D84FC7" w:rsidP="00D84FC7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задания по словесной инструкции учителя, обучающихся;</w:t>
      </w:r>
    </w:p>
    <w:p w:rsidR="00D84FC7" w:rsidRDefault="00D84FC7" w:rsidP="00D84FC7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выражать свои просьбы, используя вежливые слова, адекватно пользоваться правилами этикета при встрече и расставании с детьми и взрослыми;</w:t>
      </w:r>
    </w:p>
    <w:p w:rsidR="00D84FC7" w:rsidRDefault="00D84FC7" w:rsidP="00D84FC7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свои имя и фамилию, адрес дома, объяснять, как можно доехать или дойти до школы (по вопросам учителя);</w:t>
      </w:r>
    </w:p>
    <w:p w:rsidR="00D84FC7" w:rsidRDefault="00D84FC7" w:rsidP="00D84FC7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участвовать в ролевых играх в соответствии с речевыми возможностями;</w:t>
      </w:r>
    </w:p>
    <w:p w:rsidR="00D84FC7" w:rsidRDefault="00D84FC7" w:rsidP="00D84FC7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слушать сказку или рассказ, уметь отвечать на вопросы с опорой на иллюстративный материал;</w:t>
      </w:r>
    </w:p>
    <w:p w:rsidR="00D84FC7" w:rsidRDefault="00D84FC7" w:rsidP="00D84FC7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выразительно произносить чистоговорки, короткие стихотворения по образцу учителя;</w:t>
      </w:r>
    </w:p>
    <w:p w:rsidR="00D84FC7" w:rsidRDefault="00D84FC7" w:rsidP="00D84FC7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участвовать в беседе;</w:t>
      </w:r>
    </w:p>
    <w:p w:rsidR="00D84FC7" w:rsidRDefault="00D84FC7" w:rsidP="00D84FC7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слушать сказку или рассказ, пересказывать содержание, опираясь на картинно-символический план.</w:t>
      </w:r>
    </w:p>
    <w:p w:rsidR="00D84FC7" w:rsidRDefault="00D84FC7" w:rsidP="00D84F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Достаточный уровень:</w:t>
      </w:r>
    </w:p>
    <w:p w:rsidR="00D84FC7" w:rsidRDefault="00D84FC7" w:rsidP="00D84FC7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понимать содержание сказок и рассказов, прочитанных учителем или артистами в аудиозаписи;</w:t>
      </w:r>
    </w:p>
    <w:p w:rsidR="00D84FC7" w:rsidRDefault="00D84FC7" w:rsidP="00D84FC7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выразительно произносить чистоговорки, короткие стихотворения после анализа;</w:t>
      </w:r>
    </w:p>
    <w:p w:rsidR="00D84FC7" w:rsidRDefault="00D84FC7" w:rsidP="00D84FC7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участвовать в диалогах по темам речевых ситуаций;</w:t>
      </w:r>
    </w:p>
    <w:p w:rsidR="00D84FC7" w:rsidRDefault="00D84FC7" w:rsidP="00D84FC7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правильно выражать свои просьбы, употребляя вежливые слова, уметь здороваться, прощаться, просить прощения и извиняться, используя соответствующие выражения; </w:t>
      </w:r>
    </w:p>
    <w:p w:rsidR="00D84FC7" w:rsidRDefault="00D84FC7" w:rsidP="00D84FC7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сообщать сведения о себе: имя и фамилию, адрес, имена и фамилии своих родственников;</w:t>
      </w:r>
    </w:p>
    <w:p w:rsidR="00D84FC7" w:rsidRDefault="00D84FC7" w:rsidP="00D84FC7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принимать участие в коллективном составлении рассказа по темам речевых ситуаций; </w:t>
      </w:r>
    </w:p>
    <w:p w:rsidR="00D84FC7" w:rsidRDefault="00D84FC7" w:rsidP="00D84FC7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уметь воспроизводить составленные рассказы с опорой на картинно-символический план; </w:t>
      </w:r>
    </w:p>
    <w:p w:rsidR="00D84FC7" w:rsidRDefault="00D84FC7" w:rsidP="00D84FC7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слушать сказку или рассказ, пересказывать содержание.</w:t>
      </w:r>
    </w:p>
    <w:p w:rsidR="00D84FC7" w:rsidRPr="00645E9B" w:rsidRDefault="00D84FC7" w:rsidP="00D84FC7">
      <w:pPr>
        <w:pStyle w:val="af8"/>
        <w:spacing w:before="24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9" w:name="_heading=h.4d34og8"/>
      <w:bookmarkStart w:id="10" w:name="_Hlk138961962"/>
      <w:bookmarkEnd w:id="9"/>
      <w:r w:rsidRPr="00645E9B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Система оценки </w:t>
      </w:r>
      <w:r w:rsidR="00303752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достижений</w:t>
      </w:r>
    </w:p>
    <w:bookmarkEnd w:id="10"/>
    <w:p w:rsidR="00D84FC7" w:rsidRPr="009C22A8" w:rsidRDefault="00D84FC7" w:rsidP="00D84FC7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C22A8">
        <w:rPr>
          <w:rFonts w:ascii="Times New Roman" w:hAnsi="Times New Roman" w:cs="Times New Roman"/>
          <w:sz w:val="28"/>
          <w:szCs w:val="28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D84FC7" w:rsidRPr="009C22A8" w:rsidRDefault="00D84FC7" w:rsidP="00D84FC7">
      <w:pPr>
        <w:pStyle w:val="a5"/>
        <w:numPr>
          <w:ilvl w:val="2"/>
          <w:numId w:val="11"/>
        </w:numPr>
        <w:spacing w:after="0" w:line="36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9C22A8">
        <w:rPr>
          <w:rFonts w:ascii="Times New Roman" w:hAnsi="Times New Roman" w:cs="Times New Roman"/>
          <w:sz w:val="28"/>
          <w:szCs w:val="28"/>
        </w:rPr>
        <w:t>0 баллов - нет фиксируемой динамики;</w:t>
      </w:r>
    </w:p>
    <w:p w:rsidR="00D84FC7" w:rsidRPr="009C22A8" w:rsidRDefault="00D84FC7" w:rsidP="00D84FC7">
      <w:pPr>
        <w:pStyle w:val="a5"/>
        <w:numPr>
          <w:ilvl w:val="2"/>
          <w:numId w:val="11"/>
        </w:numPr>
        <w:spacing w:after="0" w:line="36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9C22A8">
        <w:rPr>
          <w:rFonts w:ascii="Times New Roman" w:hAnsi="Times New Roman" w:cs="Times New Roman"/>
          <w:sz w:val="28"/>
          <w:szCs w:val="28"/>
        </w:rPr>
        <w:t>1 балл - минимальная динамика;</w:t>
      </w:r>
    </w:p>
    <w:p w:rsidR="00D84FC7" w:rsidRPr="009C22A8" w:rsidRDefault="00D84FC7" w:rsidP="00D84FC7">
      <w:pPr>
        <w:pStyle w:val="a5"/>
        <w:numPr>
          <w:ilvl w:val="2"/>
          <w:numId w:val="11"/>
        </w:numPr>
        <w:spacing w:after="0" w:line="36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9C22A8">
        <w:rPr>
          <w:rFonts w:ascii="Times New Roman" w:hAnsi="Times New Roman" w:cs="Times New Roman"/>
          <w:sz w:val="28"/>
          <w:szCs w:val="28"/>
        </w:rPr>
        <w:t>2 балла - удовлетворительная динамика;</w:t>
      </w:r>
    </w:p>
    <w:p w:rsidR="00D84FC7" w:rsidRPr="009C22A8" w:rsidRDefault="00D84FC7" w:rsidP="00D84FC7">
      <w:pPr>
        <w:pStyle w:val="a5"/>
        <w:numPr>
          <w:ilvl w:val="2"/>
          <w:numId w:val="11"/>
        </w:numPr>
        <w:spacing w:after="0" w:line="36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bookmarkStart w:id="11" w:name="_heading=h.yvmncte50sgd" w:colFirst="0" w:colLast="0"/>
      <w:bookmarkEnd w:id="11"/>
      <w:r w:rsidRPr="009C22A8">
        <w:rPr>
          <w:rFonts w:ascii="Times New Roman" w:hAnsi="Times New Roman" w:cs="Times New Roman"/>
          <w:sz w:val="28"/>
          <w:szCs w:val="28"/>
        </w:rPr>
        <w:t>3 балла - значительная динамика.</w:t>
      </w:r>
    </w:p>
    <w:p w:rsidR="00D84FC7" w:rsidRDefault="00D84FC7" w:rsidP="00D84FC7">
      <w:pPr>
        <w:pBdr>
          <w:top w:val="nil"/>
          <w:left w:val="nil"/>
          <w:bottom w:val="nil"/>
          <w:right w:val="nil"/>
          <w:between w:val="nil"/>
        </w:pBd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2" w:name="_heading=h.ha5t6xo5ig3n"/>
      <w:bookmarkEnd w:id="5"/>
      <w:bookmarkEnd w:id="1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Оценка предметных результатов, обучающихся с </w:t>
      </w:r>
      <w:r w:rsidR="00824864">
        <w:rPr>
          <w:rFonts w:ascii="Times New Roman" w:eastAsia="Times New Roman" w:hAnsi="Times New Roman" w:cs="Times New Roman"/>
          <w:color w:val="000000"/>
          <w:sz w:val="28"/>
          <w:szCs w:val="28"/>
        </w:rPr>
        <w:t>нарушением интеллекта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3-х классов базируется на принципах индивидуального и дифференцированного подходов и осуществляется по трехбалльной системе:</w:t>
      </w:r>
    </w:p>
    <w:p w:rsidR="00D84FC7" w:rsidRDefault="00D84FC7" w:rsidP="00D84F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«5» - отлично,</w:t>
      </w:r>
    </w:p>
    <w:p w:rsidR="00D84FC7" w:rsidRDefault="00D84FC7" w:rsidP="00D84F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«4» - хорошо,</w:t>
      </w:r>
    </w:p>
    <w:p w:rsidR="00D84FC7" w:rsidRDefault="00D84FC7" w:rsidP="00D84F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«3» -удовлетворительно.</w:t>
      </w:r>
    </w:p>
    <w:p w:rsidR="00D84FC7" w:rsidRDefault="00D84FC7" w:rsidP="00D84F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3" w:name="_heading=h.gjdgxs" w:colFirst="0" w:colLast="0"/>
      <w:bookmarkEnd w:id="13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Оценка «5»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ставится, если обучающийся обнаруживает понимание пройденного материала. Самостоятельно или с помощью учителя может сформулировать и обосновать ответ, привести необходимые примеры полученных знаний на практике, в жизни. Допускает незначительные неточности (оговорки), не влияющие на правильность понятий, которые исправляет сам или с помощью учителя. Ученик в основном, последователен в изложении учебного материала.</w:t>
      </w:r>
    </w:p>
    <w:p w:rsidR="00D84FC7" w:rsidRDefault="00D84FC7" w:rsidP="00D84F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Оценка «4»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ставится, если обучающийся дает ответ, в целом соответствующий требованиям оценки «5», но затрудняется в формулировании отдельных понятий и определений. Исправляет их с помощью учителя. Делает ошибки по практическому применению отдельных положений изучаемых предметов в повседневной жизни. Исправляет их с помощью учителя.</w:t>
      </w:r>
    </w:p>
    <w:p w:rsidR="00D84FC7" w:rsidRDefault="00D84FC7" w:rsidP="00D84F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Оценка «3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ставится, если обучающийся обнаруживает знание и понимание основных положений данной темы, но излагает материал (вопрос) недостаточно полно и последовательно, с большими затруднениями. Допускает ошибки в речи; затрудняется самостоятельно подтвердить правила примерами и делает это с помощью учителя; нуждается в постоянной помощи учителя. Делает ошибки, вызванные недопониманием учебного материала.</w:t>
      </w:r>
    </w:p>
    <w:p w:rsidR="00D84FC7" w:rsidRDefault="00D84FC7" w:rsidP="00D84F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Оценка «2»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- не ставится</w:t>
      </w:r>
    </w:p>
    <w:p w:rsidR="00D84FC7" w:rsidRDefault="00D84FC7" w:rsidP="00D84FC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84FC7" w:rsidRDefault="00D84FC7" w:rsidP="00D84FC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84FC7" w:rsidRPr="00D84FC7" w:rsidRDefault="00D84FC7" w:rsidP="00D84FC7">
      <w:pPr>
        <w:rPr>
          <w:rFonts w:ascii="Times New Roman" w:eastAsia="Times New Roman" w:hAnsi="Times New Roman" w:cs="Times New Roman"/>
          <w:sz w:val="24"/>
          <w:szCs w:val="24"/>
        </w:rPr>
        <w:sectPr w:rsidR="00D84FC7" w:rsidRPr="00D84FC7">
          <w:footerReference w:type="even" r:id="rId10"/>
          <w:footerReference w:type="default" r:id="rId11"/>
          <w:pgSz w:w="11906" w:h="16838"/>
          <w:pgMar w:top="1134" w:right="1418" w:bottom="1701" w:left="1418" w:header="708" w:footer="708" w:gutter="0"/>
          <w:pgNumType w:start="1"/>
          <w:cols w:space="720"/>
          <w:titlePg/>
        </w:sectPr>
      </w:pPr>
    </w:p>
    <w:p w:rsidR="00362E69" w:rsidRDefault="00927EB2" w:rsidP="00D84FC7">
      <w:pPr>
        <w:pStyle w:val="1"/>
        <w:numPr>
          <w:ilvl w:val="0"/>
          <w:numId w:val="14"/>
        </w:numPr>
        <w:spacing w:befor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14" w:name="_Toc144130146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ТЕМАТИЧЕСКОЕ ПЛАНИРОВАНИЕ</w:t>
      </w:r>
      <w:bookmarkEnd w:id="14"/>
    </w:p>
    <w:p w:rsidR="00362E69" w:rsidRDefault="00362E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1"/>
        <w:tblW w:w="140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75"/>
        <w:gridCol w:w="2268"/>
        <w:gridCol w:w="880"/>
        <w:gridCol w:w="4961"/>
        <w:gridCol w:w="2693"/>
        <w:gridCol w:w="2552"/>
      </w:tblGrid>
      <w:tr w:rsidR="00362E69" w:rsidTr="009C22A8">
        <w:trPr>
          <w:trHeight w:val="585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предмета</w:t>
            </w: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62E69" w:rsidRDefault="00927EB2" w:rsidP="009C22A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Кол-во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часов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Программное содержание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Дифференциация видов деятельности обучающихся</w:t>
            </w:r>
          </w:p>
        </w:tc>
      </w:tr>
      <w:tr w:rsidR="00362E69" w:rsidTr="009C22A8">
        <w:trPr>
          <w:trHeight w:val="716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уровень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Достаточный уровень</w:t>
            </w:r>
          </w:p>
        </w:tc>
      </w:tr>
      <w:tr w:rsidR="00362E69">
        <w:trPr>
          <w:trHeight w:val="514"/>
        </w:trPr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Снова в школу! – 3 часа</w:t>
            </w:r>
          </w:p>
        </w:tc>
      </w:tr>
      <w:tr w:rsidR="00362E69" w:rsidTr="009C22A8">
        <w:trPr>
          <w:trHeight w:val="219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Это моя школа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Речевое общение со старшими и с друзьями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ситуацию (рассматривание картинок по теме «Школа», обсуждение проблемного вопроса)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темой (беседа с привлечением личного опыта, ответы на вопросы на основе иллюстраций)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диалогов-приветствий из данных реплик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Тренировочные упражнения в произнесении реплик с разной интонацией (спокойно, радостно, с обидой)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рассказов на основе иллюстрации к стихотворению А. Шибаева «Винегрет»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Выражают свои просьбы, используют вежливые слова, пользуются правилами этикета при встрече и расставании с детьми и взрослыми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рассказы на основе иллюстраций с помощью наводящих вопросов учителя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выражают свои просьбы, умеют здороваться, прощаться, просить прощения и извиняться, используют соответствующие выражения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рассказы на основе иллюстраций</w:t>
            </w:r>
          </w:p>
        </w:tc>
      </w:tr>
      <w:tr w:rsidR="00362E69" w:rsidTr="009C22A8">
        <w:trPr>
          <w:trHeight w:val="102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Это моя школа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речевого общения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Актуализация правил приветствия (конструирование диалогов, тренировочные упражнения в произнесении с заданной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интонацией, проигрывание диалогов)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Проигрывание диалогов-приветствий на основе образцов учебника и личного опыта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Дифференциация обращений к ровеснику и старшему, к хорошо знакомому и малознакомому человеку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рассказов на тему летнего отдыха (рассматривание иллюстрации, анализ плана, составление предложений и др.)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составления памятки «Секреты вежливого общения»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Используют диалогические формы речи в различных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ситуациях общения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Играют в игры, соблюдая правила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диалоге с помощью наводящих вопросов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рассказы на основе иллюстраций с помощью наводящих вопросов учителя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Пользуются словами этикета, основными правилами культуры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речевого общения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Играют в игру, соблюдая правила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диалоге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рассказы на основе иллюстраций</w:t>
            </w:r>
          </w:p>
        </w:tc>
      </w:tr>
      <w:tr w:rsidR="00362E69" w:rsidTr="009C22A8">
        <w:trPr>
          <w:trHeight w:val="28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Это моя школа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речевого общения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E69">
        <w:trPr>
          <w:trHeight w:val="560"/>
        </w:trPr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Мы собрались поиграть. Мои друзья – 3 часа</w:t>
            </w:r>
          </w:p>
        </w:tc>
      </w:tr>
      <w:tr w:rsidR="00362E69" w:rsidTr="009C22A8">
        <w:trPr>
          <w:trHeight w:val="71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собрались поиграть</w:t>
            </w:r>
          </w:p>
          <w:p w:rsidR="00362E69" w:rsidRDefault="00362E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ситуацию рассматривание картинок по теме «Мы собрались поиграть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ситуации, изображённой на иллюстрации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диалога-конфликта с использованием карточек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Проигрывание диалога с имитацией интонации, мимики и жестов, характерных для аналогичных жизненных ситуаций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Редактирование содержания диалога после обсуждения вопроса о том, как избежать конфликта в споре 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Проигрывание составленных диалогов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Разучивание считалок, декламирование с чётким проговариванием последнего слова в строфе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учителя по их содержанию с опорой на иллюстративный материал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Обсуждают ситуацию с помощью учителя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Используют диалогические формы речи в различных ситуациях общения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проигрывании составленных диалогов с помощью учителя</w:t>
            </w:r>
          </w:p>
          <w:p w:rsidR="00362E69" w:rsidRDefault="00362E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Воспроизводят составленные рассказы с опорой на иллюстративный материал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Обсуждают ситуацию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Используют этикетные речевые выражения; основные правила культуры речевого общения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Участвуют в проигрывании составленных диалогов </w:t>
            </w:r>
          </w:p>
        </w:tc>
      </w:tr>
    </w:tbl>
    <w:p w:rsidR="009C22A8" w:rsidRDefault="009C22A8">
      <w:r>
        <w:br w:type="page"/>
      </w:r>
    </w:p>
    <w:tbl>
      <w:tblPr>
        <w:tblStyle w:val="af1"/>
        <w:tblW w:w="140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75"/>
        <w:gridCol w:w="2268"/>
        <w:gridCol w:w="880"/>
        <w:gridCol w:w="4961"/>
        <w:gridCol w:w="2693"/>
        <w:gridCol w:w="2552"/>
      </w:tblGrid>
      <w:tr w:rsidR="00362E69" w:rsidTr="009C22A8">
        <w:trPr>
          <w:trHeight w:val="71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собрались поиграть</w:t>
            </w:r>
          </w:p>
          <w:p w:rsidR="00362E69" w:rsidRDefault="00362E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диалога-конфликта (анализ иллюстрации; составление реплик; тренировочные упражнения в произнесении реплик с адекватной интонацией, с использованием мимики и жестов; проигрывание диалога; редактирование диалога после обсуждения способов избегания конфликта)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опыта участия обучающихся в играх с правилами (беседа на основе личного опыта, повторение правил игр, знакомых школьникам, игра с правилами по выбору обучающихся)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Разучивание считалок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предложений с опорными словами Составление рассказа о правилах игры «Рыбаки»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Коллективное составление рассказа о правилах игры, знакомой всем ученикам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Используют диалогические формы речи в различных ситуациях общения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проигрывании диалога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разучивание считалок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предложения с опорными словами с помощью учителя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коллективном составлении рассказа о правилах игры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Проговаривают считалки, договаривая отдельные слова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Пользуются словами этикета, основными правилами культуры речевого общения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проигрывании диалога, в редактирование диалога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Разучивают считалки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предложения с опорными словами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Коллективно составляют рассказ о правилах игры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Проговаривают считалки</w:t>
            </w:r>
          </w:p>
        </w:tc>
      </w:tr>
      <w:tr w:rsidR="00362E69" w:rsidTr="009C22A8">
        <w:trPr>
          <w:trHeight w:val="71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собрались поиграть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Общение с друзьями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опыта участия в играх обучающихся с правилами (беседа на основе личного опыта, повторение правил игр, знакомых школьникам, игра с правилами по выбору обучающихся)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Разучивание считалок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с правилами: уточнение правил обучающимися, организация в классе игр малой подвижности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и составление рассказов по теме ситуации (коллективное составление рассказа по иллюстрации, игры «Рассказ по кругу», «Дополни предложение», «Копилка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вопросов», индивидуальные рассказы с опорой на план)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«Копилки игр»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Продолжение составления памятки «Секреты вежливого общения»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Используют диалогические формы речи в различных ситуациях общения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Играют в игры, соблюдая правила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диалоге с помощью наводящих вопросов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Воспроизводят считалки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Участвуют в коллективном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составлении рассказа по иллюстрации с помощью наводящих вопросов учителя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Пользуются словами этикета, основными правилами культуры речевого общения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игру, соблюдая правила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диалоге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Разучивают считалки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Коллективно составляют рассказ о правилах игры по иллюстрации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«Копилку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игр»</w:t>
            </w:r>
          </w:p>
        </w:tc>
      </w:tr>
      <w:tr w:rsidR="00362E69">
        <w:trPr>
          <w:trHeight w:val="548"/>
        </w:trPr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 библиотеке – 3 часа</w:t>
            </w:r>
          </w:p>
        </w:tc>
      </w:tr>
      <w:tr w:rsidR="00362E69" w:rsidTr="009C22A8">
        <w:trPr>
          <w:trHeight w:val="71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ситуацию (рассматривание картинок по теме «Библиотека», обсуждение проблемного вопроса)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темой (беседа на основе личного опыта)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у обучающихся имеющихся знаний о правилах поведения в библиотеке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возможных диалогов с библиотекарем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в школьную библиотеку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Рассказывание сказок с опорой на иллюстрированные книги, полученные в библиотеке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 «Прятки со сказкой» 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Отгадывание загадок по сказке (водящий загадывает сказку, известную всем игрокам, игроки задают ему вопросы, чтобы узнать, какую сказку он загадал)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Знакомятся с правилами поведения в библиотеке, слушают библиотекарей, благодарят их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сказки на основе иллюстраций с помощью наводящих вопросов учителя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участие в игре «Прятки со скакалкой»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 правила поведения в библиотеке, ищут книги, предложенные учителем, слушают библиотекарей, благодарят их, составляют сказку, ориентируются в библиотеке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Играют в игру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«Прятки со скакалкой»</w:t>
            </w:r>
          </w:p>
        </w:tc>
      </w:tr>
    </w:tbl>
    <w:p w:rsidR="00362E69" w:rsidRDefault="00927EB2">
      <w:r>
        <w:br w:type="page"/>
      </w:r>
    </w:p>
    <w:tbl>
      <w:tblPr>
        <w:tblStyle w:val="af2"/>
        <w:tblW w:w="140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75"/>
        <w:gridCol w:w="2268"/>
        <w:gridCol w:w="880"/>
        <w:gridCol w:w="4961"/>
        <w:gridCol w:w="2835"/>
        <w:gridCol w:w="2410"/>
      </w:tblGrid>
      <w:tr w:rsidR="00362E69">
        <w:trPr>
          <w:trHeight w:val="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правил поведения в библиотеке, обсуждение целесообразности каждого правила Уточнение представлений обучающихся о графике и особенностях работы библиотеки в их школе Знакомство со специальным словом — формуляр. Демонстрация формуляра самого активного читателя из данного класса 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Ролевая игра «В библиотеке»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составления памятки «Секреты вежливого общения»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Знакомятся с правилами поведения в библиотеке, слушают библиотекарей, благодарят их, составляют сказку, ориентируются в библиотеке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участие в игре «В библиотеке»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 правила поведения в библиотеке, слушают библиотекарей, благодарят их, играют в игры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памятку «Секреты вежливого общения»</w:t>
            </w:r>
          </w:p>
          <w:p w:rsidR="00362E69" w:rsidRDefault="00362E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E69">
        <w:trPr>
          <w:trHeight w:val="230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E69">
        <w:trPr>
          <w:trHeight w:val="384"/>
        </w:trPr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Сказки про Машу – 3 часа</w:t>
            </w:r>
          </w:p>
        </w:tc>
      </w:tr>
      <w:tr w:rsidR="00362E69">
        <w:trPr>
          <w:trHeight w:val="71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Сказки про Машу</w:t>
            </w:r>
          </w:p>
          <w:p w:rsidR="00362E69" w:rsidRDefault="00362E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сказки «Маша и медведь» (слушание аудиозаписи сказки с опорой на иллюстрации)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содержания сказки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картинкам в учебнике 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предложений по картинкам с использованием текстовых синонимов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Коллективное рассказывание сказки с опорой на картинки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Инсценирование отрывков из сказки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сказку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отвечать на вопросы с опорой на иллюстративный материал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предложения по картинкам с помощью учителя 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инсценировке отрывка из сказки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Понимают содержание сказки, прочитанной артистами в аудиозаписи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содержанию сказки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предложения по картинкам с использованием текстовых синонимов 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Инсценируют сказку</w:t>
            </w:r>
          </w:p>
        </w:tc>
      </w:tr>
      <w:tr w:rsidR="00362E69">
        <w:trPr>
          <w:trHeight w:val="76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Сказки про Машу</w:t>
            </w:r>
          </w:p>
          <w:p w:rsidR="00362E69" w:rsidRDefault="00362E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2E69" w:rsidRDefault="00362E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сказки «Три медведя» (слушание аудиозаписи сказки с опорой на иллюстрации)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Закрепление содержания сказки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пар слов, по-разному называющих героев сказки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предложений по сюжету сказки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Коллективное рассказывание сказки с опорой на картинки и слова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«Живые загадки»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Инсценирование отрывков из сказки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ind w:left="3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Умеют отвечать на вопросы с опорой на иллюстративный 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материал</w:t>
            </w:r>
          </w:p>
          <w:p w:rsidR="00362E69" w:rsidRDefault="00927EB2">
            <w:pPr>
              <w:ind w:left="3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Рассказывают сказку с опорой на иллюстрации</w:t>
            </w:r>
          </w:p>
          <w:p w:rsidR="00362E69" w:rsidRDefault="00927EB2">
            <w:pPr>
              <w:ind w:left="3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Принимают участие в игре, в инсценировке сказки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Отвечают на вопросы по содержанию 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сказки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Играют в игру «Живые загадки»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Инсценируют сказку</w:t>
            </w:r>
          </w:p>
        </w:tc>
      </w:tr>
      <w:tr w:rsidR="00362E69">
        <w:trPr>
          <w:trHeight w:val="19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Сказки про Машу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E69">
        <w:trPr>
          <w:trHeight w:val="436"/>
        </w:trPr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Отправляюсь в магазин – 3 часа</w:t>
            </w:r>
          </w:p>
        </w:tc>
      </w:tr>
      <w:tr w:rsidR="00362E69">
        <w:trPr>
          <w:trHeight w:val="71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Отправляюсь в магазин</w:t>
            </w:r>
          </w:p>
          <w:p w:rsidR="00362E69" w:rsidRDefault="00362E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имеющихся знаний у обучающихся о покупках в супермаркете (работа с предметными картинками: отдел—товар)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словарь обучающихся названия крупного магазина «супермаркет» (или «гипермаркет»)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Выделение названий отделов, перечисление товаров, которые можно приобрести в каждом из них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возможных диалогов с продавцом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Рисование возможных вывесок-картинок для различных отделов в магазинах 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Коллективное отгадывание названий нарисованных детьми вывесок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Используют диалогические формы речи в различных ситуациях общения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рисовании вывесок-картинок для различных отделов в магазинах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Отгадывают название нарисованных вывесок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Конструируют возможные диалоги с продавцом с помощью наводящих вопросов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Пользуются словами этикета в различных ситуациях общения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Рисуют вывески-картинки для различных отделов в магазинах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Отгадывают название нарисованных вывесок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Конструируют возможные диалоги с продавцом</w:t>
            </w:r>
          </w:p>
        </w:tc>
      </w:tr>
    </w:tbl>
    <w:p w:rsidR="00362E69" w:rsidRDefault="00927EB2">
      <w:r>
        <w:br w:type="page"/>
      </w:r>
    </w:p>
    <w:tbl>
      <w:tblPr>
        <w:tblStyle w:val="af3"/>
        <w:tblW w:w="140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75"/>
        <w:gridCol w:w="2268"/>
        <w:gridCol w:w="880"/>
        <w:gridCol w:w="4961"/>
        <w:gridCol w:w="2835"/>
        <w:gridCol w:w="2410"/>
      </w:tblGrid>
      <w:tr w:rsidR="00362E69">
        <w:trPr>
          <w:trHeight w:val="60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Отправляюсь в магазин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 диалогов различной сложности между продавцом и покупателем с использованием реплик на карточках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Проигрывание диалогов с привлечением внимания обучающихся к важности чёткого, достаточно громкого произнесения реплик при общении с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продавцом в магазине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Ролевая игра «В магазине» (осуществление покупок в различных отделах по заранее составленному списку)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Продолжение составления памятки «Секреты вежливого общения»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Используют диалогические формы речи в различных ситуациях общения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проигрывании диалогов, в ролевых играх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составлении памятки «Секреты вежливого общения»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Пользуются словами этикета в различных ситуациях общения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Проигрывают диалоги, играют в ролевую игру «В магазине»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памятку «Секреты вежливого общения»</w:t>
            </w:r>
          </w:p>
        </w:tc>
      </w:tr>
      <w:tr w:rsidR="00362E69">
        <w:trPr>
          <w:trHeight w:val="26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Отправляюсь в магазин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E69">
        <w:trPr>
          <w:trHeight w:val="439"/>
        </w:trPr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Телефонный разговор - 3часа</w:t>
            </w:r>
          </w:p>
        </w:tc>
      </w:tr>
      <w:tr w:rsidR="00362E69">
        <w:trPr>
          <w:trHeight w:val="71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Телефонный разговор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ситуацию (рассматривание картинок по теме «Телефонный разговор», обсуждение проблемного вопроса)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имеющихся знаний по теме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«Правил общения по телефону»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Прослушивание аудиозаписи фрагмента сказки К. Чуковского «Телефон»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по ролям диалогов героев сказки с опорой на фрагменты текста, заранее подготовленные учителем (записанные на карточках)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Проигрывание диалогов из сказки с дополнением их словами приветствия, благодарности, прощания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Ролевые игры «Телефонный разговор»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темы (работа над рубрикой «Это важно!»)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Используют диалогические формы речи в различных ситуациях общения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беседах на темы, близкие личному опыту ребенка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Пользуются правилами речевого общения 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ролевых играх в соответствии с речевыми возможностями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Пользуются словами этикета в различных ситуациях общения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беседах на темы, близкие личному опыту ребенка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Применяют правила речевого общения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диалоги по ролям, играют в ролевые игры</w:t>
            </w:r>
          </w:p>
        </w:tc>
      </w:tr>
      <w:tr w:rsidR="00362E69">
        <w:trPr>
          <w:trHeight w:val="71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Телефонный разговор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E69">
        <w:trPr>
          <w:trHeight w:val="71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Телефонный разговор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речевого общения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E69">
        <w:trPr>
          <w:trHeight w:val="341"/>
        </w:trPr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Я - зритель – 3 часа</w:t>
            </w:r>
          </w:p>
        </w:tc>
      </w:tr>
      <w:tr w:rsidR="00362E69">
        <w:trPr>
          <w:trHeight w:val="71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- зритель.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Речевое общение 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малознакомыми людьми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 картинки по теме «Театр», «Кинотеатр», чтение стихотворения к речевой ситуации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по вопросам учителя проблемы, изображённой на рисунке</w:t>
            </w:r>
          </w:p>
          <w:p w:rsidR="00362E69" w:rsidRDefault="00927EB2">
            <w:pPr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имеющегося опыта, знаний по теме.</w:t>
            </w:r>
          </w:p>
          <w:p w:rsidR="00362E69" w:rsidRDefault="00927EB2">
            <w:pPr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Обогащение словарного запаса по теме (работа с иллюстрациями, ответы на вопросы)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 и проигрывание возможных диалогов в кинотеатре между зрителем и кассиром, зрителем и гардеробщиком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«Правил вежливого зрителя»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ролевых играх в соответствии с речевыми возможностями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Моделируют и проигрывают диалоги с помощью учителя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Выражают свои просьбы, используя вежливые слова, пользуются правилами этикета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ролевых играх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Моделируют и проигрывают диалоги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Выражают свои просьбы, используя вежливые слова, пользуются правилами этикета</w:t>
            </w:r>
          </w:p>
        </w:tc>
      </w:tr>
      <w:tr w:rsidR="00362E69">
        <w:trPr>
          <w:trHeight w:val="71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- зритель.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речевого общения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имеющегося опыта, знаний по теме «Театр»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Обогащение словарного запаса по теме (работа с иллюстрациями, ответы на вопросы)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 и проигрывание возможных диалогов в кинотеатре между зрителем и кассиром, зрителем и гардеробщиком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«Правил вежливого зрителя»</w:t>
            </w:r>
          </w:p>
          <w:p w:rsidR="00362E69" w:rsidRDefault="00362E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ролевых играх в соответствии с речевыми возможностями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Моделируют и проигрывают диалоги с помощью учителя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Выражают свои просьбы, используя вежливые слова, пользуются правилами этикета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составлении правил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ролевых играх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Выражают свои просьбы, используя вежливые слова, пользуются правилами этикета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Моделируют и проигрывают диалоги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правила</w:t>
            </w:r>
          </w:p>
        </w:tc>
      </w:tr>
      <w:tr w:rsidR="00362E69">
        <w:trPr>
          <w:trHeight w:val="71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- зритель</w:t>
            </w:r>
          </w:p>
          <w:p w:rsidR="00362E69" w:rsidRDefault="00362E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Ролевая игра «Кинотеатр»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Моделирование и проигрывание возможных диалогов в кинотеатре с работниками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кинотеатра (кассир, гардеробщик, продавец в буфете) или зрителями, пришедшими на сеанс 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Продолжение составления памятки «Секреты вежливого общения»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Участвуют в ролевых играх в соответствии с речевыми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возможностями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Моделируют и проигрывают диалоги с помощью учителя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Выражают свои просьбы, используя вежливые слова, пользуются правилами этикета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составлении правил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Участвуют в ролевых играх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Выражают свои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просьбы, используя вежливые слова,  пользуются правилами этикета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Моделируют и проигрывают диалоги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правила</w:t>
            </w:r>
          </w:p>
          <w:p w:rsidR="00362E69" w:rsidRDefault="00362E6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E69">
        <w:trPr>
          <w:trHeight w:val="71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Какая сегодня погода?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Погода и мы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 серии картинок, чтение стихотворения во введении к речевой ситуации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имеющихся знаний о том, какую информацию содержит прогноз погоды, как её нужно использовать при планировании своего времени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по вопросам учителя причинно-следственной связи между картинками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 использованных на картинках символов со знакомыми обучающимся условными обозначениями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предложений по теме с опорой на условные обозначения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серии картинок, читают стихотворения во введении к речевой ситуации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Используют диалогические формы речи в различных ситуациях общения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конструировании предложений по теме с опорой на условные обозначения и помощью учителя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серии картинок, читают стихотворения во введении к речевой ситуации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Выбирают правильные средства интонации с опорой на образец речи учителя и анализ речевой ситуации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Конструируют предложения по теме с опорой на условные обозначения</w:t>
            </w:r>
          </w:p>
        </w:tc>
      </w:tr>
      <w:tr w:rsidR="00362E69">
        <w:trPr>
          <w:trHeight w:val="112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Погода и мы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имеющихся знаний о том, какую информацию содержит прогноз погоды, как её нужно использовать при планировании своего времени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Обсуждение полученной обучающимися информации о прогнозе погоды на ближайшие дни. 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Выяснение источников информации, сравнение её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содержания.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Сообщение доступной обучающимся информации о том, как составляется прогноз погоды.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Прослушивание аудиозаписей, видеофрагментов с прогнозами погоды, просмотр информационных колонок из газет, содержащих прогнозы погоды 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Ролевая игра «Прогноз погоды»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Используют диалогические формы речи в различных ситуациях общения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Прослушивают аудиозаписи, видеофрагменты с прогнозами погоды, просматривают информационные колонки из газет, содержащих прогнозы погоды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ролевой игре «Прогноз погоды» в соответствии с речевыми возможностями</w:t>
            </w:r>
          </w:p>
          <w:p w:rsidR="00362E69" w:rsidRDefault="00362E6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2E69" w:rsidRDefault="00362E6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Выбирают правильные средства интонации с опорой на образец речи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учителя и анализ речевой ситуации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Прослушивают аудиозаписи, видеофрагменты с прогнозами погоды, просматривают информационные колонки из газет, содержащие прогнозы погоды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Играют в ролевую игру «Прогноз погоды»</w:t>
            </w:r>
          </w:p>
          <w:p w:rsidR="00362E69" w:rsidRDefault="00362E6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E69">
        <w:trPr>
          <w:trHeight w:val="55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Погода и мы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E69">
        <w:trPr>
          <w:trHeight w:val="485"/>
        </w:trPr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Снегурочка – 3 часа</w:t>
            </w:r>
          </w:p>
        </w:tc>
      </w:tr>
      <w:tr w:rsidR="00362E69">
        <w:trPr>
          <w:trHeight w:val="71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«Снегурочка»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со сказкой (прослушивание аудиозаписи сказки с опорой на иллюстрации)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по картинкам в учебнике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предложений по картинкам с использованием текстовых синонимов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Подбор слов для связи эпизодов сказки: жили-были, решили, зажили, однажды, стали 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Коллективное рассказывание сказки с опорой на картинки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сказку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отвечать на вопросы с опорой на иллюстративный материал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простые предложения по картинкам с использованием текстовых синонимов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слова для связи эпизодов с помощью учителя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Понимают содержание сказки, прочитанной артистами в аудиозаписи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содержанию сказки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распространенные предложения по картинкам с использованием текстовых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синонимов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Подбирают подходящие слова для связи эпизодов </w:t>
            </w:r>
          </w:p>
        </w:tc>
      </w:tr>
      <w:tr w:rsidR="00362E69">
        <w:trPr>
          <w:trHeight w:val="73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«Снегурочка»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иллюстраций к сказке «Снегурочка» на презентации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содержания сказки (рассказ по кругу, рассказ с эстафетой и др.)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предложений, с которых начинается каждый эпизод сказки, с использованием подобранных на предыдущем уроке слов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Театрализованное представление отрывков из сказки с использованием элементов костюмов или фигур героев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Просматривают  иллюстрацию к сказке «Снегурочка»</w:t>
            </w:r>
          </w:p>
          <w:p w:rsidR="00362E69" w:rsidRDefault="00927EB2">
            <w:pPr>
              <w:ind w:left="3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содержание сказки</w:t>
            </w:r>
          </w:p>
          <w:p w:rsidR="00362E69" w:rsidRDefault="00927EB2">
            <w:pPr>
              <w:ind w:left="3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отвечают на вопросы с опорой на иллюстративный материал</w:t>
            </w:r>
          </w:p>
          <w:p w:rsidR="00362E69" w:rsidRDefault="00927EB2">
            <w:pPr>
              <w:ind w:left="3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простые предложения по картинкам</w:t>
            </w:r>
          </w:p>
          <w:p w:rsidR="00362E69" w:rsidRDefault="00927EB2">
            <w:pPr>
              <w:ind w:left="3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Рассказывают сказку с опорой на иллюстрации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Просматривают  иллюстрацию к сказке «Снегурочка»</w:t>
            </w:r>
          </w:p>
          <w:p w:rsidR="00362E69" w:rsidRDefault="00927EB2">
            <w:pPr>
              <w:ind w:left="3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содержание сказки,</w:t>
            </w:r>
          </w:p>
          <w:p w:rsidR="00362E69" w:rsidRDefault="00927EB2">
            <w:pPr>
              <w:ind w:left="3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отвечают на вопросы</w:t>
            </w:r>
          </w:p>
          <w:p w:rsidR="00362E69" w:rsidRDefault="00927EB2">
            <w:pPr>
              <w:ind w:left="3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распространенные предложения по картинкам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Отвечают на вопросы по содержанию сказки.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Инсценируют сказку</w:t>
            </w:r>
          </w:p>
        </w:tc>
      </w:tr>
      <w:tr w:rsidR="00362E69">
        <w:trPr>
          <w:trHeight w:val="201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«Снегурочка»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E69">
        <w:trPr>
          <w:trHeight w:val="429"/>
        </w:trPr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Весёлый праздник – 3 часа</w:t>
            </w:r>
          </w:p>
        </w:tc>
      </w:tr>
      <w:tr w:rsidR="00362E69" w:rsidTr="009C22A8">
        <w:trPr>
          <w:trHeight w:val="12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Весёлый праздник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по теме речевой ситуации «Новогодние праздники» с обращением к личному опыту детей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Рассматривание и сравнение картинок на развороте 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Коллективное составление рассказов по картинкам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и проигрывание возможных конкурсов и развлечений, которые могут быть предложены в гостях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и сравнивают картинки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учителя по их содержанию с опорой на иллюстративный материал и с помощью наводящих вопросов учителя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Обсуждают и проигрывают возможные конкурсы и развлечения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и сравнивают картинки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учителя по их содержанию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Воспроизводят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составленные рассказы с опорой на иллюстративный материал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Обсуждают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проигрывают возможные конкурсы и развлечения</w:t>
            </w:r>
          </w:p>
        </w:tc>
      </w:tr>
      <w:tr w:rsidR="00362E69">
        <w:trPr>
          <w:trHeight w:val="22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Весёлый праздник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Конструирование диалогов: обсуждение рисунков, подготовленных обучающимися дома 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ролевой игре «Приём гостей»: обсуждение сюжета (хозяин (хозяева) праздника, меню праздничного чаепития, развлечения для гостей и т. д.)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Разучивание стихотворений, песенок новогодней тематики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письменных приглашений на новогодний праздник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Ролевая игра «Приём гостей»: встреча гостей, общение за праздничным столом, рассказы за столом (о фильме, игре), пожелания хозяину дома. 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Проигрывание конкурсов и развлечений на детском празднике (угадай картинку, морская цепь и др.)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Разучивают и рассказывают стихотворения в соответствии с речевыми возможностями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Конструируют диалоги с помощью учителя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Подготавливают письменные приглашения к празднику по образцу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играх, соблюдая правила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Проигрывают возможные конкурсы и развлечения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Разучивают и рассказывают стихотворения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Конструируют диалоги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Подготавливают письменные приглашения к празднику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Принимают участие в играх, соблюдая 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Проигрывают возможные конкурсы и развлечения</w:t>
            </w:r>
          </w:p>
        </w:tc>
      </w:tr>
      <w:tr w:rsidR="00362E69">
        <w:trPr>
          <w:trHeight w:val="240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Весёлый праздник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E69">
        <w:trPr>
          <w:trHeight w:val="441"/>
        </w:trPr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Мир природы – 3 часа</w:t>
            </w:r>
          </w:p>
        </w:tc>
      </w:tr>
      <w:tr w:rsidR="00362E69">
        <w:trPr>
          <w:trHeight w:val="45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друзья или враги природы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Обращение к личному опыту школьников 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домашних животных, которые живут у детей или их близких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Предварительное обсуждение замыслов рассказов, рисунков, которые будут выполняться дома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беседе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учителя по их содержанию с опорой на иллюстративный материал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Принимают посильное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участие в обсуждении замыслов рассказов, рисунков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Принимают участие в беседе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Воспроизводят составленные рассказы с опорой на иллюстративный материал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Участвуют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обсуждении замыслов рассказов, рисунков</w:t>
            </w:r>
          </w:p>
        </w:tc>
      </w:tr>
    </w:tbl>
    <w:tbl>
      <w:tblPr>
        <w:tblStyle w:val="af4"/>
        <w:tblW w:w="140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75"/>
        <w:gridCol w:w="2268"/>
        <w:gridCol w:w="880"/>
        <w:gridCol w:w="4961"/>
        <w:gridCol w:w="2835"/>
        <w:gridCol w:w="2410"/>
      </w:tblGrid>
      <w:tr w:rsidR="00362E69">
        <w:trPr>
          <w:trHeight w:val="79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друзья или враги природы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обучающимися творческих работ, подготовленных совместно с родителями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возможных последствий невнимательного отношения человека к своим питомцам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правил ухода за домашним животным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«Вспомни меня», «Расскажи мою историю»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рассказать о своей работе в соответствии с речевыми возможностями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играх «Вспомни меня», «Расскажи мою историю»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правила ухода за домашним животным с помощью учителя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Умеют воспроизводить составленные рассказы с опорой на иллюстративный материал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Играют в игры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«Вспомни меня», «Расскажи мою историю»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правила ухода за домашним животным</w:t>
            </w:r>
          </w:p>
        </w:tc>
      </w:tr>
      <w:tr w:rsidR="00362E69">
        <w:trPr>
          <w:trHeight w:val="112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друзья или враги природы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E69">
        <w:trPr>
          <w:trHeight w:val="474"/>
        </w:trPr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Играем в сказку – 3 часа</w:t>
            </w:r>
          </w:p>
        </w:tc>
      </w:tr>
      <w:tr w:rsidR="00362E69">
        <w:trPr>
          <w:trHeight w:val="71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«Морозко»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со сказкой (прослушивание аудиозаписи сказки с опорой на иллюстрации)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по картинкам в учебнике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предложений по картинкам с использованием текстовых синонимов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слов для связи эпизодов сказки: жили-были, решили, зажили, однажды, стали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Коллективное рассказывание сказки с опорой на картинки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сказку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 на вопросы с опорой на иллюстративный материал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простые предложения по картинкам с использованием текстовых синонимов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сказку с опорой на картинки и с помощью учителя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Участвуют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коллективном рассказывании сказки в соответствии со своими речевыми возможностями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Понимают содержание сказки, прочитанной артистами в аудиозаписи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содержанию сказки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распространенные предложения по картинкам с использованием текстовых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синонимов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подходящие слова для связи эпизодов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Участвуют в коллективном рассказывании сказки </w:t>
            </w:r>
          </w:p>
        </w:tc>
      </w:tr>
      <w:tr w:rsidR="00362E69">
        <w:trPr>
          <w:trHeight w:val="41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«Морозко»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иллюстраций к сказке «Морозко» на презентации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содержания сказки (рассказ по кругу, рассказ с эстафетой и др.)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предложений, с которых начинается каждый эпизод сказки, с использованием подобранных на предыдущем уроке слов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Театрализованное представление отрывков из сказки с использованием элементов костюмов или фигур героев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Просматривают  иллюстрацию к сказке «Морозко»</w:t>
            </w:r>
          </w:p>
          <w:p w:rsidR="00362E69" w:rsidRDefault="00927EB2">
            <w:pPr>
              <w:ind w:left="3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содержание сказки.</w:t>
            </w:r>
          </w:p>
          <w:p w:rsidR="00362E69" w:rsidRDefault="00927EB2">
            <w:pPr>
              <w:ind w:left="3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отвечают на вопросы с опорой на иллюстративный материал</w:t>
            </w:r>
          </w:p>
          <w:p w:rsidR="00362E69" w:rsidRDefault="00927EB2">
            <w:pPr>
              <w:ind w:left="3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простые предложения по картинкам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Рассказывают сказку с опорой на иллюстрации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Принимают участие в театрализованном представлении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речевыми возможностями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Понимают содержание сказки, прочитанной артистами в аудиозаписи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содержанию сказки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Просматривают  иллюстрацию к сказке «Морозко»</w:t>
            </w:r>
          </w:p>
          <w:p w:rsidR="00362E69" w:rsidRDefault="00927EB2">
            <w:pPr>
              <w:ind w:left="3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содержание сказки,</w:t>
            </w:r>
          </w:p>
          <w:p w:rsidR="00362E69" w:rsidRDefault="00927EB2">
            <w:pPr>
              <w:ind w:left="3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отвечают на вопросы</w:t>
            </w:r>
          </w:p>
          <w:p w:rsidR="00362E69" w:rsidRDefault="00927EB2">
            <w:pPr>
              <w:ind w:left="3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распространенные предложения по картинкам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Отвечают на вопросы по содержанию сказки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Инсценируют сказку</w:t>
            </w:r>
          </w:p>
        </w:tc>
      </w:tr>
      <w:tr w:rsidR="00362E69">
        <w:trPr>
          <w:trHeight w:val="207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«Морозко»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E69">
        <w:trPr>
          <w:trHeight w:val="501"/>
        </w:trPr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Это я! – 3 часа</w:t>
            </w:r>
          </w:p>
        </w:tc>
      </w:tr>
      <w:tr w:rsidR="00362E69">
        <w:trPr>
          <w:trHeight w:val="65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Кто я?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ситуацию (рассматривание картинок, обсуждение проблемного вопроса)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составлению описания внешности человека (игры «Наш портрет», «Рассказ по кругу» и др.)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рассказов-описаний о себе и товарищах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и проигрывание диалогов по теме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Продолжение работы по составлению памятки «Секреты вежливого общения»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Используют диалогические формы речи в различных ситуациях общения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составлении рассказов-описаний в соответствии с речевыми возможностями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Конструируют  и проигрывают диалоги по теме с помощью учителя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составлении  памятки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Активно участвуют в диалогах по темам речевых ситуаций, конструируют и проигрывают диалоги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рассказы-описания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Конструируют  и проигрывают диалоги по теме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 памятку</w:t>
            </w:r>
          </w:p>
          <w:p w:rsidR="00362E69" w:rsidRDefault="00362E6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E69">
        <w:trPr>
          <w:trHeight w:val="66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Кто я?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E69">
        <w:trPr>
          <w:trHeight w:val="115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Кто я?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E69">
        <w:trPr>
          <w:trHeight w:val="433"/>
        </w:trPr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Играем в сказку – 3 часа</w:t>
            </w:r>
          </w:p>
        </w:tc>
      </w:tr>
      <w:tr w:rsidR="00362E69">
        <w:trPr>
          <w:trHeight w:val="71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«Гуси-лебеди»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со сказкой «Гуси-лебеди» (прослушивание аудиозаписи сказки с опорой на иллюстрации)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по картинкам в учебнике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предложений по картинкам с использованием текстовых синонимов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слов для связи эпизодов сказки: жили-были, решили, зажили, однажды, стали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Коллективное рассказывание сказки с опорой на картинки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сказку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 на вопросы с опорой на иллюстративный материал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простые предложения по картинкам с использованием текстовых синонимов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сказку с опорой на картинки и с помощью учителя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Участвуют в коллективном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рассказывании сказки в соответствии и со своими речевыми возможностями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Понимают содержание сказки, прочитанной артистами в аудиозаписи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содержанию сказки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распространенные предложения по картинкам с использованием текстовых синонимов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Подбирают подходящие слова для связи эпизодов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Участвуют в коллективном рассказывании сказки </w:t>
            </w:r>
          </w:p>
        </w:tc>
      </w:tr>
    </w:tbl>
    <w:tbl>
      <w:tblPr>
        <w:tblStyle w:val="af5"/>
        <w:tblW w:w="140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75"/>
        <w:gridCol w:w="2268"/>
        <w:gridCol w:w="880"/>
        <w:gridCol w:w="4961"/>
        <w:gridCol w:w="2835"/>
        <w:gridCol w:w="2410"/>
      </w:tblGrid>
      <w:tr w:rsidR="00362E69">
        <w:trPr>
          <w:trHeight w:val="78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«Гуси-лебеди»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иллюстраций к сказке «Гуси-лебеди» на презентации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содержания сказки (рассказ по кругу, рассказ с эстафетой и др.)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предложений, с которых начинается каждый эпизод сказки, с использованием подобранных на предыдущем уроке слов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Театрализованное представление отрывков из сказки с использованием элементов костюмов или фигур героев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Просматривают  иллюстрацию к сказке «Гуси-лебеди»</w:t>
            </w:r>
          </w:p>
          <w:p w:rsidR="00362E69" w:rsidRDefault="00927EB2">
            <w:pPr>
              <w:ind w:left="3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содержание сказки</w:t>
            </w:r>
          </w:p>
          <w:p w:rsidR="00362E69" w:rsidRDefault="00927EB2">
            <w:pPr>
              <w:ind w:left="3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отвечают на вопросы с опорой на иллюстративный материал.</w:t>
            </w:r>
          </w:p>
          <w:p w:rsidR="00362E69" w:rsidRDefault="00927EB2">
            <w:pPr>
              <w:ind w:left="3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простые предложения по картинкам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Рассказывают сказку с опорой на иллюстрации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Принимают участие в театрализованном представлении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речевыми возможностями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Понимают содержание сказки, прочитанной артистами в аудиозаписи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содержанию сказки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Просматривают  иллюстрацию к сказке «Гуси-лебеди»</w:t>
            </w:r>
          </w:p>
          <w:p w:rsidR="00362E69" w:rsidRDefault="00927EB2">
            <w:pPr>
              <w:ind w:left="3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содержание сказки,</w:t>
            </w:r>
          </w:p>
          <w:p w:rsidR="00362E69" w:rsidRDefault="00927EB2">
            <w:pPr>
              <w:ind w:left="3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отвечают на вопросы</w:t>
            </w:r>
          </w:p>
          <w:p w:rsidR="00362E69" w:rsidRDefault="00927EB2">
            <w:pPr>
              <w:ind w:left="3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распространенные предложения по картинкам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Отвечают на вопросы по содержанию сказки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Инсценируют сказку</w:t>
            </w:r>
          </w:p>
        </w:tc>
      </w:tr>
      <w:tr w:rsidR="00362E69">
        <w:trPr>
          <w:trHeight w:val="196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«Гуси-лебеди»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E69">
        <w:trPr>
          <w:trHeight w:val="716"/>
        </w:trPr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Поздравления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(место уроков по данной теме в последовательности уроков определяется учителем по календарю, исходя из необходимости приблизить их к календарным датам 23 февраля и 8 марта)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4 часа</w:t>
            </w:r>
          </w:p>
        </w:tc>
      </w:tr>
      <w:tr w:rsidR="00362E69">
        <w:trPr>
          <w:trHeight w:val="115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Поздравляем защитников Отечества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Введение в ситуацию: праздник Защитника Отечества (беседа с опорой на иллюстрацию, дополнение деталей ситуации по вопросам учителя, выбор предложения, наиболее подходящего к содержанию 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картинки, из двух, произнесённых учителем)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поздравлений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Тренировочные упражнения в произнесении поздравлений с различной интонацией в зависимости от адресата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диалогов поздравления и ответной реплики, моделирование и проигрывание диалогов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поздравительных открыток. 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Подпись адресата открытки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Разучивают и рассказывают стихотворения в соответствии с речевыми возможностями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Произносят поздравления с праздниками, используя различную интонацию и помощь учителя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Конструируют  и проигрывают диалоги по теме с помощью учителя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Создают поздравительные открытки по образцу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играх, соблюдая правила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Разучивают и рассказывают стихотворения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Произносят поздравления с праздниками, используя различную интонацию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Конструируют  и проигрывают диалоги по теме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Создают поздравительные открытки, подписывают имя адресата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играх, соблюдая правила</w:t>
            </w:r>
          </w:p>
        </w:tc>
      </w:tr>
      <w:tr w:rsidR="00362E69">
        <w:trPr>
          <w:trHeight w:val="2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Поздравляем защитников Отечества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E69">
        <w:trPr>
          <w:trHeight w:val="10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Поздравляем с 8 марта!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Введение в ситуацию: праздник 8 Марта (беседа с опорой на иллюстрацию, дополнение деталей ситуации по вопросам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учителя, выбор предложения, наиболее подходящего к содержанию картинки, из двух, произнесённых учителем)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поздравлений.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Тренировочные упражнения в произнесении поздравлений с различной интонацией в зависимости от адресата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диалогов поздравления и ответной реплики, моделирование и проигрывание диалогов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поздравительных открыток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Подпись имени адресата открытки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Разучивают и рассказывают стихотворения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соответствии с речевыми возможностями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Произносят поздравления с праздниками, используя различную интонацию и помощь учителя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Конструируют  и проигрывают диалоги по теме с помощью учителя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Создают поздравительные открытки по образцу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играх, соблюдая правила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Разучивают и рассказывают стихотворения.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Произносят поздравления с праздниками, используя различную интонацию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Конструируют  и проигрывают диалоги по теме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Создают поздравительные открытки, подписывают имя адресата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играх, соблюдая правила</w:t>
            </w:r>
          </w:p>
        </w:tc>
      </w:tr>
      <w:tr w:rsidR="00362E69">
        <w:trPr>
          <w:trHeight w:val="255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Поздравляем с 8 марта!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f6"/>
        <w:tblW w:w="140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75"/>
        <w:gridCol w:w="2268"/>
        <w:gridCol w:w="880"/>
        <w:gridCol w:w="4961"/>
        <w:gridCol w:w="2835"/>
        <w:gridCol w:w="2410"/>
      </w:tblGrid>
      <w:tr w:rsidR="00362E69">
        <w:trPr>
          <w:trHeight w:val="418"/>
        </w:trPr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Мои друзья – 4 часа</w:t>
            </w:r>
          </w:p>
        </w:tc>
      </w:tr>
      <w:tr w:rsidR="00362E69">
        <w:trPr>
          <w:trHeight w:val="107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Вместе нам не скучно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 темы ситуаций 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предложений с опорой на иллюстративный материал 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предложений с опорой на схемы и слова: по картине, далее – на основе личного опыта Проигрывание составленных диалогов 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Разучивание считалок, декламирование с чётким проговариванием последнего слова в строфе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тему ситуации с помощью наводящих вопросов учителя.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простые предложения с опорой на иллюстративный материал 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проигрывании диалогов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Отвечают на вопросы учителя по их содержанию с опорой на иллюстративный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материал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Договаривают считалки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Определяют тему ситуации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Воспроизводят составленные рассказы с опорой на иллюстративный материал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распространенные предложения с опорой на иллюстративный материал, на схемы и слова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Проигрывают диалоги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предложений с опорой 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Произносят считалки</w:t>
            </w:r>
          </w:p>
        </w:tc>
      </w:tr>
      <w:tr w:rsidR="00362E69">
        <w:trPr>
          <w:trHeight w:val="112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Вместе нам не скучно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E69">
        <w:trPr>
          <w:trHeight w:val="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Вместе нам не скучно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возможных диалогов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Передавать различные чувства тоном голоса Коллективное составление рассказа о правилах игры, знакомой всем ученикам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с правилами по выбору обучающихся Использование считалочки для определения водящего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«Копилки игр»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Продолжение составления памятки «Секреты вежливого общения»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учителя по их содержанию с опорой на иллюстративный материал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 рассказа о правилах игры с помощью учителя и наводящих вопросов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Договаривают считалки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Конструируют диалоги  с помощью учителя, принимают участие в играх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составлении считалки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Воспроизводят составленные рассказы с опорой на иллюстративный материал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 рассказ о правилах игры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Конструируют диалоги, играют в игры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Произносят считалки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памятку</w:t>
            </w:r>
          </w:p>
        </w:tc>
      </w:tr>
      <w:tr w:rsidR="00362E69">
        <w:trPr>
          <w:trHeight w:val="161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Вместе нам не скучно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E69">
        <w:trPr>
          <w:trHeight w:val="395"/>
        </w:trPr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 за порогом дома – 3 часа</w:t>
            </w:r>
          </w:p>
        </w:tc>
      </w:tr>
      <w:tr w:rsidR="00362E69">
        <w:trPr>
          <w:trHeight w:val="61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– пешеход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знаний обучающихся по теме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и знакомство с правилами дорожного движения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предложений по теме «Я – пешеход»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 ситуаций и возможных диалогов (идем по тротуару, переходим дорогу, ждём автобус)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Знакомятся и повторяют правила ПДД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предложения по теме «Я – пешеход» с помощью учителя и наводящих вопросов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Моделируют ситуации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возможные диалоги с помощью наводящих вопросов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Знакомятся с дорожными знаками и видами переходов, рисуют знаки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предложения по теме «Я – пешеход»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Моделируют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ситуации и возможные диалоги</w:t>
            </w:r>
          </w:p>
        </w:tc>
      </w:tr>
      <w:tr w:rsidR="00362E69">
        <w:trPr>
          <w:trHeight w:val="46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– пешеход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E69">
        <w:trPr>
          <w:trHeight w:val="56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– пешеход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E69">
        <w:trPr>
          <w:trHeight w:val="180"/>
        </w:trPr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Мои друзья – 3 часа</w:t>
            </w:r>
          </w:p>
        </w:tc>
      </w:tr>
      <w:tr w:rsidR="00362E69">
        <w:trPr>
          <w:trHeight w:val="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Вместе после уроков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опыта обучающихся общения с друзьями вне школы (беседа на основе личного опыта)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с правилами: уточнение правил обучающимися, организация в классе игр малой подвижности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и составление рассказов по теме ситуации (коллективное составление рассказа по иллюстрации, игры «Рассказ по кругу», «Дополни предложение», «Копилка вопросов», индивидуальные рассказы с опорой на план)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«Копилки игр»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Продолжение составления памятки «Секреты вежливого общения»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учителя по их содержанию с опорой на иллюстративный материал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рассказы по теме ситуации с помощью учителя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играх «Рассказ по кругу», «Дополни предложение», «Копилка вопросов» в соответствии с речевыми возможностями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составлении копилки игр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рассказы по теме ситуации 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воспроизводят их с опорой на иллюстративный материал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Играют в игры 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«Рассказ по кругу», «Дополни предложение», «Копилка вопросов»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копилку игр</w:t>
            </w:r>
          </w:p>
        </w:tc>
      </w:tr>
      <w:tr w:rsidR="00362E69">
        <w:trPr>
          <w:trHeight w:val="93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Вместе после уроков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E69">
        <w:trPr>
          <w:trHeight w:val="176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0047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Вместе после уроков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E69">
        <w:trPr>
          <w:trHeight w:val="586"/>
        </w:trPr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 за порогом дома – 3 часа</w:t>
            </w:r>
          </w:p>
        </w:tc>
      </w:tr>
      <w:tr w:rsidR="00362E69">
        <w:trPr>
          <w:trHeight w:val="73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приёме у врача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ситуацию (обсуждение проблемного вопроса)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темой (беседа на основе личного опыта)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Актуализация имеющихся знаний о правилах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поведения на приёме у врача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возможных диалогов в регистратуре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возможных диалогов с врачом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Ролевая игра «На приёме у врача»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составления памятки «Секреты вежливого общения»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Используют диалогические формы речи в различных ситуациях общения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Принимают участие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играх «На приёме у врача» в соответствии с речевыми возможностями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Активно участвуют в диалогах по темам речевых ситуаций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Играют в игру «На приёме у врача»</w:t>
            </w:r>
          </w:p>
          <w:p w:rsidR="00362E69" w:rsidRDefault="00362E6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E69">
        <w:trPr>
          <w:trHeight w:val="80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приёме у врача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E69">
        <w:trPr>
          <w:trHeight w:val="14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приёме у врача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E69">
        <w:trPr>
          <w:trHeight w:val="329"/>
        </w:trPr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Играем в сказку – 3 часа</w:t>
            </w:r>
          </w:p>
        </w:tc>
      </w:tr>
      <w:tr w:rsidR="00362E69">
        <w:trPr>
          <w:trHeight w:val="27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«Волк и семеро козлят»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со сказкой «Волк и семеро козлят» (прослушивание аудиозаписи сказки с опорой на иллюстрации) 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по картинкам в учебнике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предложений по картинкам с использованием текстовых синонимов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Подбор слов для связи эпизодов сказки: жили-были, решили, зажили, однажды, стали 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Коллективное рассказывание сказки с опорой на картинки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сказку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с опорой на иллюстративный материал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простые предложения по картинкам с использованием текстовых синонимов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сказку с опорой на картинки и с помощью учителя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коллективном рассказывании сказки в соответствии и со своими речевыми возможностями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Понимают содержание сказки, прочитанной артистами в аудиозаписи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содержанию сказки.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распространенные предложения по картинкам с использованием текстовых синонимов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подходящие слова для связи эпизодов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Участвуют в коллективном рассказывании сказки </w:t>
            </w:r>
          </w:p>
        </w:tc>
      </w:tr>
      <w:tr w:rsidR="00362E69">
        <w:trPr>
          <w:trHeight w:val="41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«Волк и семеро козлят»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иллюстраций к сказке «Волк и семеро козлят» на презентации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содержания сказки (рассказ по кругу, рассказ с эстафетой и др.)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предложений, с которых начинается каждый эпизод сказки, с использованием подобранных на предыдущем уроке слов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Театрализованное представление отрывков из сказки с использованием элементов костюмов или фигур героев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Просматривают  иллюстрацию к сказке «Волк и семеро козлят»</w:t>
            </w:r>
          </w:p>
          <w:p w:rsidR="00362E69" w:rsidRDefault="00927EB2">
            <w:pPr>
              <w:ind w:left="3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содержание сказки,</w:t>
            </w:r>
          </w:p>
          <w:p w:rsidR="00362E69" w:rsidRDefault="00927EB2">
            <w:pPr>
              <w:ind w:left="3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отвечают на вопросы с опорой на иллюстративный материал</w:t>
            </w:r>
          </w:p>
          <w:p w:rsidR="00362E69" w:rsidRDefault="00927EB2">
            <w:pPr>
              <w:ind w:left="3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простые предложения по картинкам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Рассказывают сказку с опорой на иллюстрации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Принимают участие в театрализованном представлении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речевыми возможностями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Понимают содержание сказки, прочитанной артистами в аудиозаписи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содержанию сказки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Просматривают  иллюстрацию к сказке «Волк и семеро козлят»</w:t>
            </w:r>
          </w:p>
          <w:p w:rsidR="00362E69" w:rsidRDefault="00927EB2">
            <w:pPr>
              <w:ind w:left="3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содержание сказки</w:t>
            </w:r>
          </w:p>
          <w:p w:rsidR="00362E69" w:rsidRDefault="00927EB2">
            <w:pPr>
              <w:ind w:left="3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отвечают на вопросы</w:t>
            </w:r>
          </w:p>
          <w:p w:rsidR="00362E69" w:rsidRDefault="00927EB2">
            <w:pPr>
              <w:ind w:left="3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распространенные предложения по картинкам</w:t>
            </w:r>
          </w:p>
          <w:p w:rsidR="00362E69" w:rsidRDefault="00927EB2">
            <w:pPr>
              <w:ind w:left="3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Отвечают на вопросы по содержанию сказки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Инсценируют сказку</w:t>
            </w:r>
          </w:p>
        </w:tc>
      </w:tr>
      <w:tr w:rsidR="00362E69">
        <w:trPr>
          <w:trHeight w:val="195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«Волк и семеро козлят»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E69">
        <w:trPr>
          <w:trHeight w:val="496"/>
        </w:trPr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 дома – 3часа</w:t>
            </w:r>
          </w:p>
        </w:tc>
      </w:tr>
      <w:tr w:rsidR="00362E69">
        <w:trPr>
          <w:trHeight w:val="80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Мой дом 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Моя семья</w:t>
            </w:r>
          </w:p>
          <w:p w:rsidR="00362E69" w:rsidRDefault="00362E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ситуацию (рассматривание картинок по теме «Мой дом. Моя семья»)</w:t>
            </w:r>
          </w:p>
          <w:p w:rsidR="00362E69" w:rsidRDefault="00927EB2">
            <w:pPr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с привлечением личного опыта обучающихся, ответы на вопросы на основе иллюстраций</w:t>
            </w:r>
          </w:p>
          <w:p w:rsidR="00362E69" w:rsidRDefault="00927EB2">
            <w:pPr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Рассказ о членах семьи</w:t>
            </w:r>
          </w:p>
          <w:p w:rsidR="00362E69" w:rsidRDefault="00927EB2">
            <w:pPr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ролевой игре «Приём гостей», в том числе обсуждение конкурсов и развлечений для детского праздника</w:t>
            </w:r>
          </w:p>
          <w:p w:rsidR="00362E69" w:rsidRDefault="00927EB2">
            <w:pPr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Ролевая игра «Приём гостей»</w:t>
            </w:r>
          </w:p>
          <w:p w:rsidR="00362E69" w:rsidRDefault="00927EB2">
            <w:pPr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рассказа по теме с опорой на сюжетные картинки, план из ключевых слов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Рассматривают картинки по теме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учителя, опираясь на иллюстративный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материал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коллективной беседе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Используют диалогические формы речи в различных ситуациях общения с помощью учителя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игре «Приём гостей» в соответствии с речевыми возможностями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 рассказ по теме с опорой на сюжетные картинки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Рассматривают картинки по теме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учителя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Участвуют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коллективной беседе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о членах своей семьи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Активно участвуют в диалогах по темам речевых ситуаций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Играют в игру «Приём гостей»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 рассказ по теме с опорой на сюжетные картинки, план из ключевых слов</w:t>
            </w:r>
          </w:p>
        </w:tc>
      </w:tr>
      <w:tr w:rsidR="00362E69">
        <w:trPr>
          <w:trHeight w:val="58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Мой дом 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Моя семья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E69">
        <w:trPr>
          <w:trHeight w:val="66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Мой дом 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Моя семья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f7"/>
        <w:tblW w:w="140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75"/>
        <w:gridCol w:w="2268"/>
        <w:gridCol w:w="880"/>
        <w:gridCol w:w="4961"/>
        <w:gridCol w:w="2835"/>
        <w:gridCol w:w="2410"/>
      </w:tblGrid>
      <w:tr w:rsidR="00362E69">
        <w:trPr>
          <w:trHeight w:val="477"/>
        </w:trPr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Учимся понимать животных – 2 часа</w:t>
            </w:r>
          </w:p>
        </w:tc>
      </w:tr>
      <w:tr w:rsidR="00362E69">
        <w:trPr>
          <w:trHeight w:val="41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зоопарке у зверей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мультфильма «Где обедал воробей»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личного опыта посещения зоопарка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Рассматривание картинок на развороте 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Свободные высказывания обучающихся в ответ на поставленные вопросы</w:t>
            </w:r>
          </w:p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обучающимися творческих работ, подготовленных вместе с родителями «Рассказ о животном»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Просматривают мультфильм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картинки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односложно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Используют диалогические формы речи в различных ситуациях общения в соответствии со своими речевыми возможностями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Представляют творческую работу, выполненную дома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Просматривают мультфильм</w:t>
            </w:r>
          </w:p>
          <w:p w:rsidR="00362E69" w:rsidRDefault="00927E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картинки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распространенным предложением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Активно участвуют в диалогах по темам речевых ситуаций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Представляют творческую работу, выполненную дома</w:t>
            </w:r>
          </w:p>
        </w:tc>
      </w:tr>
      <w:tr w:rsidR="00362E69">
        <w:trPr>
          <w:trHeight w:val="135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зоопарке у зверей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362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E69">
        <w:trPr>
          <w:trHeight w:val="716"/>
        </w:trPr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Поздравляем с Днём Победы! </w:t>
            </w:r>
          </w:p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(Место уроков по данной теме в последовательности уроков определяется учителем по календарю, исходя из необходимости приблизить их к календарной дате 9 мая)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1 час</w:t>
            </w:r>
          </w:p>
        </w:tc>
      </w:tr>
      <w:tr w:rsidR="00362E69">
        <w:trPr>
          <w:trHeight w:val="13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составлению описания внешности человека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темой (беседа с привлечением личного опыта, ответы на вопросы на основе иллюстраций)</w:t>
            </w:r>
          </w:p>
          <w:p w:rsidR="00362E69" w:rsidRDefault="00927EB2">
            <w:pPr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Прослушивание песен, стихов, рассказов о Великой Отечественной войне</w:t>
            </w:r>
          </w:p>
          <w:p w:rsidR="00362E69" w:rsidRDefault="00927EB2">
            <w:pPr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Коллективное панно «Поздравляем с Днём Победы!»</w:t>
            </w:r>
          </w:p>
          <w:p w:rsidR="00362E69" w:rsidRDefault="00927EB2">
            <w:pPr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устных поздравлений с Днём Победы различным адресатам (ветеранам, учителям, родным)</w:t>
            </w:r>
          </w:p>
          <w:p w:rsidR="00362E69" w:rsidRDefault="00927EB2">
            <w:pPr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Поздравление с праздником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tabs>
                <w:tab w:val="left" w:pos="34"/>
              </w:tabs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Прослушивают песни, стихи, рассказы о Великой Отечественной войне</w:t>
            </w:r>
          </w:p>
          <w:p w:rsidR="00362E69" w:rsidRDefault="00927EB2">
            <w:pPr>
              <w:tabs>
                <w:tab w:val="left" w:pos="34"/>
              </w:tabs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по теме с использованием иллюстраций 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Разучивают и рассказывают стихотворения в соответствии с речевыми возможностями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коллективных поздравлениях в соответствии с речевыми возможностями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коллективное панно «Поздравляем с днем Победы!»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2E69" w:rsidRDefault="00927EB2">
            <w:pPr>
              <w:tabs>
                <w:tab w:val="left" w:pos="34"/>
              </w:tabs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Прослушивают песни, стихи, рассказы о Великой Отечественной войне</w:t>
            </w:r>
          </w:p>
          <w:p w:rsidR="00362E69" w:rsidRDefault="00927EB2">
            <w:pPr>
              <w:tabs>
                <w:tab w:val="left" w:pos="34"/>
              </w:tabs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теме с использованием иллюстраций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Разучивают и рассказывают стихотворения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Конструируют устные поздравления с Днём Победы различным адресатам</w:t>
            </w:r>
          </w:p>
          <w:p w:rsidR="00362E69" w:rsidRDefault="00927E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коллективное панно «Поздравляем с днем Победы!»</w:t>
            </w:r>
          </w:p>
        </w:tc>
      </w:tr>
    </w:tbl>
    <w:p w:rsidR="00362E69" w:rsidRDefault="00362E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2E69" w:rsidRDefault="00362E6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2E69" w:rsidRDefault="00362E69">
      <w:pPr>
        <w:spacing w:after="0" w:line="360" w:lineRule="auto"/>
        <w:ind w:firstLine="709"/>
        <w:jc w:val="both"/>
      </w:pPr>
    </w:p>
    <w:sectPr w:rsidR="00362E69" w:rsidSect="00645E9B">
      <w:pgSz w:w="16838" w:h="11906" w:orient="landscape"/>
      <w:pgMar w:top="1418" w:right="1134" w:bottom="1418" w:left="1701" w:header="708" w:footer="708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00E6" w:rsidRDefault="001000E6">
      <w:pPr>
        <w:spacing w:after="0" w:line="240" w:lineRule="auto"/>
      </w:pPr>
      <w:r>
        <w:separator/>
      </w:r>
    </w:p>
  </w:endnote>
  <w:endnote w:type="continuationSeparator" w:id="1">
    <w:p w:rsidR="001000E6" w:rsidRDefault="00100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E69" w:rsidRDefault="00162BB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927EB2">
      <w:rPr>
        <w:color w:val="000000"/>
      </w:rPr>
      <w:instrText>PAGE</w:instrText>
    </w:r>
    <w:r>
      <w:rPr>
        <w:color w:val="000000"/>
      </w:rPr>
      <w:fldChar w:fldCharType="end"/>
    </w:r>
  </w:p>
  <w:p w:rsidR="00362E69" w:rsidRDefault="00362E6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right="360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E69" w:rsidRDefault="00162BB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927EB2">
      <w:rPr>
        <w:color w:val="000000"/>
      </w:rPr>
      <w:instrText>PAGE</w:instrText>
    </w:r>
    <w:r>
      <w:rPr>
        <w:color w:val="000000"/>
      </w:rPr>
      <w:fldChar w:fldCharType="separate"/>
    </w:r>
    <w:r w:rsidR="00731178">
      <w:rPr>
        <w:noProof/>
        <w:color w:val="000000"/>
      </w:rPr>
      <w:t>31</w:t>
    </w:r>
    <w:r>
      <w:rPr>
        <w:color w:val="000000"/>
      </w:rPr>
      <w:fldChar w:fldCharType="end"/>
    </w:r>
  </w:p>
  <w:p w:rsidR="00362E69" w:rsidRDefault="00362E6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right="360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00E6" w:rsidRDefault="001000E6">
      <w:pPr>
        <w:spacing w:after="0" w:line="240" w:lineRule="auto"/>
      </w:pPr>
      <w:r>
        <w:separator/>
      </w:r>
    </w:p>
  </w:footnote>
  <w:footnote w:type="continuationSeparator" w:id="1">
    <w:p w:rsidR="001000E6" w:rsidRDefault="001000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71E13"/>
    <w:multiLevelType w:val="hybridMultilevel"/>
    <w:tmpl w:val="DAE2A77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8DE6FB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BC38A2"/>
    <w:multiLevelType w:val="multilevel"/>
    <w:tmpl w:val="A1A82250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17D906D0"/>
    <w:multiLevelType w:val="hybridMultilevel"/>
    <w:tmpl w:val="1230219E"/>
    <w:lvl w:ilvl="0" w:tplc="397EF0DE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6166B4"/>
    <w:multiLevelType w:val="hybridMultilevel"/>
    <w:tmpl w:val="85D23B1C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0064C3"/>
    <w:multiLevelType w:val="multilevel"/>
    <w:tmpl w:val="675EFEA4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3C571006"/>
    <w:multiLevelType w:val="hybridMultilevel"/>
    <w:tmpl w:val="F5F2C72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313EB9"/>
    <w:multiLevelType w:val="hybridMultilevel"/>
    <w:tmpl w:val="8B3AC34A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DE6FB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2B1AC0"/>
    <w:multiLevelType w:val="hybridMultilevel"/>
    <w:tmpl w:val="0100D43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67124A"/>
    <w:multiLevelType w:val="multilevel"/>
    <w:tmpl w:val="973427AE"/>
    <w:lvl w:ilvl="0">
      <w:start w:val="1"/>
      <w:numFmt w:val="bullet"/>
      <w:lvlText w:val="−"/>
      <w:lvlJc w:val="left"/>
      <w:pPr>
        <w:ind w:left="142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3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62F36144"/>
    <w:multiLevelType w:val="multilevel"/>
    <w:tmpl w:val="6C6625F6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62F768FA"/>
    <w:multiLevelType w:val="hybridMultilevel"/>
    <w:tmpl w:val="79DA1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B81D1E">
      <w:numFmt w:val="bullet"/>
      <w:lvlText w:val="·"/>
      <w:lvlJc w:val="left"/>
      <w:pPr>
        <w:ind w:left="1800" w:hanging="720"/>
      </w:pPr>
      <w:rPr>
        <w:rFonts w:ascii="Calibri" w:eastAsia="Calibri" w:hAnsi="Calibri" w:cs="Calibri" w:hint="default"/>
        <w:b w:val="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4A657A"/>
    <w:multiLevelType w:val="hybridMultilevel"/>
    <w:tmpl w:val="794CF952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DEA0F8">
      <w:numFmt w:val="bullet"/>
      <w:lvlText w:val="•"/>
      <w:lvlJc w:val="left"/>
      <w:pPr>
        <w:ind w:left="2520" w:hanging="720"/>
      </w:pPr>
      <w:rPr>
        <w:rFonts w:ascii="Times New Roman" w:eastAsia="Calibri" w:hAnsi="Times New Roman" w:cs="Times New Roman" w:hint="default"/>
        <w:b w:val="0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17322A"/>
    <w:multiLevelType w:val="multilevel"/>
    <w:tmpl w:val="705E2DC2"/>
    <w:lvl w:ilvl="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>
    <w:nsid w:val="7B913DD7"/>
    <w:multiLevelType w:val="multilevel"/>
    <w:tmpl w:val="63F290C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9"/>
  </w:num>
  <w:num w:numId="2">
    <w:abstractNumId w:val="8"/>
  </w:num>
  <w:num w:numId="3">
    <w:abstractNumId w:val="12"/>
  </w:num>
  <w:num w:numId="4">
    <w:abstractNumId w:val="1"/>
  </w:num>
  <w:num w:numId="5">
    <w:abstractNumId w:val="13"/>
  </w:num>
  <w:num w:numId="6">
    <w:abstractNumId w:val="7"/>
  </w:num>
  <w:num w:numId="7">
    <w:abstractNumId w:val="10"/>
  </w:num>
  <w:num w:numId="8">
    <w:abstractNumId w:val="11"/>
  </w:num>
  <w:num w:numId="9">
    <w:abstractNumId w:val="0"/>
  </w:num>
  <w:num w:numId="10">
    <w:abstractNumId w:val="3"/>
  </w:num>
  <w:num w:numId="11">
    <w:abstractNumId w:val="6"/>
  </w:num>
  <w:num w:numId="12">
    <w:abstractNumId w:val="5"/>
  </w:num>
  <w:num w:numId="13">
    <w:abstractNumId w:val="2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62E69"/>
    <w:rsid w:val="0000472D"/>
    <w:rsid w:val="001000E6"/>
    <w:rsid w:val="00162BB0"/>
    <w:rsid w:val="00192846"/>
    <w:rsid w:val="00203073"/>
    <w:rsid w:val="002E14BC"/>
    <w:rsid w:val="00303752"/>
    <w:rsid w:val="00317CF4"/>
    <w:rsid w:val="00362E69"/>
    <w:rsid w:val="0038546B"/>
    <w:rsid w:val="003A0068"/>
    <w:rsid w:val="003A7895"/>
    <w:rsid w:val="00425491"/>
    <w:rsid w:val="00555646"/>
    <w:rsid w:val="00622F41"/>
    <w:rsid w:val="00645E9B"/>
    <w:rsid w:val="00731178"/>
    <w:rsid w:val="00824864"/>
    <w:rsid w:val="00927EB2"/>
    <w:rsid w:val="009C22A8"/>
    <w:rsid w:val="00A03ABC"/>
    <w:rsid w:val="00D84FC7"/>
    <w:rsid w:val="00FD6D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8E0"/>
  </w:style>
  <w:style w:type="paragraph" w:styleId="1">
    <w:name w:val="heading 1"/>
    <w:basedOn w:val="a"/>
    <w:next w:val="a"/>
    <w:uiPriority w:val="9"/>
    <w:qFormat/>
    <w:rsid w:val="00162BB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rsid w:val="00162BB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162BB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162BB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162BB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162BB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162BB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162BB0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162BB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B13C9A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378A0"/>
    <w:pPr>
      <w:ind w:left="720"/>
      <w:contextualSpacing/>
    </w:pPr>
  </w:style>
  <w:style w:type="paragraph" w:styleId="a6">
    <w:name w:val="No Spacing"/>
    <w:link w:val="a7"/>
    <w:qFormat/>
    <w:rsid w:val="008B6424"/>
    <w:pPr>
      <w:spacing w:after="0" w:line="240" w:lineRule="auto"/>
    </w:pPr>
    <w:rPr>
      <w:rFonts w:eastAsia="Times New Roman" w:cs="Times New Roman"/>
    </w:rPr>
  </w:style>
  <w:style w:type="character" w:customStyle="1" w:styleId="a7">
    <w:name w:val="Без интервала Знак"/>
    <w:link w:val="a6"/>
    <w:rsid w:val="008B6424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ED06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065A"/>
  </w:style>
  <w:style w:type="character" w:styleId="aa">
    <w:name w:val="page number"/>
    <w:basedOn w:val="a0"/>
    <w:uiPriority w:val="99"/>
    <w:semiHidden/>
    <w:unhideWhenUsed/>
    <w:rsid w:val="00ED065A"/>
  </w:style>
  <w:style w:type="paragraph" w:styleId="ab">
    <w:name w:val="Subtitle"/>
    <w:basedOn w:val="a"/>
    <w:next w:val="a"/>
    <w:uiPriority w:val="11"/>
    <w:qFormat/>
    <w:rsid w:val="00162BB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0"/>
    <w:rsid w:val="00162BB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rsid w:val="00162BB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TOC Heading"/>
    <w:basedOn w:val="1"/>
    <w:next w:val="a"/>
    <w:uiPriority w:val="39"/>
    <w:unhideWhenUsed/>
    <w:qFormat/>
    <w:rsid w:val="00F4392A"/>
    <w:pPr>
      <w:spacing w:before="240" w:after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paragraph" w:styleId="10">
    <w:name w:val="toc 1"/>
    <w:basedOn w:val="a"/>
    <w:next w:val="a"/>
    <w:autoRedefine/>
    <w:uiPriority w:val="39"/>
    <w:unhideWhenUsed/>
    <w:rsid w:val="00F4392A"/>
    <w:pPr>
      <w:tabs>
        <w:tab w:val="left" w:pos="426"/>
        <w:tab w:val="right" w:leader="dot" w:pos="9060"/>
      </w:tabs>
      <w:spacing w:after="100" w:line="276" w:lineRule="auto"/>
      <w:jc w:val="both"/>
    </w:pPr>
  </w:style>
  <w:style w:type="paragraph" w:styleId="20">
    <w:name w:val="toc 2"/>
    <w:basedOn w:val="a"/>
    <w:next w:val="a"/>
    <w:autoRedefine/>
    <w:uiPriority w:val="39"/>
    <w:unhideWhenUsed/>
    <w:rsid w:val="00F4392A"/>
    <w:pPr>
      <w:spacing w:after="100"/>
      <w:ind w:left="220"/>
    </w:pPr>
  </w:style>
  <w:style w:type="character" w:styleId="af">
    <w:name w:val="Hyperlink"/>
    <w:basedOn w:val="a0"/>
    <w:uiPriority w:val="99"/>
    <w:unhideWhenUsed/>
    <w:rsid w:val="00F4392A"/>
    <w:rPr>
      <w:color w:val="0563C1" w:themeColor="hyperlink"/>
      <w:u w:val="single"/>
    </w:rPr>
  </w:style>
  <w:style w:type="table" w:customStyle="1" w:styleId="af0">
    <w:basedOn w:val="TableNormal0"/>
    <w:rsid w:val="00162BB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rsid w:val="00162BB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rsid w:val="00162BB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0"/>
    <w:rsid w:val="00162BB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0"/>
    <w:rsid w:val="00162BB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0"/>
    <w:rsid w:val="00162BB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rsid w:val="00162BB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0"/>
    <w:rsid w:val="00162BB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Body Text"/>
    <w:basedOn w:val="a"/>
    <w:link w:val="af9"/>
    <w:unhideWhenUsed/>
    <w:qFormat/>
    <w:rsid w:val="00645E9B"/>
    <w:pPr>
      <w:spacing w:after="120" w:line="240" w:lineRule="auto"/>
    </w:pPr>
    <w:rPr>
      <w:rFonts w:cs="Times New Roman"/>
      <w:sz w:val="20"/>
      <w:szCs w:val="20"/>
    </w:rPr>
  </w:style>
  <w:style w:type="character" w:customStyle="1" w:styleId="af9">
    <w:name w:val="Основной текст Знак"/>
    <w:basedOn w:val="a0"/>
    <w:link w:val="af8"/>
    <w:rsid w:val="00645E9B"/>
    <w:rPr>
      <w:rFonts w:cs="Times New Roman"/>
      <w:sz w:val="20"/>
      <w:szCs w:val="20"/>
    </w:rPr>
  </w:style>
  <w:style w:type="paragraph" w:styleId="afa">
    <w:name w:val="Balloon Text"/>
    <w:basedOn w:val="a"/>
    <w:link w:val="afb"/>
    <w:uiPriority w:val="99"/>
    <w:semiHidden/>
    <w:unhideWhenUsed/>
    <w:rsid w:val="00731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7311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7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oK3zpTWiU/Pe9SW+eTxC4IlYtw==">CgMxLjAyCWguMzBqMHpsbDIJaC4xZm9iOXRlMgloLjN6bnlzaDcyCWguMmV0OTJwMDIIaC50eWpjd3QyDmguaGVqZ3AyeW45emp1Mg5oLmhlamdwMnluOXpqdTIOaC5oZWpncDJ5bjl6anUyDmguMzNjN2tsM2FwaHR6MgloLjNkeTZ2a20yCWguMXQzaDVzZjIJaC4xdDNoNXNmMgloLjF0M2g1c2YyCWguMXQzaDVzZjIJaC4xdDNoNXNmMg5oLnl2bW5jdGU1MHNnZDIIaC5namRneHM4AHIhMVF4RTA2aGtkWV83czBkS2dZQ3lHdk1KQlRpNERfRHR4</go:docsCustomData>
</go:gDocsCustomXmlDataStorage>
</file>

<file path=customXml/itemProps1.xml><?xml version="1.0" encoding="utf-8"?>
<ds:datastoreItem xmlns:ds="http://schemas.openxmlformats.org/officeDocument/2006/customXml" ds:itemID="{AB09A2E6-2E6D-4823-86D6-A2B5B855D9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6571</Words>
  <Characters>37455</Characters>
  <Application>Microsoft Office Word</Application>
  <DocSecurity>0</DocSecurity>
  <Lines>312</Lines>
  <Paragraphs>87</Paragraphs>
  <ScaleCrop>false</ScaleCrop>
  <Company/>
  <LinksUpToDate>false</LinksUpToDate>
  <CharactersWithSpaces>43939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Nikita Belyh</dc:creator>
  <cp:lastModifiedBy>User</cp:lastModifiedBy>
  <cp:revision>16</cp:revision>
  <dcterms:created xsi:type="dcterms:W3CDTF">2023-05-17T22:34:00Z</dcterms:created>
  <dcterms:modified xsi:type="dcterms:W3CDTF">2026-10-13T16:28:00Z</dcterms:modified>
</cp:coreProperties>
</file>