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C66" w:rsidRDefault="002B4CC5" w:rsidP="00607F7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264335" cy="6762750"/>
            <wp:effectExtent l="19050" t="0" r="0" b="0"/>
            <wp:docPr id="2" name="Рисунок 1" descr="C:\Users\User\Documents\img20261014_1247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img20261014_1247034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825" cy="6763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C66" w:rsidRDefault="00DD4C66" w:rsidP="00607F75">
      <w:pPr>
        <w:jc w:val="center"/>
        <w:rPr>
          <w:b/>
          <w:sz w:val="28"/>
          <w:szCs w:val="28"/>
        </w:rPr>
      </w:pPr>
    </w:p>
    <w:p w:rsidR="00DD4C66" w:rsidRDefault="00DD4C66" w:rsidP="00607F75">
      <w:pPr>
        <w:jc w:val="center"/>
        <w:rPr>
          <w:b/>
          <w:sz w:val="28"/>
          <w:szCs w:val="28"/>
        </w:rPr>
      </w:pPr>
    </w:p>
    <w:p w:rsidR="00DD4C66" w:rsidRDefault="00DD4C66" w:rsidP="00607F75">
      <w:pPr>
        <w:jc w:val="center"/>
        <w:rPr>
          <w:b/>
          <w:sz w:val="28"/>
          <w:szCs w:val="28"/>
        </w:rPr>
      </w:pPr>
    </w:p>
    <w:p w:rsidR="00DD4C66" w:rsidRDefault="00DD4C66" w:rsidP="00607F75">
      <w:pPr>
        <w:jc w:val="center"/>
        <w:rPr>
          <w:b/>
          <w:sz w:val="28"/>
          <w:szCs w:val="28"/>
        </w:rPr>
      </w:pPr>
    </w:p>
    <w:p w:rsidR="00607F75" w:rsidRDefault="00607F75" w:rsidP="000845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C65B72" w:rsidRDefault="00C65B72" w:rsidP="0008454F">
      <w:pPr>
        <w:jc w:val="center"/>
        <w:rPr>
          <w:b/>
          <w:sz w:val="28"/>
          <w:szCs w:val="28"/>
        </w:rPr>
      </w:pPr>
    </w:p>
    <w:p w:rsidR="00C65B72" w:rsidRDefault="00C65B72" w:rsidP="00C65B72">
      <w:pPr>
        <w:widowControl w:val="0"/>
        <w:autoSpaceDE w:val="0"/>
        <w:autoSpaceDN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4552F2">
        <w:rPr>
          <w:rFonts w:eastAsia="Calibri"/>
          <w:sz w:val="28"/>
          <w:szCs w:val="28"/>
        </w:rPr>
        <w:t xml:space="preserve">Рабочая программа по учебному предмету «Математика»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</w:t>
      </w:r>
    </w:p>
    <w:p w:rsidR="00C65B72" w:rsidRPr="00B131F3" w:rsidRDefault="00C65B72" w:rsidP="00C65B72">
      <w:pPr>
        <w:jc w:val="both"/>
        <w:rPr>
          <w:sz w:val="28"/>
          <w:szCs w:val="28"/>
        </w:rPr>
      </w:pPr>
      <w:r w:rsidRPr="00B131F3">
        <w:rPr>
          <w:sz w:val="28"/>
          <w:szCs w:val="28"/>
        </w:rPr>
        <w:t xml:space="preserve">Федерального Закона РФ «Об образовании в Российской Федерации»  №  273 - ФЗ от 29.12.2012г. </w:t>
      </w:r>
    </w:p>
    <w:p w:rsidR="00C65B72" w:rsidRPr="00457C9D" w:rsidRDefault="00C65B72" w:rsidP="00C65B72">
      <w:pPr>
        <w:jc w:val="both"/>
        <w:rPr>
          <w:sz w:val="28"/>
          <w:szCs w:val="28"/>
        </w:rPr>
      </w:pPr>
      <w:r w:rsidRPr="00B131F3">
        <w:rPr>
          <w:sz w:val="28"/>
          <w:szCs w:val="28"/>
        </w:rPr>
        <w:t xml:space="preserve">Приказа Министерства образования и науки Российской Федерации от 19.12.2014 № 1599 «Об утверждении федерального государственного </w:t>
      </w:r>
      <w:r w:rsidRPr="00457C9D">
        <w:rPr>
          <w:sz w:val="28"/>
          <w:szCs w:val="28"/>
        </w:rPr>
        <w:t xml:space="preserve">образовательного стандарта образования </w:t>
      </w:r>
      <w:proofErr w:type="gramStart"/>
      <w:r w:rsidRPr="00457C9D">
        <w:rPr>
          <w:sz w:val="28"/>
          <w:szCs w:val="28"/>
        </w:rPr>
        <w:t>обучающихся</w:t>
      </w:r>
      <w:proofErr w:type="gramEnd"/>
      <w:r w:rsidRPr="00457C9D">
        <w:rPr>
          <w:sz w:val="28"/>
          <w:szCs w:val="28"/>
        </w:rPr>
        <w:t xml:space="preserve"> с умственной отсталостью (интеллектуальными нарушениями)». </w:t>
      </w:r>
    </w:p>
    <w:p w:rsidR="00C65B72" w:rsidRPr="00457C9D" w:rsidRDefault="00C65B72" w:rsidP="00C65B72">
      <w:pPr>
        <w:shd w:val="clear" w:color="auto" w:fill="FFFFFF"/>
        <w:ind w:right="162"/>
        <w:jc w:val="both"/>
        <w:rPr>
          <w:sz w:val="28"/>
          <w:szCs w:val="28"/>
        </w:rPr>
      </w:pPr>
      <w:r w:rsidRPr="00457C9D">
        <w:rPr>
          <w:sz w:val="28"/>
          <w:szCs w:val="28"/>
        </w:rPr>
        <w:t xml:space="preserve">Приказа Министерства образования и науки Российской Федерации от 19.12.2014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457C9D">
        <w:rPr>
          <w:sz w:val="28"/>
          <w:szCs w:val="28"/>
        </w:rPr>
        <w:t>обучающихся</w:t>
      </w:r>
      <w:proofErr w:type="gramEnd"/>
      <w:r w:rsidRPr="00457C9D">
        <w:rPr>
          <w:sz w:val="28"/>
          <w:szCs w:val="28"/>
        </w:rPr>
        <w:t xml:space="preserve"> с ограниченными возможностями здоровья».</w:t>
      </w:r>
    </w:p>
    <w:p w:rsidR="00C65B72" w:rsidRPr="00457C9D" w:rsidRDefault="00C65B72" w:rsidP="00C65B72">
      <w:pPr>
        <w:shd w:val="clear" w:color="auto" w:fill="FFFFFF"/>
        <w:spacing w:line="360" w:lineRule="atLeast"/>
        <w:ind w:firstLine="708"/>
        <w:jc w:val="both"/>
        <w:textAlignment w:val="baseline"/>
        <w:rPr>
          <w:sz w:val="28"/>
          <w:szCs w:val="28"/>
        </w:rPr>
      </w:pPr>
    </w:p>
    <w:p w:rsidR="00C65B72" w:rsidRPr="00457C9D" w:rsidRDefault="00C65B72" w:rsidP="00B1066B">
      <w:p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 xml:space="preserve">ФАООП УО (вариант 1) </w:t>
      </w:r>
      <w:proofErr w:type="gramStart"/>
      <w:r w:rsidRPr="00457C9D">
        <w:rPr>
          <w:sz w:val="28"/>
          <w:szCs w:val="28"/>
        </w:rPr>
        <w:t>адресована</w:t>
      </w:r>
      <w:proofErr w:type="gramEnd"/>
      <w:r w:rsidRPr="00457C9D">
        <w:rPr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  <w:r w:rsidR="00B1066B">
        <w:rPr>
          <w:sz w:val="28"/>
          <w:szCs w:val="28"/>
        </w:rPr>
        <w:t xml:space="preserve"> </w:t>
      </w:r>
      <w:r w:rsidRPr="00457C9D">
        <w:rPr>
          <w:sz w:val="28"/>
          <w:szCs w:val="28"/>
        </w:rPr>
        <w:t>Учебный предмет</w:t>
      </w:r>
      <w:r w:rsidRPr="00457C9D">
        <w:rPr>
          <w:b/>
          <w:sz w:val="28"/>
          <w:szCs w:val="28"/>
        </w:rPr>
        <w:t xml:space="preserve"> «</w:t>
      </w:r>
      <w:r w:rsidRPr="00457C9D">
        <w:rPr>
          <w:sz w:val="28"/>
          <w:szCs w:val="28"/>
        </w:rPr>
        <w:t>Математика» относится к предметной области «Математика» и являет</w:t>
      </w:r>
      <w:r w:rsidR="00B1066B">
        <w:rPr>
          <w:sz w:val="28"/>
          <w:szCs w:val="28"/>
        </w:rPr>
        <w:t xml:space="preserve">ся обязательной частью учебного </w:t>
      </w:r>
      <w:r w:rsidRPr="00457C9D">
        <w:rPr>
          <w:sz w:val="28"/>
          <w:szCs w:val="28"/>
        </w:rPr>
        <w:t>плана. В соответствии с учебным планом рабочая программа по уч</w:t>
      </w:r>
      <w:r>
        <w:rPr>
          <w:sz w:val="28"/>
          <w:szCs w:val="28"/>
        </w:rPr>
        <w:t>ебному предмету «Математика» в 9</w:t>
      </w:r>
      <w:r w:rsidRPr="00457C9D">
        <w:rPr>
          <w:sz w:val="28"/>
          <w:szCs w:val="28"/>
        </w:rPr>
        <w:t xml:space="preserve"> классе рассчитана на 34 учебные недели и составляет 136 часов в год (4 часа в неделю).</w:t>
      </w:r>
    </w:p>
    <w:p w:rsidR="00013C09" w:rsidRPr="00013C09" w:rsidRDefault="00013C09" w:rsidP="00013C09">
      <w:pPr>
        <w:rPr>
          <w:sz w:val="28"/>
          <w:szCs w:val="28"/>
        </w:rPr>
      </w:pPr>
      <w:r w:rsidRPr="00013C09">
        <w:rPr>
          <w:sz w:val="28"/>
          <w:szCs w:val="28"/>
        </w:rPr>
        <w:t>В процессе обучения математике  решаются следующие задачи:</w:t>
      </w:r>
    </w:p>
    <w:p w:rsidR="00013C09" w:rsidRPr="00013C09" w:rsidRDefault="00013C09" w:rsidP="00013C09">
      <w:pPr>
        <w:rPr>
          <w:sz w:val="28"/>
          <w:szCs w:val="28"/>
        </w:rPr>
      </w:pPr>
      <w:r w:rsidRPr="00013C09">
        <w:rPr>
          <w:sz w:val="28"/>
          <w:szCs w:val="28"/>
        </w:rPr>
        <w:t>формирование и развитие математических знаний и умений, необходимых для решения практических задач в учебной и трудовой деятельности; используемых в повседневной жизни;</w:t>
      </w:r>
    </w:p>
    <w:p w:rsidR="00607F75" w:rsidRPr="00013C09" w:rsidRDefault="00607F75" w:rsidP="00607F75">
      <w:pPr>
        <w:rPr>
          <w:sz w:val="28"/>
          <w:szCs w:val="28"/>
        </w:rPr>
      </w:pPr>
    </w:p>
    <w:p w:rsidR="00013C09" w:rsidRPr="00013C09" w:rsidRDefault="00013C09" w:rsidP="00013C09">
      <w:pPr>
        <w:rPr>
          <w:sz w:val="28"/>
          <w:szCs w:val="28"/>
        </w:rPr>
      </w:pPr>
      <w:bookmarkStart w:id="0" w:name="sub_1981"/>
    </w:p>
    <w:bookmarkEnd w:id="0"/>
    <w:p w:rsidR="00013C09" w:rsidRDefault="00013C09" w:rsidP="00607F75">
      <w:pPr>
        <w:jc w:val="center"/>
        <w:rPr>
          <w:b/>
          <w:sz w:val="28"/>
          <w:szCs w:val="28"/>
        </w:rPr>
      </w:pPr>
    </w:p>
    <w:p w:rsidR="00607F75" w:rsidRPr="00982789" w:rsidRDefault="00607F75" w:rsidP="00607F75">
      <w:pPr>
        <w:jc w:val="center"/>
        <w:rPr>
          <w:b/>
          <w:sz w:val="28"/>
          <w:szCs w:val="28"/>
        </w:rPr>
      </w:pPr>
      <w:r w:rsidRPr="00982789">
        <w:rPr>
          <w:b/>
          <w:sz w:val="28"/>
          <w:szCs w:val="28"/>
        </w:rPr>
        <w:t>Тематический план</w:t>
      </w:r>
    </w:p>
    <w:p w:rsidR="00607F75" w:rsidRPr="00982789" w:rsidRDefault="00607F75" w:rsidP="00607F75">
      <w:pPr>
        <w:jc w:val="center"/>
        <w:rPr>
          <w:b/>
          <w:sz w:val="28"/>
          <w:szCs w:val="28"/>
        </w:rPr>
      </w:pPr>
      <w:r w:rsidRPr="00982789">
        <w:rPr>
          <w:b/>
          <w:sz w:val="28"/>
          <w:szCs w:val="28"/>
        </w:rPr>
        <w:t>9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76"/>
        <w:gridCol w:w="7371"/>
        <w:gridCol w:w="2127"/>
      </w:tblGrid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jc w:val="center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№ п.п.</w:t>
            </w:r>
          </w:p>
        </w:tc>
        <w:tc>
          <w:tcPr>
            <w:tcW w:w="7371" w:type="dxa"/>
          </w:tcPr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Тема раздела</w:t>
            </w:r>
          </w:p>
        </w:tc>
        <w:tc>
          <w:tcPr>
            <w:tcW w:w="2127" w:type="dxa"/>
          </w:tcPr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Кол</w:t>
            </w:r>
            <w:proofErr w:type="gramStart"/>
            <w:r w:rsidRPr="00416F86">
              <w:rPr>
                <w:sz w:val="28"/>
                <w:szCs w:val="28"/>
              </w:rPr>
              <w:t>.</w:t>
            </w:r>
            <w:proofErr w:type="gramEnd"/>
            <w:r w:rsidRPr="00416F86">
              <w:rPr>
                <w:sz w:val="28"/>
                <w:szCs w:val="28"/>
              </w:rPr>
              <w:t xml:space="preserve"> </w:t>
            </w:r>
            <w:proofErr w:type="gramStart"/>
            <w:r w:rsidRPr="00416F86">
              <w:rPr>
                <w:sz w:val="28"/>
                <w:szCs w:val="28"/>
              </w:rPr>
              <w:t>ч</w:t>
            </w:r>
            <w:proofErr w:type="gramEnd"/>
            <w:r w:rsidRPr="00416F86">
              <w:rPr>
                <w:sz w:val="28"/>
                <w:szCs w:val="28"/>
              </w:rPr>
              <w:t>асов</w:t>
            </w:r>
          </w:p>
        </w:tc>
      </w:tr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Повторение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Арифметические действия с целыми и дробными числами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Проценты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4.</w:t>
            </w:r>
          </w:p>
        </w:tc>
        <w:tc>
          <w:tcPr>
            <w:tcW w:w="7371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Конечные и бесконечные дроби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5.</w:t>
            </w:r>
          </w:p>
        </w:tc>
        <w:tc>
          <w:tcPr>
            <w:tcW w:w="7371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Все действия с десятичными дробями и целыми числами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Обыкновенные дроби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Совместные действия с обыкновенными и десятичными дробями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 материал.</w:t>
            </w:r>
          </w:p>
        </w:tc>
        <w:tc>
          <w:tcPr>
            <w:tcW w:w="2127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Повторение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материал.</w:t>
            </w:r>
          </w:p>
        </w:tc>
        <w:tc>
          <w:tcPr>
            <w:tcW w:w="2127" w:type="dxa"/>
          </w:tcPr>
          <w:p w:rsidR="00607F75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07F75" w:rsidTr="00DD4C66">
        <w:tc>
          <w:tcPr>
            <w:tcW w:w="1376" w:type="dxa"/>
          </w:tcPr>
          <w:p w:rsidR="00607F75" w:rsidRPr="00416F86" w:rsidRDefault="00607F75" w:rsidP="00DD4C66">
            <w:pPr>
              <w:ind w:left="72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607F75" w:rsidRPr="00416F86" w:rsidRDefault="00607F75" w:rsidP="00DD4C66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 w:rsidRPr="00416F8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6</w:t>
            </w:r>
          </w:p>
        </w:tc>
      </w:tr>
    </w:tbl>
    <w:p w:rsidR="00607F75" w:rsidRDefault="00607F75" w:rsidP="00607F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07F75" w:rsidRDefault="00607F75" w:rsidP="00607F7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Содержание.</w:t>
      </w:r>
    </w:p>
    <w:p w:rsidR="00607F75" w:rsidRDefault="00607F75" w:rsidP="00607F7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Повторение.</w:t>
      </w:r>
    </w:p>
    <w:p w:rsidR="00607F75" w:rsidRDefault="00607F75" w:rsidP="00607F75">
      <w:pPr>
        <w:ind w:left="720"/>
        <w:rPr>
          <w:sz w:val="28"/>
          <w:szCs w:val="28"/>
        </w:rPr>
      </w:pPr>
      <w:r>
        <w:rPr>
          <w:sz w:val="28"/>
          <w:szCs w:val="28"/>
        </w:rPr>
        <w:t>Нумерация. Счёт равными числовыми группами. Обыкновенные и десятичные дроби. Именованные числа. Геометрия: Виды линий. Линейные меры. Их соотношения.</w:t>
      </w:r>
    </w:p>
    <w:p w:rsidR="00607F75" w:rsidRDefault="00607F75" w:rsidP="00607F7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Арифметические действия с целыми и дробными числами.</w:t>
      </w:r>
    </w:p>
    <w:p w:rsidR="00607F75" w:rsidRDefault="00607F75" w:rsidP="00607F75">
      <w:pPr>
        <w:ind w:left="720"/>
        <w:rPr>
          <w:sz w:val="28"/>
          <w:szCs w:val="28"/>
        </w:rPr>
      </w:pPr>
      <w:r>
        <w:rPr>
          <w:sz w:val="28"/>
          <w:szCs w:val="28"/>
        </w:rPr>
        <w:t>Умножение и деление натуральных чисел и десятичных дробей на однозначные, двузначные, трёхзначные числа. Геометрия: Углы. Виды ломаной линии. Построение треугольников. Геометрические тела: куб, прямоугольный прямоугольник.</w:t>
      </w:r>
    </w:p>
    <w:p w:rsidR="00607F75" w:rsidRDefault="00607F75" w:rsidP="00607F7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Проценты.</w:t>
      </w:r>
    </w:p>
    <w:p w:rsidR="00607F75" w:rsidRDefault="00607F75" w:rsidP="00607F7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Процент. Обозначение: 1%. Замена 5%, 10%, 20%, 25%, 50%, 75% обыкновенной дробью. Простая задача на нахождение процентов от числа, на нахождение числа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его</w:t>
      </w:r>
      <w:proofErr w:type="gramEnd"/>
      <w:r>
        <w:rPr>
          <w:sz w:val="28"/>
          <w:szCs w:val="28"/>
        </w:rPr>
        <w:t xml:space="preserve"> 1%.</w:t>
      </w:r>
      <w:r w:rsidRPr="00565FC0">
        <w:rPr>
          <w:sz w:val="28"/>
          <w:szCs w:val="28"/>
        </w:rPr>
        <w:t xml:space="preserve"> </w:t>
      </w:r>
      <w:r>
        <w:rPr>
          <w:sz w:val="28"/>
          <w:szCs w:val="28"/>
        </w:rPr>
        <w:t>Геометрия:  Развёртка куба, прямоугольного параллелепипеда. Площадь боковой и полной поверхности. Развёртка правильной, полной пирамиды. Круг. Окружность. Шар, сечения шара.</w:t>
      </w:r>
    </w:p>
    <w:p w:rsidR="00607F75" w:rsidRDefault="00607F75" w:rsidP="00607F7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Конечные и бесконечные дроби.</w:t>
      </w:r>
    </w:p>
    <w:p w:rsidR="00607F75" w:rsidRDefault="00607F75" w:rsidP="00607F75">
      <w:pPr>
        <w:ind w:left="720"/>
        <w:rPr>
          <w:sz w:val="28"/>
          <w:szCs w:val="28"/>
        </w:rPr>
      </w:pPr>
      <w:r>
        <w:rPr>
          <w:sz w:val="28"/>
          <w:szCs w:val="28"/>
        </w:rPr>
        <w:t>Замена десятичной дроби обыкновенной и наоборот. Дроби конечные и бесконечные (периодические). Геометрия: Цилиндр, развёртка. Конусы.</w:t>
      </w:r>
    </w:p>
    <w:p w:rsidR="00607F75" w:rsidRDefault="00607F75" w:rsidP="00607F7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Все действия с десятичными дробями и целыми числами.</w:t>
      </w:r>
    </w:p>
    <w:p w:rsidR="00607F75" w:rsidRDefault="00607F75" w:rsidP="00607F75">
      <w:pPr>
        <w:ind w:left="720"/>
        <w:rPr>
          <w:sz w:val="28"/>
          <w:szCs w:val="28"/>
        </w:rPr>
      </w:pPr>
      <w:r>
        <w:rPr>
          <w:sz w:val="28"/>
          <w:szCs w:val="28"/>
        </w:rPr>
        <w:t>Сложение и вычитание, умножение и деление целых чисел и десятичных дробей.</w:t>
      </w:r>
      <w:r w:rsidRPr="00565FC0">
        <w:rPr>
          <w:sz w:val="28"/>
          <w:szCs w:val="28"/>
        </w:rPr>
        <w:t xml:space="preserve"> </w:t>
      </w:r>
      <w:r>
        <w:rPr>
          <w:sz w:val="28"/>
          <w:szCs w:val="28"/>
        </w:rPr>
        <w:t>Геометрия:  Симметрия: осевая, центральная.</w:t>
      </w:r>
    </w:p>
    <w:p w:rsidR="00607F75" w:rsidRDefault="00607F75" w:rsidP="00607F7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Обыкновенные дроби.</w:t>
      </w:r>
    </w:p>
    <w:p w:rsidR="00607F75" w:rsidRDefault="00607F75" w:rsidP="00607F75">
      <w:pPr>
        <w:ind w:left="720"/>
        <w:rPr>
          <w:sz w:val="28"/>
          <w:szCs w:val="28"/>
        </w:rPr>
      </w:pPr>
      <w:r>
        <w:rPr>
          <w:sz w:val="28"/>
          <w:szCs w:val="28"/>
        </w:rPr>
        <w:t>Сложение и вычитание. Умножение и деление на целое число. Смешанное число. Геометрия: Площадь. Единицы измерения площади, их соотношения. Площадь круга.</w:t>
      </w:r>
    </w:p>
    <w:p w:rsidR="00607F75" w:rsidRDefault="00607F75" w:rsidP="00607F7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Совместные действия целых чисел с обыкновенными дробями и десятичными дробями.</w:t>
      </w:r>
    </w:p>
    <w:p w:rsidR="00607F75" w:rsidRDefault="00607F75" w:rsidP="00607F7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Математические выражения, содержащие целые числа, обыкновенные и десятичные дроби, для решения которых необходимо дроби одного вида заменять другими. Геометрия: Объём. Обозначение: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Единицы измерения объёма: 1 куб.мм, 1 куб.см, 1 куб.дм, 1 куб.м, 1 куб.км. Соотношения. Измерение и вычисление объёма прямоугольного параллелепипеда (куба).</w:t>
      </w:r>
    </w:p>
    <w:p w:rsidR="00607F75" w:rsidRDefault="00607F75" w:rsidP="00607F7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Повторение.</w:t>
      </w:r>
    </w:p>
    <w:p w:rsidR="00607F75" w:rsidRDefault="00607F75" w:rsidP="00607F7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Все действия с целыми числами, именованными числами, дробями. Решение задач. Геометрия: Вычисление периметра, площади, объёма. </w:t>
      </w:r>
    </w:p>
    <w:p w:rsidR="00607F75" w:rsidRPr="00C47BB8" w:rsidRDefault="00607F75" w:rsidP="00607F75">
      <w:p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07F75" w:rsidRDefault="00607F75" w:rsidP="00607F75">
      <w:pPr>
        <w:jc w:val="center"/>
        <w:rPr>
          <w:b/>
          <w:sz w:val="28"/>
          <w:szCs w:val="28"/>
        </w:rPr>
      </w:pPr>
      <w:r w:rsidRPr="00C47BB8">
        <w:rPr>
          <w:b/>
          <w:sz w:val="28"/>
          <w:szCs w:val="28"/>
        </w:rPr>
        <w:t>Основные требования к знаниям и умениям учащихся,</w:t>
      </w:r>
    </w:p>
    <w:p w:rsidR="00607F75" w:rsidRDefault="00607F75" w:rsidP="00607F75">
      <w:pPr>
        <w:jc w:val="center"/>
        <w:rPr>
          <w:b/>
          <w:sz w:val="28"/>
          <w:szCs w:val="28"/>
        </w:rPr>
      </w:pPr>
      <w:r w:rsidRPr="00C47BB8">
        <w:rPr>
          <w:b/>
          <w:sz w:val="28"/>
          <w:szCs w:val="28"/>
        </w:rPr>
        <w:t xml:space="preserve"> </w:t>
      </w:r>
      <w:proofErr w:type="gramStart"/>
      <w:r w:rsidRPr="00C47BB8">
        <w:rPr>
          <w:b/>
          <w:sz w:val="28"/>
          <w:szCs w:val="28"/>
        </w:rPr>
        <w:t>оканчивающих</w:t>
      </w:r>
      <w:proofErr w:type="gramEnd"/>
      <w:r w:rsidRPr="00C47BB8">
        <w:rPr>
          <w:b/>
          <w:sz w:val="28"/>
          <w:szCs w:val="28"/>
        </w:rPr>
        <w:t xml:space="preserve"> школу.</w:t>
      </w:r>
    </w:p>
    <w:p w:rsidR="00607F75" w:rsidRPr="00C47BB8" w:rsidRDefault="00607F75" w:rsidP="00607F75">
      <w:pPr>
        <w:jc w:val="center"/>
        <w:rPr>
          <w:b/>
          <w:sz w:val="28"/>
          <w:szCs w:val="28"/>
        </w:rPr>
      </w:pPr>
    </w:p>
    <w:p w:rsidR="00607F75" w:rsidRPr="00C47BB8" w:rsidRDefault="00607F75" w:rsidP="00607F75">
      <w:pPr>
        <w:rPr>
          <w:b/>
          <w:sz w:val="28"/>
          <w:szCs w:val="28"/>
        </w:rPr>
      </w:pPr>
      <w:r w:rsidRPr="00C47BB8">
        <w:rPr>
          <w:b/>
          <w:sz w:val="28"/>
          <w:szCs w:val="28"/>
        </w:rPr>
        <w:t>Учащиеся должны знать:</w:t>
      </w:r>
    </w:p>
    <w:p w:rsidR="00607F75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BD22F2">
        <w:rPr>
          <w:sz w:val="28"/>
          <w:szCs w:val="28"/>
        </w:rPr>
        <w:t>таблицы сложения однозначных чисел, в том числе с переходом через десяток</w:t>
      </w:r>
      <w:r>
        <w:rPr>
          <w:sz w:val="28"/>
          <w:szCs w:val="28"/>
        </w:rPr>
        <w:t>;</w:t>
      </w:r>
    </w:p>
    <w:p w:rsidR="00607F75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BD22F2">
        <w:rPr>
          <w:sz w:val="28"/>
          <w:szCs w:val="28"/>
        </w:rPr>
        <w:t>табличные случаи умножения и получаемые из них случаи деления</w:t>
      </w:r>
      <w:r>
        <w:rPr>
          <w:sz w:val="28"/>
          <w:szCs w:val="28"/>
        </w:rPr>
        <w:t>;</w:t>
      </w:r>
    </w:p>
    <w:p w:rsidR="00607F75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BD22F2">
        <w:rPr>
          <w:sz w:val="28"/>
          <w:szCs w:val="28"/>
        </w:rPr>
        <w:t>названия, обозначения, соотношения крупных и мелких единиц измерения</w:t>
      </w:r>
      <w:r>
        <w:rPr>
          <w:sz w:val="28"/>
          <w:szCs w:val="28"/>
        </w:rPr>
        <w:t xml:space="preserve"> стоимости, длины, массы, времени, площади, объема; </w:t>
      </w:r>
      <w:proofErr w:type="gramEnd"/>
    </w:p>
    <w:p w:rsidR="00607F75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BD22F2">
        <w:rPr>
          <w:sz w:val="28"/>
          <w:szCs w:val="28"/>
        </w:rPr>
        <w:t>натуральный ряд чисел от 1 до 1000000</w:t>
      </w:r>
      <w:r>
        <w:rPr>
          <w:sz w:val="28"/>
          <w:szCs w:val="28"/>
        </w:rPr>
        <w:t>;</w:t>
      </w:r>
    </w:p>
    <w:p w:rsidR="00607F75" w:rsidRPr="009B6509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FE1D5A">
        <w:rPr>
          <w:sz w:val="28"/>
          <w:szCs w:val="28"/>
        </w:rPr>
        <w:t>геометрические  фигуры и тела, свойства элементов многоугольников</w:t>
      </w:r>
      <w:r>
        <w:rPr>
          <w:sz w:val="28"/>
          <w:szCs w:val="28"/>
        </w:rPr>
        <w:t xml:space="preserve"> (треугольника, прямоугольника, параллелограмма, правильного шестиугольника), </w:t>
      </w:r>
      <w:r w:rsidRPr="009B6509">
        <w:rPr>
          <w:sz w:val="28"/>
          <w:szCs w:val="28"/>
        </w:rPr>
        <w:t>прямоугольного параллелепипеда, пирамиды, цилиндра, конуса, шара.</w:t>
      </w:r>
      <w:proofErr w:type="gramEnd"/>
    </w:p>
    <w:p w:rsidR="00607F75" w:rsidRPr="009B6509" w:rsidRDefault="00607F75" w:rsidP="00607F75">
      <w:pPr>
        <w:pStyle w:val="a4"/>
        <w:rPr>
          <w:sz w:val="28"/>
          <w:szCs w:val="28"/>
        </w:rPr>
      </w:pPr>
    </w:p>
    <w:p w:rsidR="00607F75" w:rsidRPr="00F87271" w:rsidRDefault="00607F75" w:rsidP="00607F75">
      <w:pPr>
        <w:rPr>
          <w:sz w:val="28"/>
          <w:szCs w:val="28"/>
        </w:rPr>
      </w:pPr>
      <w:r w:rsidRPr="00F87271">
        <w:rPr>
          <w:sz w:val="28"/>
          <w:szCs w:val="28"/>
        </w:rPr>
        <w:t>Учащиеся должны уметь:</w:t>
      </w:r>
    </w:p>
    <w:p w:rsidR="00607F75" w:rsidRPr="00F87271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F87271">
        <w:rPr>
          <w:sz w:val="28"/>
          <w:szCs w:val="28"/>
        </w:rPr>
        <w:t>выполнять устные арифметические действия с числами в пределах 100, легкие случаи в пределах 1000000;</w:t>
      </w:r>
    </w:p>
    <w:p w:rsidR="00607F75" w:rsidRPr="00F87271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F87271">
        <w:rPr>
          <w:sz w:val="28"/>
          <w:szCs w:val="28"/>
        </w:rPr>
        <w:t>выполнять письменные арифметические действия с натуральными числами и десятичными дробями;</w:t>
      </w:r>
    </w:p>
    <w:p w:rsidR="00607F75" w:rsidRPr="00F87271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F87271">
        <w:rPr>
          <w:sz w:val="28"/>
          <w:szCs w:val="28"/>
        </w:rPr>
        <w:t>складывать, вычитать, умножать и делить на однозначное и двузначное число, числа, полученные при измерении одной, двумя единицами измерения стоимости, длины, массы, выраженными в десятичных дробях;</w:t>
      </w:r>
    </w:p>
    <w:p w:rsidR="00607F75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9B6509">
        <w:rPr>
          <w:sz w:val="28"/>
          <w:szCs w:val="28"/>
        </w:rPr>
        <w:t>находить дробь (обыкновенную, десятичную), проценты от числа, число по его доле или проценту</w:t>
      </w:r>
      <w:r>
        <w:rPr>
          <w:sz w:val="28"/>
          <w:szCs w:val="28"/>
        </w:rPr>
        <w:t>;</w:t>
      </w:r>
    </w:p>
    <w:p w:rsidR="00607F75" w:rsidRPr="00974D47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974D47">
        <w:rPr>
          <w:sz w:val="28"/>
          <w:szCs w:val="28"/>
        </w:rPr>
        <w:t>решать все простые задачи в соответствии с данной программой, составные задачи в два, три, четыре арифметических действия;</w:t>
      </w:r>
    </w:p>
    <w:p w:rsidR="00607F75" w:rsidRPr="00974D47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974D47">
        <w:rPr>
          <w:sz w:val="28"/>
          <w:szCs w:val="28"/>
        </w:rPr>
        <w:t>вычислять объем прямоугольного параллелепипеда;</w:t>
      </w:r>
    </w:p>
    <w:p w:rsidR="00607F75" w:rsidRPr="00974D47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974D47">
        <w:rPr>
          <w:sz w:val="28"/>
          <w:szCs w:val="28"/>
        </w:rPr>
        <w:t>различать геометрические фигуры и тела;</w:t>
      </w:r>
    </w:p>
    <w:p w:rsidR="00607F75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9B6509">
        <w:rPr>
          <w:sz w:val="28"/>
          <w:szCs w:val="28"/>
        </w:rPr>
        <w:t>строить с помощью линейки, чертежного угольника, циркуля, транспортира</w:t>
      </w:r>
      <w:r>
        <w:rPr>
          <w:sz w:val="28"/>
          <w:szCs w:val="28"/>
        </w:rPr>
        <w:t xml:space="preserve"> линии, углы, многоугольники, окружности в разном положении на плоскости, в том числе симметричные относительно оси, центра симметрии, развертки куба, прямоугольного параллелепипеда.</w:t>
      </w:r>
    </w:p>
    <w:p w:rsidR="00607F75" w:rsidRDefault="00607F75" w:rsidP="00607F75">
      <w:pPr>
        <w:pStyle w:val="a4"/>
        <w:rPr>
          <w:sz w:val="28"/>
          <w:szCs w:val="28"/>
        </w:rPr>
      </w:pPr>
    </w:p>
    <w:p w:rsidR="00607F75" w:rsidRPr="00C47BB8" w:rsidRDefault="00607F75" w:rsidP="00607F7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Примечание. </w:t>
      </w:r>
      <w:r>
        <w:rPr>
          <w:sz w:val="28"/>
          <w:szCs w:val="28"/>
        </w:rPr>
        <w:t xml:space="preserve"> Для учащихся, незначительно, но постоянно отстающих от одноклассников в усвоении знаний, настоящая программа определила те упрощения, которые могут быть сделаны, чтобы облегчить усвоение основного программного материала.</w:t>
      </w:r>
    </w:p>
    <w:p w:rsidR="00607F75" w:rsidRDefault="00607F75" w:rsidP="00607F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607F75" w:rsidRDefault="00607F75" w:rsidP="00607F75">
      <w:pPr>
        <w:rPr>
          <w:b/>
          <w:sz w:val="28"/>
          <w:szCs w:val="28"/>
        </w:rPr>
      </w:pPr>
    </w:p>
    <w:p w:rsidR="00607F75" w:rsidRPr="00C47BB8" w:rsidRDefault="00607F75" w:rsidP="00607F75">
      <w:pPr>
        <w:rPr>
          <w:b/>
          <w:sz w:val="28"/>
          <w:szCs w:val="28"/>
        </w:rPr>
      </w:pPr>
      <w:r w:rsidRPr="00C47BB8">
        <w:rPr>
          <w:b/>
          <w:sz w:val="28"/>
          <w:szCs w:val="28"/>
        </w:rPr>
        <w:t>Достаточно:</w:t>
      </w:r>
    </w:p>
    <w:p w:rsidR="00607F75" w:rsidRPr="00FE1D5A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FE1D5A">
        <w:rPr>
          <w:sz w:val="28"/>
          <w:szCs w:val="28"/>
        </w:rPr>
        <w:t>знать величины, единицы измерения стоимости, длины, массы, площади, объема, соотношения единиц измерения стоимости, массы, длины;</w:t>
      </w:r>
      <w:proofErr w:type="gramEnd"/>
    </w:p>
    <w:p w:rsidR="00607F75" w:rsidRPr="00FE1D5A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FE1D5A">
        <w:rPr>
          <w:sz w:val="28"/>
          <w:szCs w:val="28"/>
        </w:rPr>
        <w:t>читать, записывать под диктовку дроби обыкновенные, десятичные;</w:t>
      </w:r>
    </w:p>
    <w:p w:rsidR="00607F75" w:rsidRPr="00FE1D5A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r w:rsidRPr="00FE1D5A">
        <w:rPr>
          <w:sz w:val="28"/>
          <w:szCs w:val="28"/>
        </w:rPr>
        <w:t>уметь считать, выполнять письменные арифметические действия (умножение и деление на однозначное число, круглые десятки) в пределах 10000;</w:t>
      </w:r>
    </w:p>
    <w:p w:rsidR="00607F75" w:rsidRPr="00FE1D5A" w:rsidRDefault="00607F75" w:rsidP="00607F75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FE1D5A">
        <w:rPr>
          <w:sz w:val="28"/>
          <w:szCs w:val="28"/>
        </w:rPr>
        <w:t>решать простые арифметические задачи на нахождение суммы, остатка, произведения, частного, на увеличение (уменьшение) числа на несколько единиц, в несколько раз, на нахождение дроби обыкновенной, десятичной, 1% от числа, на соотношения: стоимость, количество, цена, расстояние, скорость, время;</w:t>
      </w:r>
      <w:proofErr w:type="gramEnd"/>
    </w:p>
    <w:p w:rsidR="00B1066B" w:rsidRDefault="00607F75" w:rsidP="00B1066B">
      <w:pPr>
        <w:pStyle w:val="a4"/>
        <w:numPr>
          <w:ilvl w:val="0"/>
          <w:numId w:val="4"/>
        </w:numPr>
        <w:rPr>
          <w:sz w:val="28"/>
          <w:szCs w:val="28"/>
        </w:rPr>
      </w:pPr>
      <w:r w:rsidRPr="00FE1D5A">
        <w:rPr>
          <w:sz w:val="28"/>
          <w:szCs w:val="28"/>
        </w:rPr>
        <w:t>уметь вычислять площадь прямоугольника по данной длине сторон, объем прямоугольного параллелепипеда по данной длине ребер;</w:t>
      </w:r>
      <w:r w:rsidR="00B1066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</w:p>
    <w:p w:rsidR="00607F75" w:rsidRPr="00B1066B" w:rsidRDefault="00607F75" w:rsidP="00B1066B">
      <w:pPr>
        <w:pStyle w:val="a4"/>
        <w:numPr>
          <w:ilvl w:val="0"/>
          <w:numId w:val="4"/>
        </w:numPr>
        <w:rPr>
          <w:sz w:val="28"/>
          <w:szCs w:val="28"/>
        </w:rPr>
      </w:pPr>
      <w:r w:rsidRPr="00B1066B">
        <w:rPr>
          <w:sz w:val="28"/>
          <w:szCs w:val="28"/>
        </w:rPr>
        <w:t>уметь чертить линии, углы, окружности, треугольники, прямоугольники с помощью линейки, чертежного угольника, циркуля;</w:t>
      </w:r>
      <w:r w:rsidR="00B1066B" w:rsidRPr="00B1066B">
        <w:rPr>
          <w:sz w:val="28"/>
          <w:szCs w:val="28"/>
        </w:rPr>
        <w:t xml:space="preserve"> </w:t>
      </w:r>
      <w:r w:rsidRPr="00B1066B">
        <w:rPr>
          <w:sz w:val="28"/>
          <w:szCs w:val="28"/>
        </w:rPr>
        <w:t>различать геометрические фигуры и тела.</w:t>
      </w:r>
    </w:p>
    <w:p w:rsidR="00607F75" w:rsidRPr="00473848" w:rsidRDefault="00607F75" w:rsidP="00607F75"/>
    <w:p w:rsidR="00607F75" w:rsidRPr="00473848" w:rsidRDefault="00607F75" w:rsidP="00607F75"/>
    <w:p w:rsidR="00607F75" w:rsidRPr="00473848" w:rsidRDefault="00607F75" w:rsidP="00607F75"/>
    <w:p w:rsidR="00607F75" w:rsidRPr="00473848" w:rsidRDefault="00607F75" w:rsidP="00607F75">
      <w:r w:rsidRPr="00473848">
        <w:t xml:space="preserve">               </w:t>
      </w:r>
    </w:p>
    <w:p w:rsidR="00607F75" w:rsidRDefault="00607F75" w:rsidP="00607F75"/>
    <w:p w:rsidR="00607F75" w:rsidRDefault="00607F75" w:rsidP="009F0F25">
      <w:pPr>
        <w:rPr>
          <w:b/>
        </w:rPr>
      </w:pPr>
    </w:p>
    <w:p w:rsidR="00607F75" w:rsidRDefault="00607F75" w:rsidP="00607F75">
      <w:pPr>
        <w:jc w:val="center"/>
        <w:rPr>
          <w:b/>
        </w:rPr>
      </w:pPr>
    </w:p>
    <w:p w:rsidR="009F0F25" w:rsidRDefault="00607F75" w:rsidP="009F0F2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Календарно-тематическое планирование по математике</w:t>
      </w:r>
      <w:proofErr w:type="gramStart"/>
      <w:r w:rsidR="009F0F25">
        <w:rPr>
          <w:b/>
          <w:color w:val="000000"/>
          <w:sz w:val="28"/>
          <w:szCs w:val="28"/>
        </w:rPr>
        <w:t>9</w:t>
      </w:r>
      <w:proofErr w:type="gramEnd"/>
      <w:r w:rsidR="009F0F25">
        <w:rPr>
          <w:b/>
          <w:color w:val="000000"/>
          <w:sz w:val="28"/>
          <w:szCs w:val="28"/>
        </w:rPr>
        <w:t xml:space="preserve"> класс (136 часов; 4 часа в неделю)</w:t>
      </w:r>
    </w:p>
    <w:p w:rsidR="009F0F25" w:rsidRDefault="009F0F25" w:rsidP="009F0F25">
      <w:pPr>
        <w:rPr>
          <w:color w:val="000000"/>
          <w:sz w:val="28"/>
          <w:szCs w:val="28"/>
        </w:rPr>
      </w:pPr>
    </w:p>
    <w:p w:rsidR="00607F75" w:rsidRDefault="00607F75" w:rsidP="00607F75">
      <w:pPr>
        <w:jc w:val="center"/>
        <w:rPr>
          <w:b/>
          <w:color w:val="000000"/>
          <w:sz w:val="28"/>
          <w:szCs w:val="28"/>
        </w:rPr>
      </w:pPr>
    </w:p>
    <w:p w:rsidR="00607F75" w:rsidRDefault="00607F75" w:rsidP="00607F75">
      <w:pPr>
        <w:rPr>
          <w:color w:val="000000"/>
          <w:sz w:val="28"/>
          <w:szCs w:val="28"/>
        </w:rPr>
      </w:pPr>
    </w:p>
    <w:p w:rsidR="00607F75" w:rsidRDefault="00607F75" w:rsidP="00607F75">
      <w:pPr>
        <w:rPr>
          <w:color w:val="000000"/>
          <w:sz w:val="28"/>
          <w:szCs w:val="28"/>
        </w:rPr>
      </w:pPr>
    </w:p>
    <w:tbl>
      <w:tblPr>
        <w:tblW w:w="0" w:type="auto"/>
        <w:tblInd w:w="3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5"/>
        <w:gridCol w:w="1701"/>
        <w:gridCol w:w="1843"/>
        <w:gridCol w:w="1701"/>
        <w:gridCol w:w="1701"/>
      </w:tblGrid>
      <w:tr w:rsidR="00607F75" w:rsidRPr="00F250D2" w:rsidTr="009F0F25">
        <w:tc>
          <w:tcPr>
            <w:tcW w:w="1335" w:type="dxa"/>
          </w:tcPr>
          <w:p w:rsidR="00607F75" w:rsidRPr="00F250D2" w:rsidRDefault="00607F75" w:rsidP="00DD4C66">
            <w:pPr>
              <w:rPr>
                <w:color w:val="000000"/>
              </w:rPr>
            </w:pPr>
            <w:r w:rsidRPr="00F250D2">
              <w:rPr>
                <w:color w:val="000000"/>
              </w:rPr>
              <w:t xml:space="preserve"> </w:t>
            </w:r>
          </w:p>
        </w:tc>
        <w:tc>
          <w:tcPr>
            <w:tcW w:w="1701" w:type="dxa"/>
          </w:tcPr>
          <w:p w:rsidR="00607F75" w:rsidRPr="00F250D2" w:rsidRDefault="00607F75" w:rsidP="00DD4C66">
            <w:pPr>
              <w:rPr>
                <w:color w:val="000000"/>
              </w:rPr>
            </w:pPr>
            <w:r w:rsidRPr="00F250D2"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 xml:space="preserve"> четверть</w:t>
            </w:r>
          </w:p>
        </w:tc>
        <w:tc>
          <w:tcPr>
            <w:tcW w:w="1843" w:type="dxa"/>
          </w:tcPr>
          <w:p w:rsidR="00607F75" w:rsidRPr="00F250D2" w:rsidRDefault="00607F75" w:rsidP="00DD4C66">
            <w:pPr>
              <w:rPr>
                <w:color w:val="000000"/>
              </w:rPr>
            </w:pPr>
            <w:r w:rsidRPr="00F250D2">
              <w:rPr>
                <w:color w:val="000000"/>
              </w:rPr>
              <w:t xml:space="preserve">2 </w:t>
            </w:r>
            <w:r>
              <w:rPr>
                <w:color w:val="000000"/>
              </w:rPr>
              <w:t xml:space="preserve"> четверть</w:t>
            </w:r>
          </w:p>
        </w:tc>
        <w:tc>
          <w:tcPr>
            <w:tcW w:w="1701" w:type="dxa"/>
          </w:tcPr>
          <w:p w:rsidR="00607F75" w:rsidRPr="00F250D2" w:rsidRDefault="00607F75" w:rsidP="00DD4C66">
            <w:pPr>
              <w:rPr>
                <w:color w:val="000000"/>
              </w:rPr>
            </w:pPr>
            <w:r w:rsidRPr="00F250D2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 xml:space="preserve"> четверть</w:t>
            </w:r>
          </w:p>
        </w:tc>
        <w:tc>
          <w:tcPr>
            <w:tcW w:w="1701" w:type="dxa"/>
          </w:tcPr>
          <w:p w:rsidR="00607F75" w:rsidRPr="00F250D2" w:rsidRDefault="00607F75" w:rsidP="00DD4C66">
            <w:pPr>
              <w:rPr>
                <w:color w:val="000000"/>
              </w:rPr>
            </w:pPr>
            <w:r>
              <w:rPr>
                <w:color w:val="000000"/>
              </w:rPr>
              <w:t>4 четверть</w:t>
            </w:r>
          </w:p>
        </w:tc>
      </w:tr>
      <w:tr w:rsidR="00607F75" w:rsidRPr="00F250D2" w:rsidTr="009F0F25">
        <w:tc>
          <w:tcPr>
            <w:tcW w:w="1335" w:type="dxa"/>
          </w:tcPr>
          <w:p w:rsidR="00607F75" w:rsidRPr="00F250D2" w:rsidRDefault="00607F75" w:rsidP="00DD4C66">
            <w:pPr>
              <w:rPr>
                <w:color w:val="000000"/>
              </w:rPr>
            </w:pPr>
            <w:r w:rsidRPr="00F250D2">
              <w:rPr>
                <w:color w:val="000000"/>
              </w:rPr>
              <w:t>Кол-во</w:t>
            </w:r>
          </w:p>
          <w:p w:rsidR="00607F75" w:rsidRPr="00F250D2" w:rsidRDefault="00607F75" w:rsidP="00DD4C66">
            <w:pPr>
              <w:rPr>
                <w:color w:val="000000"/>
              </w:rPr>
            </w:pPr>
            <w:r w:rsidRPr="00F250D2">
              <w:rPr>
                <w:color w:val="000000"/>
              </w:rPr>
              <w:t xml:space="preserve"> часов</w:t>
            </w:r>
          </w:p>
        </w:tc>
        <w:tc>
          <w:tcPr>
            <w:tcW w:w="1701" w:type="dxa"/>
          </w:tcPr>
          <w:p w:rsidR="00607F75" w:rsidRPr="00F250D2" w:rsidRDefault="00607F75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843" w:type="dxa"/>
          </w:tcPr>
          <w:p w:rsidR="00607F75" w:rsidRPr="00F250D2" w:rsidRDefault="00607F75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701" w:type="dxa"/>
          </w:tcPr>
          <w:p w:rsidR="00607F75" w:rsidRPr="00F250D2" w:rsidRDefault="00607F75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1" w:type="dxa"/>
          </w:tcPr>
          <w:p w:rsidR="00607F75" w:rsidRDefault="00607F75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607F75" w:rsidRPr="00F250D2" w:rsidTr="009F0F25">
        <w:tc>
          <w:tcPr>
            <w:tcW w:w="1335" w:type="dxa"/>
          </w:tcPr>
          <w:p w:rsidR="00607F75" w:rsidRPr="00F250D2" w:rsidRDefault="00607F75" w:rsidP="00DD4C66">
            <w:pPr>
              <w:rPr>
                <w:color w:val="000000"/>
              </w:rPr>
            </w:pPr>
            <w:r w:rsidRPr="00F250D2">
              <w:rPr>
                <w:color w:val="000000"/>
              </w:rPr>
              <w:t>Кол-во</w:t>
            </w:r>
          </w:p>
          <w:p w:rsidR="00607F75" w:rsidRPr="00F250D2" w:rsidRDefault="00607F75" w:rsidP="00DD4C66">
            <w:pPr>
              <w:rPr>
                <w:color w:val="000000"/>
              </w:rPr>
            </w:pPr>
            <w:proofErr w:type="spellStart"/>
            <w:r w:rsidRPr="00F250D2">
              <w:rPr>
                <w:color w:val="000000"/>
              </w:rPr>
              <w:t>конр</w:t>
            </w:r>
            <w:proofErr w:type="gramStart"/>
            <w:r w:rsidRPr="00F250D2">
              <w:rPr>
                <w:color w:val="000000"/>
              </w:rPr>
              <w:t>.р</w:t>
            </w:r>
            <w:proofErr w:type="gramEnd"/>
            <w:r w:rsidRPr="00F250D2">
              <w:rPr>
                <w:color w:val="000000"/>
              </w:rPr>
              <w:t>абот</w:t>
            </w:r>
            <w:proofErr w:type="spellEnd"/>
          </w:p>
        </w:tc>
        <w:tc>
          <w:tcPr>
            <w:tcW w:w="1701" w:type="dxa"/>
          </w:tcPr>
          <w:p w:rsidR="00607F75" w:rsidRPr="00F250D2" w:rsidRDefault="00607F75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</w:tcPr>
          <w:p w:rsidR="00607F75" w:rsidRPr="00F250D2" w:rsidRDefault="00607F75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</w:tcPr>
          <w:p w:rsidR="00607F75" w:rsidRPr="00F250D2" w:rsidRDefault="00607F75" w:rsidP="00DD4C66">
            <w:pPr>
              <w:jc w:val="center"/>
              <w:rPr>
                <w:color w:val="000000"/>
              </w:rPr>
            </w:pPr>
            <w:r w:rsidRPr="00F250D2">
              <w:rPr>
                <w:color w:val="000000"/>
              </w:rPr>
              <w:t>3</w:t>
            </w:r>
          </w:p>
        </w:tc>
        <w:tc>
          <w:tcPr>
            <w:tcW w:w="1701" w:type="dxa"/>
          </w:tcPr>
          <w:p w:rsidR="00607F75" w:rsidRPr="00F250D2" w:rsidRDefault="00607F75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</w:tbl>
    <w:p w:rsidR="00607F75" w:rsidRPr="006974CF" w:rsidRDefault="00607F75" w:rsidP="00607F75">
      <w:pPr>
        <w:rPr>
          <w:color w:val="000000"/>
        </w:rPr>
      </w:pPr>
    </w:p>
    <w:p w:rsidR="00607F75" w:rsidRPr="006974CF" w:rsidRDefault="00607F75" w:rsidP="00607F75">
      <w:pPr>
        <w:jc w:val="center"/>
        <w:rPr>
          <w:b/>
          <w:color w:val="000000"/>
        </w:rPr>
      </w:pPr>
    </w:p>
    <w:p w:rsidR="00607F75" w:rsidRPr="006974CF" w:rsidRDefault="00607F75" w:rsidP="00607F75">
      <w:pPr>
        <w:jc w:val="center"/>
        <w:rPr>
          <w:b/>
          <w:color w:val="000000"/>
        </w:rPr>
      </w:pPr>
    </w:p>
    <w:p w:rsidR="00607F75" w:rsidRPr="006974CF" w:rsidRDefault="00607F75" w:rsidP="00607F75">
      <w:pPr>
        <w:rPr>
          <w:b/>
          <w:color w:val="000000"/>
        </w:rPr>
      </w:pPr>
    </w:p>
    <w:p w:rsidR="00607F75" w:rsidRPr="006974CF" w:rsidRDefault="00607F75" w:rsidP="00607F75">
      <w:pPr>
        <w:jc w:val="center"/>
        <w:rPr>
          <w:b/>
          <w:color w:val="000000"/>
        </w:rPr>
      </w:pPr>
    </w:p>
    <w:p w:rsidR="00607F75" w:rsidRPr="006974CF" w:rsidRDefault="00607F75" w:rsidP="00607F75">
      <w:pPr>
        <w:jc w:val="center"/>
        <w:rPr>
          <w:b/>
          <w:color w:val="000000"/>
        </w:rPr>
      </w:pPr>
    </w:p>
    <w:p w:rsidR="00607F75" w:rsidRDefault="00607F75" w:rsidP="00607F75">
      <w:pPr>
        <w:jc w:val="center"/>
        <w:rPr>
          <w:b/>
        </w:rPr>
      </w:pPr>
    </w:p>
    <w:p w:rsidR="00607F75" w:rsidRDefault="00607F75" w:rsidP="00607F75">
      <w:pPr>
        <w:jc w:val="center"/>
        <w:rPr>
          <w:b/>
        </w:rPr>
      </w:pPr>
    </w:p>
    <w:p w:rsidR="00607F75" w:rsidRDefault="00607F75" w:rsidP="00607F75">
      <w:pPr>
        <w:jc w:val="center"/>
        <w:rPr>
          <w:b/>
        </w:rPr>
      </w:pPr>
    </w:p>
    <w:p w:rsidR="009F0F25" w:rsidRDefault="009F0F25" w:rsidP="009F0F25">
      <w:pPr>
        <w:rPr>
          <w:b/>
        </w:rPr>
      </w:pPr>
    </w:p>
    <w:p w:rsidR="009F0F25" w:rsidRDefault="009F0F25" w:rsidP="00607F75">
      <w:pPr>
        <w:jc w:val="center"/>
        <w:rPr>
          <w:b/>
        </w:rPr>
      </w:pPr>
    </w:p>
    <w:p w:rsidR="00607F75" w:rsidRDefault="00607F75" w:rsidP="00607F75">
      <w:pPr>
        <w:jc w:val="center"/>
        <w:rPr>
          <w:b/>
        </w:rPr>
      </w:pPr>
    </w:p>
    <w:p w:rsidR="00607F75" w:rsidRPr="006B2EB8" w:rsidRDefault="00607F75" w:rsidP="00607F75">
      <w:pPr>
        <w:jc w:val="center"/>
        <w:rPr>
          <w:b/>
        </w:rPr>
      </w:pPr>
      <w:r w:rsidRPr="006B2EB8">
        <w:rPr>
          <w:b/>
        </w:rPr>
        <w:t xml:space="preserve">Математика 9 класс. 1 </w:t>
      </w:r>
      <w:r>
        <w:rPr>
          <w:b/>
        </w:rPr>
        <w:t>четверть – 36</w:t>
      </w:r>
      <w:r w:rsidRPr="006B2EB8">
        <w:rPr>
          <w:b/>
        </w:rPr>
        <w:t xml:space="preserve"> час</w:t>
      </w:r>
      <w:r>
        <w:rPr>
          <w:b/>
        </w:rPr>
        <w:t>ов</w:t>
      </w:r>
      <w:r w:rsidRPr="006B2EB8">
        <w:rPr>
          <w:b/>
        </w:rPr>
        <w:t>.</w:t>
      </w:r>
    </w:p>
    <w:p w:rsidR="00607F75" w:rsidRDefault="00607F75" w:rsidP="00607F75"/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2410"/>
        <w:gridCol w:w="709"/>
        <w:gridCol w:w="709"/>
        <w:gridCol w:w="850"/>
        <w:gridCol w:w="3260"/>
        <w:gridCol w:w="2410"/>
        <w:gridCol w:w="1985"/>
        <w:gridCol w:w="1701"/>
      </w:tblGrid>
      <w:tr w:rsidR="00FE1D5A" w:rsidRPr="003D6F53" w:rsidTr="00FE1D5A">
        <w:trPr>
          <w:trHeight w:val="572"/>
        </w:trPr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№ п.п.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        Тема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Кол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Тип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урока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Цели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Практическая деятельность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Оборудование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Словарь</w:t>
            </w:r>
          </w:p>
        </w:tc>
      </w:tr>
      <w:tr w:rsidR="00FE1D5A" w:rsidRPr="003D6F53" w:rsidTr="00FE1D5A">
        <w:trPr>
          <w:trHeight w:val="70"/>
        </w:trPr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 xml:space="preserve">Повторение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Нумерация целых чисел в пределах 1000000; классы, разряды. Счет равными числовыми группами.  Сравнение.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классы, разряды целых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 счета равными числовыми группами,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-коррекция мышления через использование разных приемов сравнения чисел.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-запись числа с помощью цифр,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-запись числа в таблице разрядов,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счет,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-сравнение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-расположение чисел по порядку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-таблица разрядов,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-карточка с записью текста,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числами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Классы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Разряды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Округление целых чисел.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нахождение разряда в числе, правила округления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округления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-запись числа в таблице разрядов,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-округление чисел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таблица разрядов,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-линейка чисел «0-10»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Десятки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Сотни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Единицы тысяч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Десятки тысяч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Получение, чтение, запись обыкновенной дроби. Сравнение обыкновенных дробей.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алгоритм получения о/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умение читать и записывать о/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навык преобразования и сравнения о/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-получение о/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-соотношение дроби и рисунка,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-называние дроби,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-сравнение о/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изображением о/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 xml:space="preserve"> на геометрических фигурах,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-карточки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с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о/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 xml:space="preserve">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индивидуальными заданиями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Числитель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Знаменатель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Отрезок. Измерение отрезков.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понятие «отрезок»,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выделять отрезок из окружающих предметов,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навык построения отрезков.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 отрезков,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-конструирование из отрезков,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-измерение отрезков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приборы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-счетные палочки,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фигурами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Отрезок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Начало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Конец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Образование, чтение и запись десятичных дробей. Сравнение десятичных дробей.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признаки десятичной дроби,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-развивать навык чтения, записи, сравнения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-«Запиши без знаменателя»,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в таблице разрядов,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-нахождение заданного числа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-карточки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с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о/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-таблицы разрядов,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текстом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Дробная часть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Десятичные дроби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Преобразование, сравнение десятичных дробей.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приемы преобразования десятичных дробей,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-учить использовать их при работе с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в таблице разрядов,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выделение разрядов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-сравнение, сложение, вычитание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-таблица разрядов,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-карточки с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Десятые доли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Сотые доли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Тысячные доли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Целая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Числа, полученные при измерении величин. Преобразование.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меры измерения,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чтения, записи, преобразования чисел, полученных при измерении,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-систематизировать знания о мерах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-соотношение мер и единиц измерения,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-чтение, запись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-выделение мелких, крупных единиц измерения,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-сравнение единиц измерения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-картинки с приборами,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единицами измерения, мерами,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индивидуальным заданием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Меры массы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Меры стоимости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Меры длины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Линейные  меры длины.  Их соотношения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понятием «Линейные меры»,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о линейных мерах,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различать, выделять, использовать их при решении задач,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графические и измерительные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таблице «Линейные меры»,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соотношений,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-построение, измерение, сравнение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-таблица «Линейные меры»,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инструменты,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-шнуры различной длины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Линейные меры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Запись целых чисел, полученных при измерении величин, десятичными дробями.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соотношения мер,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-учить преобразованию чисел, полученных при измерении,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самопроверки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-заполнение пропусков в таблице соотношений,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алгоритму преобразования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-таблицы соотношений,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Крупные меры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Соотношения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10.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Запись десятичных дробей целыми числами, полученными при измерении величин.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соотношения мер,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-учить преобразованию чисел, полученных при измерении,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самопроверки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-заполнение пропусков в таблице соотношений,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алгоритму преобразования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-таблицы соотношений,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Соотношения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Луч. Прямая.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-повторить признаки фигур «луч,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прямая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чертежные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чертежей,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-называние,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-соотношение фигур и названий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чертежами,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Луч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Прямая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>Арифметические действия с целыми и дробными числами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Сложение и вычитание целых чисел.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-закреплять навыки сложения и вычитания целых чисел,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развивать устные вычислительные навыки,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-создание бытовых ситуаций, где возникает необходимость сложения и вычитания целых чисел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Сложение и вычитание десятичных дробей.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-повторить алгоритм сложения и вычитания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 xml:space="preserve"> с одинаковыми и разными знаменателями,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-закреплять умения  при решении бытовых задач,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создание бытовых ситуаций, где возникает необходимость сложения и вычитания целых чисел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Контрольная работа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.</w:t>
            </w:r>
            <w:proofErr w:type="gramEnd"/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Пров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Зун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-проверить ЗУН учащихся на начало учебного года.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обобщ</w:t>
            </w:r>
            <w:proofErr w:type="spellEnd"/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-проанализировать учебный материал, в котором были допущены ошибки;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вычислительные навыки учащихся.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 и задач;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над ошибками;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выполнение построений.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-карточка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работы,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-карточки для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к.з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 задачи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17.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неизвестного компонента при сложении и вычитании.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правила нахождения неизвестного числа при сложении и вычитании,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уравнений,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уравнений по задаче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-плакат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с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к.з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Слагаемое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Уменьшаемое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Вычитаемое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Решение примеров в 2-4 действия.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правила расстановки действия в примерах без скобок,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использовать правило при решении задач.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-составить пример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-расставить действия,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-решить удобным способом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действий,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алгоритмом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Сильные действия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Слабые действия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Углы. Виды углов.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об углах,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умение в классификации углов по видам,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-формировать 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-называние углов,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-нахождение углов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 углов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названиями видов углов,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Прямой угол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Тупой угол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Острый угол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Умножение целых чисел и десятичных дробей на однозначное число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алгоритм умножения,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оформления записи,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плакату,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примера для решения простой задачи,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-«Найди ошибку»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заданием,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Первый множитель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Второй множитель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Деление целых чисел на однозначное число, круглые десятки.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алгоритм деления,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оформления записи,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both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плакату,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примера для решения простой задачи,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-«Найди ошибку»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заданием,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Делитель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Первое неполное делимое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22-23.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Деление десятичной дроби на однозначное число.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алгоритм деления,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оформления записи,</w:t>
            </w:r>
          </w:p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плакату,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примера для решения простой задачи,</w:t>
            </w:r>
          </w:p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-«Найди ошибку»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заданием,</w:t>
            </w:r>
          </w:p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Целая часть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Делитель </w:t>
            </w:r>
          </w:p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Первое неполное делимое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Измерение величины углов с помощью транспортира.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элементы транспортира, порядок работы с ним,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построения и измерения углов с помощью транспортира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-называние элементов транспортира,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 углов,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-измерение углов,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углов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-транспортиры,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-тесты по теме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Транспортир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Градус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Деление чисел, полученных при измерении величин, на однозначное число.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преобразования чисел, полученных при измерении,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деления,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-преобразование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примеров, задач,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конструирование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числами,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-проволока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Преобразовать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Делитель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Первое неполное делимое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26-27.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Умножение и деление на 10, 100, 1000 без остатка, с остатком.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умножения и деления на 10, 100, 1000,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навык учащихся в решении примеров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таблицей разрядов,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пособием «Бегающая запятая»,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-нахождение и исправление ошибки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-таблица разрядов,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-«Бегающая запятая»,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правилом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Увеличить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 xml:space="preserve"> Д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описать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Уменьшить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Убрать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Перенести 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Ломаная линия. Виды ломаной линии: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замкнутая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, незамкнутая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понятие «ломаная линия», виды ломаной линии,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умение в нахождении длины ломаной линии,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-развивать 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-классификация ломаных линий,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-измерение длины,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-нахождение периметра.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«Ломаные линии»,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формулами,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фигурами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Замкнутая ломаная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Незамкнутая ломаная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Длина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Периметр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Умножение целых чисел, десятичных дробей на двузначное число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алгоритм умножения на двузначное число,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навык выполнения вычисления,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-коррекция мышления через сравнение примеров на умножение целых чисел и десятичных дробей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пособием «Бегающая запятая»,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плакатами-образцами,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алгоритму,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примера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-сравнение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-«Бегающая запятая»,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-алгоритм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Целое число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Десятичная дробь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Первый множитель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Второй множитель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Деление целых чисел, десятичных дробей на двузначное число.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--повторить алгоритм деления  на двузначное число,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навык выполнения вычисления,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-коррекция мышления через сравнение примеров на деление целых чисел и десятичных дробей 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плакатами-образцами,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алгоритму,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примера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-сравнение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-алгоритм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Целое число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Десятичная дробь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Первое неполное делимое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Треугольники. Виды треугольников. Построение треугольников по известным углам и стороне.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признаки, элементы, виды  треугольников по углам,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определения вида треугольников,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умение построения треугольников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-выделение треугольников из группы фигур,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-характеристика треугольника,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-определение вида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набором фигур,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плакат с названиями видов,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-геометрические фигуры-треугольники,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Треугольник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Тупоугольный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Прямоугольный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Остроугольный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Контрольная работа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Проверка ЗУН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выявить качество усвоенного материала за 1 четверть.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Обобщен.</w:t>
            </w:r>
          </w:p>
        </w:tc>
        <w:tc>
          <w:tcPr>
            <w:tcW w:w="3260" w:type="dxa"/>
          </w:tcPr>
          <w:p w:rsidR="00FE1D5A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систематизировать материал по темам;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повторить недостаточно усвоенные темы.</w:t>
            </w:r>
          </w:p>
        </w:tc>
        <w:tc>
          <w:tcPr>
            <w:tcW w:w="2410" w:type="dxa"/>
          </w:tcPr>
          <w:p w:rsidR="00FE1D5A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работа с алгоритмами;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работа с образцами с объяснением темы.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Алгоритмы, таблицы.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Умножение целых чисел на трехзначное число.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алгоритмом умножения на трехзначное число,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вычислительный навык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плакату-образцу,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-проверка решенного примера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-плакат- с образцом,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индивидуальным заданием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Первый множитель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Второй множитель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Первое, второе, третье неполное произведение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Деление целого числа на трехзначное число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алгоритмом деления на трехзначное число,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вычислительный навык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по плакату-образцу,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-проверка решенного примера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-плакат- с образцом,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индивидуальным заданием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Делитель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Первое неполное делимое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Решение задач на движение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правила нахождения скорости, времени, расстояния,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решать задачи, используя числовые данные с чертежа,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-развивать вычислительный навык через решение задач 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простых задач на нахождение времени, скорости, расстояния,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задач по чертежу,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-дополнение текста задачи числовыми данными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правилами,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чертежами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Скорость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Время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Расстояние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четверть – 28 часов.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Длины сторон треугольника. Построение треугольника по известному углу и длинам двух сторон.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признаки, элементы, виды  треугольников по сторонам,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определения вида треугольников,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умение построения треугольников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-выделение треугольников из группы фигур,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-характеристика треугольника,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-определение вида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набором фигур,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плакат с названиями видов треугольников,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-геометрические фигуры-треугольники,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Равносторонний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Равнобедренный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Разносторонний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Выполнение вычислений на калькуляторе.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Пр.р.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элементами, операциями калькулятора,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учить выполнять вычисления,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пользования калькулятором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-калькуляторы,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неизвестного компонента при сложении, вычитании.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правила нахождения неизвестного числа при сложении и вычитании,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уравнений,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уравнений по задаче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-плакат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с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к.з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Слагаемое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Уменьшаемое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Вычитаемое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Арифметические действия с целыми числами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-автоматизировать навыки выполнения арифметических действий с целыми числами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Целое число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410" w:type="dxa"/>
          </w:tcPr>
          <w:p w:rsidR="00FE1D5A" w:rsidRPr="008514B3" w:rsidRDefault="00FE1D5A" w:rsidP="00DD4C66">
            <w:pPr>
              <w:rPr>
                <w:b/>
              </w:rPr>
            </w:pPr>
            <w:r w:rsidRPr="008514B3">
              <w:rPr>
                <w:b/>
                <w:sz w:val="22"/>
                <w:szCs w:val="22"/>
              </w:rPr>
              <w:t>Контрольная работа по теме «Арифметические действия с целыми и дробными числами»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Пров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 ЗУН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-проверить степень усвоения материала по теме «Арифметические действия с целыми и дробными числами»,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неизвестного компонента при сложении, вычитании.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правила нахождения неизвестного числа при сложении и вычитании,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уравнений,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уравнений по задаче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-плакат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с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к.з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Слагаемое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Уменьшаемое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Вычитаемое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Арифметические действия с целыми числами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-автоматизировать навыки выполнения арифметических действий с целыми числами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Целое число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Арифметические действия с десятичными дробями.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-автоматизировать навыки выполнения арифметических действий с десятичными дробями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Дробная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Геометрические тела: прямоугольный параллелепипед, куб.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познакомить с особенностями куба и прямоугольного параллелепипеда;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учить выделять их элементы;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развивать навык в различении геометрических тел.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работа с геометрическими телами: показ рёбер, оснований, граней;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сравнительный анализ;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построение тел по клеточкам.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Геометрические тела, модели тел, чертежи.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Развёртка куба.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повторить особенности элементов куба;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учить выполнять развёртку куба по образцам;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учить изготавливать модель куба.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работа с моделью куба: показ и называние элементов и их особенностей;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 выполнение развёртки куба по образцу;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изготовление модели куба из картона.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-модель куба,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-образцы развёртки,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алгоритма «Порядок изготовления модели куба».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Арифметические действия с целыми числами, десятичными дробями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-автоматизировать навыки выполнения арифметических действий с целыми числами и десятичными дробями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Целое число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Дробная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 xml:space="preserve">Проценты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49.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Понятие о проценте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учащихся с понятием «процент», с его обозначением знаком %,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-учить выражать обыкновенные и десятичные дроби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%,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1/100 часть,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-выражение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% обыкновенных и десятичных дробей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-квадраты,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заданием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Процент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Часть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50.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Замена процентов обыкновенной и десятичной дробью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заменять проценты дробями,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чтения и записи %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 деление квадрата на 100 частей и выделение 1/100 часть,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-штриховка %,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-чтение, запись %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-квадраты,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заданием,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дробями, %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Процент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51.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Развертка прямоугольного параллелепипеда, куба.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учащихся с особенностями прямоугольного параллелепипеда,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повторить элементы п.п.,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-развивать 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-называние элементов,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-измерение ребер,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 развертки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-модели п.п.,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-разнообразные схемы разверток,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Прямоугольный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52.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1% от числа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нахождения 1%,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составлении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деления на 100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1/100 часть,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на нахождение 1%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Один процент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53.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Решение задач на нахождение 1% от числа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нахождения 1%,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правило при решении задач,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деления на 100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формулой,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тестами,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составление алгоритма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-тесты,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Один процент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54.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нескольких процентов от числа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нахождения нескольких процентов,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составлении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деления на 100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нескольких сотых частей,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на нахождение нескольких процентов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Несколько процентов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55.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Площадь боковой и полной  поверхности куба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нахождения площади квадрата, элементы, особенности граней куба,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порядком нахождения площади боковой и полной поверхности куба,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-развивать вычислительные навыки 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-выбрать формулу для нахождения площади,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анализ развертки куба,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плана работы при нахождении площади боковой и полной поверхности куба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формулами,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модели куба,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-развертка куба,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карточки с элементами плана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Боковая поверхность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Полная поверхность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56.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Решение задач на нахождение нескольких процентов от числа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нахождения нескольких процентов,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правило при решении задач,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деления на 100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формулой,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тестами,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составление алгоритма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-тесты,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Несколько процентов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57.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Замена 50% обыкновенной дробью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замены процентов обыкновенной дробью,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правило при нахождении 50%,</w:t>
            </w:r>
            <w:r w:rsidRPr="003D6F53">
              <w:rPr>
                <w:color w:val="000000"/>
                <w:sz w:val="22"/>
                <w:szCs w:val="22"/>
              </w:rPr>
              <w:br/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-заменить 50% обыкновенной дробью,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-преобразование обыкновенной дроби,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нахождение % дробью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преобразованной дробью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Одна вторая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58.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Замена 10%</w:t>
            </w:r>
            <w:r>
              <w:rPr>
                <w:color w:val="000000"/>
                <w:sz w:val="22"/>
                <w:szCs w:val="22"/>
              </w:rPr>
              <w:t>, 20%</w:t>
            </w:r>
            <w:r w:rsidRPr="003D6F53">
              <w:rPr>
                <w:color w:val="000000"/>
                <w:sz w:val="22"/>
                <w:szCs w:val="22"/>
              </w:rPr>
              <w:t xml:space="preserve"> обыкновенной дробью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замены процентов обыкновенной дробью,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правило при нахождении 10%,</w:t>
            </w:r>
            <w:r>
              <w:rPr>
                <w:color w:val="000000"/>
                <w:sz w:val="22"/>
                <w:szCs w:val="22"/>
              </w:rPr>
              <w:t>20%;</w:t>
            </w:r>
            <w:r w:rsidRPr="003D6F53">
              <w:rPr>
                <w:color w:val="000000"/>
                <w:sz w:val="22"/>
                <w:szCs w:val="22"/>
              </w:rPr>
              <w:br/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-заменить 10% </w:t>
            </w:r>
            <w:r>
              <w:rPr>
                <w:color w:val="000000"/>
                <w:sz w:val="22"/>
                <w:szCs w:val="22"/>
              </w:rPr>
              <w:t>,20%</w:t>
            </w:r>
            <w:r w:rsidRPr="003D6F53">
              <w:rPr>
                <w:color w:val="000000"/>
                <w:sz w:val="22"/>
                <w:szCs w:val="22"/>
              </w:rPr>
              <w:t>обыкновенной дробью,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-преобразование обыкновенной дроби,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нахождение % дробью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преобразованной дробью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Одна десятая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59.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Площадь боковой и полной поверхности прямоугольного параллелепипеда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нахождения площади прямоугольника, элементы, особенности граней параллелепипеда,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порядком нахождения площади боковой и полной поверхности параллелепипеда,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-развивать вычислительные навыки 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-выбрать формулу для нахождения площади,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анализ развертки прямоугольного параллелепипеда,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плана работы при нахождении площади боковой и полной поверхности п.п.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формулами,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модели п.п.,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-развертка п.п.,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карточки с элементами плана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Боковая поверхность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Полная поверхность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60.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Контрольная работа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Проверка ЗУН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выявить качество усвоенного материала за 1 четверть.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61.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Обобщен.</w:t>
            </w:r>
          </w:p>
        </w:tc>
        <w:tc>
          <w:tcPr>
            <w:tcW w:w="3260" w:type="dxa"/>
          </w:tcPr>
          <w:p w:rsidR="00FE1D5A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систематизировать материал по темам;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повторить недостаточно усвоенные темы.</w:t>
            </w:r>
          </w:p>
        </w:tc>
        <w:tc>
          <w:tcPr>
            <w:tcW w:w="2410" w:type="dxa"/>
          </w:tcPr>
          <w:p w:rsidR="00FE1D5A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работа с алгоритмами;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работа с образцами с объяснением темы.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Алгоритмы, таблицы.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62.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Замена </w:t>
            </w:r>
            <w:r>
              <w:rPr>
                <w:color w:val="000000"/>
                <w:sz w:val="22"/>
                <w:szCs w:val="22"/>
              </w:rPr>
              <w:t xml:space="preserve">25, </w:t>
            </w:r>
            <w:r w:rsidRPr="003D6F53">
              <w:rPr>
                <w:color w:val="000000"/>
                <w:sz w:val="22"/>
                <w:szCs w:val="22"/>
              </w:rPr>
              <w:t>75% обыкновенной дробью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замены процентов обыкновенной дробью,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правило при нахождении 75%,</w:t>
            </w:r>
            <w:r>
              <w:rPr>
                <w:color w:val="000000"/>
                <w:sz w:val="22"/>
                <w:szCs w:val="22"/>
              </w:rPr>
              <w:t>25%</w:t>
            </w:r>
            <w:r w:rsidRPr="003D6F53">
              <w:rPr>
                <w:color w:val="000000"/>
                <w:sz w:val="22"/>
                <w:szCs w:val="22"/>
              </w:rPr>
              <w:br/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-заменить 75% </w:t>
            </w:r>
            <w:r>
              <w:rPr>
                <w:color w:val="000000"/>
                <w:sz w:val="22"/>
                <w:szCs w:val="22"/>
              </w:rPr>
              <w:t>, 25%</w:t>
            </w:r>
            <w:r w:rsidRPr="003D6F53">
              <w:rPr>
                <w:color w:val="000000"/>
                <w:sz w:val="22"/>
                <w:szCs w:val="22"/>
              </w:rPr>
              <w:t>обыкновенной дробью,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-преобразование обыкновенной дроби,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нахождение % дробью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преобразованной дробью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Три четвертых части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63.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Пирамида. Развертка  правильной полной пирамиды.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-познакомить с геометрическим телом «пирамида», ее частями, видами,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выполнять развертку пирамиды,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-развивать 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-рассматривание пирамиды,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-нахождение предметов пирамидальной формы,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чертежа развертки пирамиды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-макет пирамиды,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-рисунки, предметы пирамидальной формы,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чертежом развертки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Пирамида правильная полная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64.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числа по одному его проценту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нахождения числа по одному его проценту,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развивать навык умножения на 100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одной сотой части,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на нахождение числа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плакат с правилом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Сотая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четверть – 40 часов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65.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числа по 50 его процентам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нахождения числа по 50 его процентам,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развивать навык умножения на 2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половины,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на нахождение числа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плакат с правилом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Половина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Вторая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66.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числа по 25 его процентам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нахождения числа по 25 его процентам,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развивать навык умножения на 4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четвертой части,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на нахождение числа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плакат с правилом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Четвертая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67.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Круг и окружность. Линии в круге.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Обоб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учащихся о круге, окружности, линиях в круге,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умение выполнять чертеж окружности по заданному диаметру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-определить признаки круга, окружности,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-выполнять чертеж окружности по заданному диаметру,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-показать радиус, диаметр в окружности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-модели круга, окружности,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линиями,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Круг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Окружность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Радиус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Диаметр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Дуга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Хорда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Сектор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Сегмент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68.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числа по 20 его процентам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нахождения числа по 20 его процентам,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развивать навык умножения на 5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пятой части,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на нахождение числа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плакат с правилом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Пятая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69.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числа по 10 его процентам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нахождения числа по 10 его процентам,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развивать навык умножения на 10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десятой части,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на нахождение числа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плакат с правилом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Десятая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70.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Решение задач на нахождение нескольких процентов от числа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нахождение нескольких процентов от числа,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деления на 100 с остатком и без остатка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десятой части,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-составление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к.з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 к задаче,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задач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-карточки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к.з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примерами решения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71.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Длина окружности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нахождения длины окружности,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решении геометрических задач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-измерение длины окружности подручными средствами,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-вычисление длины окружности с использованием формулы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-проволока,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-нитки,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-портновский метр,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формулой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Длина окружности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72.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Решение задач на нахождение нескольких процентов от числа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нахождение нескольких процентов от числа,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навык деления на 100 с остатком и без остатка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-деление квадрата на 100 частей и выделение десятой части,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-составление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к.з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 к задаче,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задач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-карточки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к.з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примерами решения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73.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Контрольная работа по теме «Проценты»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Пров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 ЗУН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-проверить степень усвоения материала по теме «Проценты»,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74.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Обоб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по изученной теме,</w:t>
            </w:r>
          </w:p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-закрепить материал, в котором были допущены ошибки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75.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Шар. Сечение шара.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геометрическим телом «шар», сечением шара,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умение находить предметы шарообразной формы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-рассматривание шара, сечения шара,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-нахождение предметов шарообразной формы,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-макет шара,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-макет шара в разрезе,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-рисунки, предметы шарообразной формы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Шар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Сечение шара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 xml:space="preserve">Конечные и бесконечные десятичные дроби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76.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Замена десятичных дробей в виде обыкновенных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Сообн.м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алгоритмом замены десятичных дробей в виде обыкновенных,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умение выделять целую и дробную часть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-заполнение таблицы,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-«Проверь себя»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Десятичная дробь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77.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Замена обыкновенных дробей в виде десятичных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м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>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алгоритмом замены обыкновенных дробей в виде десятичных,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-заполнение таблицы,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-«Проверь себя»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Десятичная дробь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78.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Конечные и бесконечные дроби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алгоритм замены обыкновенных дробей в виде десятичных,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понятиями «конечные», «бесконечные» дроби,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-развивать  навыки деления 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-классификация дробей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названием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Конечная дробь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Бесконечная дробь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79.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Цилиндр. Развертка цилиндра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-дать понятие о цилиндре,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элементами цилиндра и их свойствами,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-научить выполнять развертку цилиндра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-рассматривание цилиндра,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-нахождение предметов цилиндрической формы,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чертежа развертки цилиндра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-макет цилиндра,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названиями элементов,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-рисунки, предметы цилиндрической формы,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чертежом развертки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Цилиндр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80.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Замена смешанного числа десятичной дробью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алгоритмом замены смешанного числа в виде десятичной дроби,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-заполнение таблицы,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-«Проверь себя»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Десятичная дробь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Смешанное число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81.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Арифметические действия с целыми и дробными числами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-автоматизировать навыки выполнения арифметических действий с целыми и дробными числами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Целые числа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Дроби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82.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Контрольная работа</w:t>
            </w:r>
            <w:r>
              <w:rPr>
                <w:color w:val="000000"/>
                <w:sz w:val="22"/>
                <w:szCs w:val="22"/>
              </w:rPr>
              <w:t xml:space="preserve"> по теме « </w:t>
            </w:r>
            <w:r w:rsidRPr="003D6F53">
              <w:rPr>
                <w:color w:val="000000"/>
                <w:sz w:val="22"/>
                <w:szCs w:val="22"/>
              </w:rPr>
              <w:t>дроби»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Пров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 ЗУН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-проверить степень усвоения материала по теме «Конечные и бесконечные дроби»,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83.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Обоб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по изученной теме,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-закрепить материал, в котором были допущены ошибки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4</w:t>
            </w:r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Конусы. Усеченный конус. Развертка конуса.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геометрическим телом «конус», «усеченный конус»,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выполнять развертку конуса,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-развивать 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навыки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-рассматривание конуса,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-нахождение предметов конусообразной формы,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чертежа развертки конуса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-макет конуса,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-рисунки, предметы конусообразной формы,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чертежом развертки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Конус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Усеченный конус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>Все действия с десятичными дробями и целыми числами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85.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Сложение и вычитание целых чисел и десятичных дробей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-автоматизировать навыки выполнения сложения и вычитания  целых чисел и десятичных дробей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Целые числа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Десятичные дроби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86.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Умножение и деление целых чисел, десятичных дробей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-автоматизировать навыки выполнения умножения и деления целых чисел и десятичных дробей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Целые числа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Десятичные дроби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Построение симметричных фигур относительно оси симметрии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и обобщить опыт построения симметричных фигур,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точность в построении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 построения симметричных фигур,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образцов,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Симметричные фигуры относительно оси симметрии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89.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Решение примеров в 2-4 действия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порядок действий в примерах со скобками и без скобок,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-закреплять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таблицей «Порядок действий»,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-расстановка действий в примерах,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примера по схеме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со схемой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Порядок действий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91.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Построение симметричных фигур относительно центра симметрии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и обобщить опыт построения симметричных фигур,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точность в построении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 построения симметричных фигур,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образцов,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-построение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</w:t>
            </w:r>
            <w:proofErr w:type="spellStart"/>
            <w:proofErr w:type="gramStart"/>
            <w:r w:rsidRPr="003D6F53">
              <w:rPr>
                <w:color w:val="000000"/>
                <w:sz w:val="22"/>
                <w:szCs w:val="22"/>
              </w:rPr>
              <w:t>ч-и</w:t>
            </w:r>
            <w:proofErr w:type="spellEnd"/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Симметричные фигуры относительно центра симметрии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92.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Запись десятичных дробей на калькуляторе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Практ.р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элементы, операции калькулятора,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учить показывать десятичные дроби на калькуляторе,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пользования калькулятором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 десятичных дробей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-калькуляторы,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93.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Выполнение вычислений на калькуляторе  без округления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Практ.р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элементы, операции калькулятора,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учить выполнять вычисления без округления,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пользования калькулятором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 без округления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-калькуляторы,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94.</w:t>
            </w:r>
          </w:p>
        </w:tc>
        <w:tc>
          <w:tcPr>
            <w:tcW w:w="2410" w:type="dxa"/>
          </w:tcPr>
          <w:p w:rsidR="00FE1D5A" w:rsidRPr="00FE1D5A" w:rsidRDefault="00FE1D5A" w:rsidP="00DD4C66">
            <w:r w:rsidRPr="00FE1D5A">
              <w:rPr>
                <w:sz w:val="22"/>
                <w:szCs w:val="22"/>
              </w:rPr>
              <w:t>Выполнение вычислений на калькуляторе  с округлениями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Практ.р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элементы, операции калькулятора,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учить выполнять вычисления с округлениями,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пользования калькулятором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вычислений с округлениями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-калькуляторы,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>Обыкновенные дроби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95.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Получение обыкновенных дробей.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образование, виды обыкновенных дробей,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навык чтения, записи о.д.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-получение о.д. с помощью геометрических фигур,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-запись дробей,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-чтение дробей,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-выделение числителя, знаменателя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-геометрические фигуры, полоски, отрезки,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дробями,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-таблицы с геометрическими фигурами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Числитель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Знаменатель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96.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Смешанные числа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получение смешанных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-формировать навык преобразования смешанного числа в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неправильную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о.д.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-получение смешанного числа с помощью геометрических фигур,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-запись с.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-чтение с.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-выделение частей с.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-геометрические фигуры,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-карточки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со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с.ч.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Смешанное число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Дробная часть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97.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Площадь геометрической фигуры. Нахождение площади 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Обоб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о площади геометрических фигур, ее нахождении,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отрабатывать навык нахождения площади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-связь с жизнью,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«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Танграмом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квадратами,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формулы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-рисунок поля,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-детали игры «</w:t>
            </w:r>
            <w:proofErr w:type="spellStart"/>
            <w:r w:rsidRPr="003D6F53">
              <w:rPr>
                <w:color w:val="000000"/>
                <w:sz w:val="22"/>
                <w:szCs w:val="22"/>
              </w:rPr>
              <w:t>Танграм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-фигуры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–к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вадратные см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Площадь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98.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99 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Преобразование дробей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правила преобразования о.д.,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навык преобразования о.д.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-выразить о.д. в крупных долях,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-сократить,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-преобразовать в неправильную дробь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числами,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 по преобразованию,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-геометрические фигуры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Преобразовать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Сократить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К</w:t>
            </w:r>
            <w:r w:rsidRPr="003D6F53">
              <w:rPr>
                <w:color w:val="000000"/>
                <w:sz w:val="22"/>
                <w:szCs w:val="22"/>
              </w:rPr>
              <w:t>онтрольн</w:t>
            </w:r>
            <w:r>
              <w:rPr>
                <w:color w:val="000000"/>
                <w:sz w:val="22"/>
                <w:szCs w:val="22"/>
              </w:rPr>
              <w:t xml:space="preserve">ая работа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Пров</w:t>
            </w:r>
            <w:proofErr w:type="spellEnd"/>
            <w:proofErr w:type="gramStart"/>
            <w:r w:rsidRPr="003D6F53">
              <w:rPr>
                <w:color w:val="000000"/>
                <w:sz w:val="22"/>
                <w:szCs w:val="22"/>
              </w:rPr>
              <w:t xml:space="preserve"> .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ЗУН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-проверить степень усвоения материала в</w:t>
            </w:r>
            <w:r>
              <w:rPr>
                <w:color w:val="000000"/>
                <w:sz w:val="22"/>
                <w:szCs w:val="22"/>
              </w:rPr>
              <w:t xml:space="preserve"> 3 четверти</w:t>
            </w:r>
            <w:r w:rsidRPr="003D6F53">
              <w:rPr>
                <w:color w:val="000000"/>
                <w:sz w:val="22"/>
                <w:szCs w:val="22"/>
              </w:rPr>
              <w:t>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Обоб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по изученной теме,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-закрепить материал, в котором были допущены ошибки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Сложение и вычитание обыкновенных дробей с одинаковыми знаменателями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-повторить, обобщить знания учащихся о выполнении сложения о.д. с одинаковыми знаменателями,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 на отрезках,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отрезками,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Числитель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Вычитание обыкновенных дробей с одинаковыми знаменателями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-повторить, обобщить знания учащихся о выполнении вычитания о.д. с одинаковыми знаменателями,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 на отрезках,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отрезками,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Числитель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Площадь прямоугольника, квадрата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правило, формулу нахождения площади прямоугольника, квадрата,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использования правила при решении задач,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единицы измерения площади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прямоугольником, квадратом,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единиц измерения площади,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формулы,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задач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-геометрические фигуры,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единицами измерения,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формулами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Площадь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четверть – 32 часа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Сложение и вычитание смешанных чисел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-повторить, обобщить знания учащихся о выполнении сложения и вычитания смешанных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 на отрезках,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отрезками,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Дробь 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Сложение и вычитание обыкновенных дробей с разными знаменателями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-повторить, обобщить знания учащихся о выполнении сложения и вычитания о.д. с разными знаменателями, о приемах преобразования о.д.,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приема преобразования о.д. с разными знаменателями,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Числитель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Знаменатель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Умножение обыкновенной дроби на целое число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сложения о.д. с одинаковым знаменателем,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умножения о.д. на целое число,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использовать его при решении примеров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Умножить числитель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Единицы измерения площади. Их соотношения.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единицы измерения площади, их особенность,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-познакомиться с их соотношениями,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-учить использовать знания при их преобразовании 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единицы измерения для разных площадей,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-соотношение площади и меры,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таблицы соотношений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единицами измерения,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-картинки разных предметов,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соотношений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Квадратные  меры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Деление обыкновенной дроби на целое число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деления о.д. на целое число,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использовать его при решении примеров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геометрическими фигурами (круг),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-круги,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Умножить знаменатель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Умножение и деление смешанного числа на целое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-повторить правило преобразования смешанного числа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 о.д.,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правило умножения о.д. на целое число,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использовать его при решении примеров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Умножить числитель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Умножить знаменатель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Контрольная работа по теме «Обыкновенные дроби»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Пров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 ЗУН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-проверить степень усвоения материала по теме «Обыкновенные дроби»,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Обоб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по изученной теме,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-закрепить материал, в котором были допущены ошибки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Площадь круга.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-познакомить с правилом нахождения площади круга,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применять его при решении геометрических задач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-измерение  площади круга с помощью палетки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,,</w:t>
            </w:r>
            <w:proofErr w:type="gramEnd"/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-вычисление площади круга с помощью формулы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-палетка,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-круги,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формулой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Площадь круга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>Совместные действия с обыкновенными и десятичными дробями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Запись обыкновенной дроби в виде десятичной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алгоритм замены обыкновенной дроби в виде десятичной,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-заполнение таблицы,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-«Проверь себя»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Десятичная дробь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Запись десятичной дроби в виде обыкновенной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алгоритм замены десятичной дроби в виде обыкновенной,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умение выделять целую и дробную часть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-заполнение таблицы,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-«Проверь себя»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Десятичная дробь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Объем геометрического тела. Измерение  объема геометрического тела.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особенности геометрических тел,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-познакомить с объемом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.т.,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представление о мерах, полученных при измерении объема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-анализ геометрических тел,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выявление смысла объема (заполнение г.т.),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-заполнение тел куб.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см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-макеты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. тел,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-опил, кусочки ткани,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-разные коробки,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-куб.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см</w:t>
            </w:r>
            <w:proofErr w:type="gramEnd"/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Объем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Сложение и вычитание десятичной и обыкновенной дроби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алгоритм замены десятичной дроби в виде обыкновенной, и наоборот,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использовать эти умения при решении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дроби для замены,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-преобразование дробей при решении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примерами,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карточки с проверкой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неизвестного числа при сложении и вычитании с обыкновенными и десятичными дробями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алгоритм замены десятичной дроби в виде обыкновенной, и наоборот,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использовать эти умения при решении уравнений,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дроби для замены,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-преобразование дробей при решении уравнений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уравнениями,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карточки с проверкой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Решение примеров в 2-4 действия с обыкновенными и десятичными дробями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алгоритм замены десятичной дроби в виде обыкновенной, и наоборот,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использовать эти умения при решении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дроби для замены,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-преобразование дробей при решении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примерами,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карточки с проверкой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Единицы измерения объёма.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</w:p>
        </w:tc>
        <w:tc>
          <w:tcPr>
            <w:tcW w:w="3260" w:type="dxa"/>
          </w:tcPr>
          <w:p w:rsidR="00FE1D5A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единицу измерения объёма (куб. </w:t>
            </w:r>
            <w:proofErr w:type="gramStart"/>
            <w:r>
              <w:rPr>
                <w:color w:val="000000"/>
                <w:sz w:val="22"/>
                <w:szCs w:val="22"/>
              </w:rPr>
              <w:t>см</w:t>
            </w:r>
            <w:proofErr w:type="gramEnd"/>
            <w:r>
              <w:rPr>
                <w:color w:val="000000"/>
                <w:sz w:val="22"/>
                <w:szCs w:val="22"/>
              </w:rPr>
              <w:t>);</w:t>
            </w:r>
          </w:p>
          <w:p w:rsidR="00FE1D5A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-познакомить с новыми единицами;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учить составлять соотношения единиц измерения объёма через знание формулы нахождения объёма.</w:t>
            </w:r>
          </w:p>
        </w:tc>
        <w:tc>
          <w:tcPr>
            <w:tcW w:w="2410" w:type="dxa"/>
          </w:tcPr>
          <w:p w:rsidR="00FE1D5A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-соотношение предметов и единиц измерения;</w:t>
            </w:r>
          </w:p>
          <w:p w:rsidR="00FE1D5A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изготовление единиц измерения объёма;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составление таблицы соотношений.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Макеты, таблицы соотношений, инструменты.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Единицы измерения объёма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Годовая контрольная работа.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Пров</w:t>
            </w:r>
            <w:proofErr w:type="spellEnd"/>
            <w:r>
              <w:rPr>
                <w:color w:val="000000"/>
                <w:sz w:val="22"/>
                <w:szCs w:val="22"/>
              </w:rPr>
              <w:t>. ЗУН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-проверить качество усвоенного материала.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Обобщ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-проанализировать ошибки учащихся;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-отрабатывать учебный материал, в котором допущены ошибки.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правилами,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алгоритма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части от числа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нахождения части от числа,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навык использования его при решении задач,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-показать часть отрезка,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-полоски, шнурки,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Часть числа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Измерение и вычисление объема прямоугольного параллелепипеда.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правило, формулу нахождения объема,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-учить использовать ее при решении геометрических задач 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-назвать части п.п.,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-выбрать формулу,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-макет п.п.,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формулами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Объем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числа по его части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нахождения числа по его части,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-отрабатывать навык использования его при решении задач,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-показать часть отрезка,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-полоски, шнурки,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Часть числа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Целое число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Выполнение вычислений на калькуляторе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Практ.р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элементы, операции калькулятора,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учить выполнять вычисления,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-формировать навык пользования калькулятором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-показ чисел,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-выполнение вычислений 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-калькуляторы,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Измерение и вычисление объема куба.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Комб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правило, формулу нахождения объема,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-учить использовать ее при решении геометрических задач 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-назвать части куба,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-выбрать формулу,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примера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-макет п.п.,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формулами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Объем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128</w:t>
            </w:r>
          </w:p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Решение примеров в 2-4 действия с обыкновенными и десятичными дробями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 алгоритм замены десятичной дроби в виде обыкновенной, и наоборот,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-учить использовать эти умения при решении примеров,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дроби для замены,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-преобразование дробей при решении примеров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алгоритма,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примерами,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карточки с проверкой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b/>
                <w:color w:val="000000"/>
              </w:rPr>
            </w:pPr>
            <w:r w:rsidRPr="003D6F53">
              <w:rPr>
                <w:b/>
                <w:color w:val="000000"/>
                <w:sz w:val="22"/>
                <w:szCs w:val="22"/>
              </w:rPr>
              <w:t xml:space="preserve">Повторение 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Все действия с целыми числами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-закреплять навыки выполнения всех действий с  целыми числами,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 xml:space="preserve">развивать устные и письменные вычислительные навыки,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-создание бытовых ситуаций, где возникает необходимость сложения и вычитания целых чисел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Все действия с обыкновенными дробями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-закреплять навыки выполнения всех действий с  обыкновенными дробями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-создание бытовых ситуаций, где возникает необходимость сложения и вычитания целых чисел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Решение задач на вычисление объёма.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Повт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-повторить правило вычисления объема,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формировать навык применения правила при решении задач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-работа с макетами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. тел,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-нахождение формулы,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-решение задач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-макеты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D6F53">
              <w:rPr>
                <w:color w:val="000000"/>
                <w:sz w:val="22"/>
                <w:szCs w:val="22"/>
              </w:rPr>
              <w:t>. тел,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-мерки куб. </w:t>
            </w:r>
            <w:proofErr w:type="gramStart"/>
            <w:r w:rsidRPr="003D6F53">
              <w:rPr>
                <w:color w:val="000000"/>
                <w:sz w:val="22"/>
                <w:szCs w:val="22"/>
              </w:rPr>
              <w:t>см</w:t>
            </w:r>
            <w:proofErr w:type="gramEnd"/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Объем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Нахождение периметра, площади, объема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Обоб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учащихся о периметре, площади, объеме,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задания,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-выбор формулы,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-оформление записи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заданиями,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с формулами,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-плакаты с образцами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Периметр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Площадь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Объем </w:t>
            </w: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Итоговая контрольная работа за </w:t>
            </w:r>
            <w:r>
              <w:rPr>
                <w:color w:val="000000"/>
                <w:sz w:val="22"/>
                <w:szCs w:val="22"/>
              </w:rPr>
              <w:t>4 четверть</w:t>
            </w:r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Пров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 ЗУН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-проверить степень усвоения материала за </w:t>
            </w:r>
            <w:r>
              <w:rPr>
                <w:color w:val="000000"/>
                <w:sz w:val="22"/>
                <w:szCs w:val="22"/>
              </w:rPr>
              <w:t>4 четверть;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Обоб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-обобщить знания по изученн</w:t>
            </w:r>
            <w:r>
              <w:rPr>
                <w:color w:val="000000"/>
                <w:sz w:val="22"/>
                <w:szCs w:val="22"/>
              </w:rPr>
              <w:t>ым темам;</w:t>
            </w:r>
          </w:p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-закрепить материал, в котором были допущены ошибки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  <w:tr w:rsidR="00FE1D5A" w:rsidRPr="003D6F53" w:rsidTr="00FE1D5A">
        <w:tc>
          <w:tcPr>
            <w:tcW w:w="67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Все действия с десятичными дробями.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  <w:proofErr w:type="spellStart"/>
            <w:r w:rsidRPr="003D6F53">
              <w:rPr>
                <w:color w:val="000000"/>
                <w:sz w:val="22"/>
                <w:szCs w:val="22"/>
              </w:rPr>
              <w:t>Закр</w:t>
            </w:r>
            <w:proofErr w:type="spellEnd"/>
            <w:r w:rsidRPr="003D6F5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-закреплять навыки выполнения всех действий с  десятичными дробями</w:t>
            </w:r>
          </w:p>
        </w:tc>
        <w:tc>
          <w:tcPr>
            <w:tcW w:w="2410" w:type="dxa"/>
          </w:tcPr>
          <w:p w:rsidR="00FE1D5A" w:rsidRPr="003D6F53" w:rsidRDefault="00FE1D5A" w:rsidP="00DD4C66">
            <w:pPr>
              <w:rPr>
                <w:color w:val="000000"/>
              </w:rPr>
            </w:pPr>
            <w:r w:rsidRPr="003D6F53">
              <w:rPr>
                <w:color w:val="000000"/>
                <w:sz w:val="22"/>
                <w:szCs w:val="22"/>
              </w:rPr>
              <w:t>-создание бытовых ситуаций, где возникает необходимость сложения и вычитания целых чисел</w:t>
            </w:r>
          </w:p>
        </w:tc>
        <w:tc>
          <w:tcPr>
            <w:tcW w:w="1985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FE1D5A" w:rsidRPr="003D6F53" w:rsidRDefault="00FE1D5A" w:rsidP="00DD4C66">
            <w:pPr>
              <w:jc w:val="center"/>
              <w:rPr>
                <w:color w:val="000000"/>
              </w:rPr>
            </w:pPr>
          </w:p>
        </w:tc>
      </w:tr>
    </w:tbl>
    <w:p w:rsidR="00607F75" w:rsidRDefault="00607F75" w:rsidP="00607F75"/>
    <w:p w:rsidR="00607F75" w:rsidRDefault="00607F75" w:rsidP="00607F75"/>
    <w:p w:rsidR="00607F75" w:rsidRDefault="00607F75" w:rsidP="00607F75"/>
    <w:p w:rsidR="001561F5" w:rsidRPr="00607F75" w:rsidRDefault="001561F5" w:rsidP="00607F75"/>
    <w:sectPr w:rsidR="001561F5" w:rsidRPr="00607F75" w:rsidSect="002B4CC5">
      <w:pgSz w:w="16838" w:h="11906" w:orient="landscape"/>
      <w:pgMar w:top="567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95424"/>
    <w:multiLevelType w:val="hybridMultilevel"/>
    <w:tmpl w:val="7E8C5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652A1"/>
    <w:multiLevelType w:val="hybridMultilevel"/>
    <w:tmpl w:val="D43ECF10"/>
    <w:lvl w:ilvl="0" w:tplc="B4C09E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550E83"/>
    <w:multiLevelType w:val="hybridMultilevel"/>
    <w:tmpl w:val="DD407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3E5BD7"/>
    <w:multiLevelType w:val="hybridMultilevel"/>
    <w:tmpl w:val="7E8C5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824A9"/>
    <w:multiLevelType w:val="hybridMultilevel"/>
    <w:tmpl w:val="AC4A2904"/>
    <w:lvl w:ilvl="0" w:tplc="F050F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04C21B7"/>
    <w:multiLevelType w:val="hybridMultilevel"/>
    <w:tmpl w:val="1702EB44"/>
    <w:lvl w:ilvl="0" w:tplc="E59C3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ED2A65"/>
    <w:multiLevelType w:val="hybridMultilevel"/>
    <w:tmpl w:val="A4024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6212E5"/>
    <w:multiLevelType w:val="hybridMultilevel"/>
    <w:tmpl w:val="7E8C5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CD08A0"/>
    <w:multiLevelType w:val="hybridMultilevel"/>
    <w:tmpl w:val="7F847940"/>
    <w:lvl w:ilvl="0" w:tplc="F5E6FBE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607F75"/>
    <w:rsid w:val="00001F45"/>
    <w:rsid w:val="000037A2"/>
    <w:rsid w:val="00004554"/>
    <w:rsid w:val="00005FDD"/>
    <w:rsid w:val="000127C7"/>
    <w:rsid w:val="000128F9"/>
    <w:rsid w:val="00013C09"/>
    <w:rsid w:val="00016E3E"/>
    <w:rsid w:val="00020C56"/>
    <w:rsid w:val="000226A9"/>
    <w:rsid w:val="0002534A"/>
    <w:rsid w:val="00025D4D"/>
    <w:rsid w:val="00030395"/>
    <w:rsid w:val="000338BF"/>
    <w:rsid w:val="00033A4F"/>
    <w:rsid w:val="000349DB"/>
    <w:rsid w:val="00034C11"/>
    <w:rsid w:val="00035591"/>
    <w:rsid w:val="00037EE2"/>
    <w:rsid w:val="0004255F"/>
    <w:rsid w:val="00044210"/>
    <w:rsid w:val="00053A0F"/>
    <w:rsid w:val="00053FA8"/>
    <w:rsid w:val="00060628"/>
    <w:rsid w:val="00061791"/>
    <w:rsid w:val="00072943"/>
    <w:rsid w:val="00073B3B"/>
    <w:rsid w:val="00073D98"/>
    <w:rsid w:val="0007591A"/>
    <w:rsid w:val="00075E8B"/>
    <w:rsid w:val="00076EF8"/>
    <w:rsid w:val="00077BA1"/>
    <w:rsid w:val="0008454F"/>
    <w:rsid w:val="00094E05"/>
    <w:rsid w:val="00096CD5"/>
    <w:rsid w:val="000A1DE3"/>
    <w:rsid w:val="000A5448"/>
    <w:rsid w:val="000A5A42"/>
    <w:rsid w:val="000A7DD5"/>
    <w:rsid w:val="000B435A"/>
    <w:rsid w:val="000B6267"/>
    <w:rsid w:val="000C0D23"/>
    <w:rsid w:val="000C2C2C"/>
    <w:rsid w:val="000C31C5"/>
    <w:rsid w:val="000C4174"/>
    <w:rsid w:val="000C63D6"/>
    <w:rsid w:val="000C722F"/>
    <w:rsid w:val="000D1280"/>
    <w:rsid w:val="000D4BE1"/>
    <w:rsid w:val="000D4C0F"/>
    <w:rsid w:val="000D4D17"/>
    <w:rsid w:val="000E3E27"/>
    <w:rsid w:val="000E4B86"/>
    <w:rsid w:val="000E4D7C"/>
    <w:rsid w:val="000E56BA"/>
    <w:rsid w:val="000E5831"/>
    <w:rsid w:val="000E6139"/>
    <w:rsid w:val="000F2129"/>
    <w:rsid w:val="000F4174"/>
    <w:rsid w:val="000F5501"/>
    <w:rsid w:val="000F590B"/>
    <w:rsid w:val="000F636D"/>
    <w:rsid w:val="0010077F"/>
    <w:rsid w:val="001042DF"/>
    <w:rsid w:val="00115329"/>
    <w:rsid w:val="00120482"/>
    <w:rsid w:val="00121034"/>
    <w:rsid w:val="001259DE"/>
    <w:rsid w:val="00132C02"/>
    <w:rsid w:val="001359B3"/>
    <w:rsid w:val="00137205"/>
    <w:rsid w:val="00137675"/>
    <w:rsid w:val="00141CA6"/>
    <w:rsid w:val="00143C82"/>
    <w:rsid w:val="00144562"/>
    <w:rsid w:val="001449FA"/>
    <w:rsid w:val="0014546D"/>
    <w:rsid w:val="00146FD8"/>
    <w:rsid w:val="00147B9C"/>
    <w:rsid w:val="001561F5"/>
    <w:rsid w:val="001571CF"/>
    <w:rsid w:val="00157B3B"/>
    <w:rsid w:val="00160A1F"/>
    <w:rsid w:val="00161F25"/>
    <w:rsid w:val="001624F0"/>
    <w:rsid w:val="001630DF"/>
    <w:rsid w:val="00163AF9"/>
    <w:rsid w:val="00164C66"/>
    <w:rsid w:val="00170ED4"/>
    <w:rsid w:val="00170F4E"/>
    <w:rsid w:val="00173DE3"/>
    <w:rsid w:val="0017545F"/>
    <w:rsid w:val="001755BF"/>
    <w:rsid w:val="0017720E"/>
    <w:rsid w:val="00180183"/>
    <w:rsid w:val="0018482A"/>
    <w:rsid w:val="00185B9B"/>
    <w:rsid w:val="0018612B"/>
    <w:rsid w:val="00190276"/>
    <w:rsid w:val="001911C0"/>
    <w:rsid w:val="00191B0E"/>
    <w:rsid w:val="001944A6"/>
    <w:rsid w:val="00194BF2"/>
    <w:rsid w:val="00195345"/>
    <w:rsid w:val="00195BE4"/>
    <w:rsid w:val="001A000E"/>
    <w:rsid w:val="001A068E"/>
    <w:rsid w:val="001A0ADC"/>
    <w:rsid w:val="001A125F"/>
    <w:rsid w:val="001A3BBB"/>
    <w:rsid w:val="001A43FF"/>
    <w:rsid w:val="001A458D"/>
    <w:rsid w:val="001A4848"/>
    <w:rsid w:val="001A55A5"/>
    <w:rsid w:val="001A61DB"/>
    <w:rsid w:val="001B493C"/>
    <w:rsid w:val="001B49A9"/>
    <w:rsid w:val="001B524E"/>
    <w:rsid w:val="001B5C5D"/>
    <w:rsid w:val="001B6B7D"/>
    <w:rsid w:val="001B7B24"/>
    <w:rsid w:val="001C1370"/>
    <w:rsid w:val="001C2377"/>
    <w:rsid w:val="001C409A"/>
    <w:rsid w:val="001C68A5"/>
    <w:rsid w:val="001D23BE"/>
    <w:rsid w:val="001D5CB9"/>
    <w:rsid w:val="001D7D49"/>
    <w:rsid w:val="001E2771"/>
    <w:rsid w:val="001E7C4E"/>
    <w:rsid w:val="001F3659"/>
    <w:rsid w:val="001F3EE3"/>
    <w:rsid w:val="001F57A6"/>
    <w:rsid w:val="001F72BF"/>
    <w:rsid w:val="00201213"/>
    <w:rsid w:val="002022ED"/>
    <w:rsid w:val="00204A07"/>
    <w:rsid w:val="00205157"/>
    <w:rsid w:val="00206630"/>
    <w:rsid w:val="00206680"/>
    <w:rsid w:val="00207AE4"/>
    <w:rsid w:val="00211682"/>
    <w:rsid w:val="00211752"/>
    <w:rsid w:val="00212F37"/>
    <w:rsid w:val="0021335B"/>
    <w:rsid w:val="002167E5"/>
    <w:rsid w:val="00220A56"/>
    <w:rsid w:val="002212E3"/>
    <w:rsid w:val="00230FF3"/>
    <w:rsid w:val="00233202"/>
    <w:rsid w:val="00237602"/>
    <w:rsid w:val="002411BD"/>
    <w:rsid w:val="00241D2C"/>
    <w:rsid w:val="0024478D"/>
    <w:rsid w:val="00246143"/>
    <w:rsid w:val="0024634F"/>
    <w:rsid w:val="00246F33"/>
    <w:rsid w:val="002511BB"/>
    <w:rsid w:val="00251B72"/>
    <w:rsid w:val="002535C6"/>
    <w:rsid w:val="00257F8F"/>
    <w:rsid w:val="002623CE"/>
    <w:rsid w:val="00262FA3"/>
    <w:rsid w:val="002636EF"/>
    <w:rsid w:val="00264DC8"/>
    <w:rsid w:val="00270DDC"/>
    <w:rsid w:val="002722F3"/>
    <w:rsid w:val="0027243C"/>
    <w:rsid w:val="00276D8B"/>
    <w:rsid w:val="002810E5"/>
    <w:rsid w:val="002815E0"/>
    <w:rsid w:val="00282A06"/>
    <w:rsid w:val="00283E25"/>
    <w:rsid w:val="00285EEA"/>
    <w:rsid w:val="00287AF7"/>
    <w:rsid w:val="00287FB7"/>
    <w:rsid w:val="00290484"/>
    <w:rsid w:val="00290F12"/>
    <w:rsid w:val="00295492"/>
    <w:rsid w:val="002A1022"/>
    <w:rsid w:val="002A15FD"/>
    <w:rsid w:val="002A2EA5"/>
    <w:rsid w:val="002A3F48"/>
    <w:rsid w:val="002A42AA"/>
    <w:rsid w:val="002A45CC"/>
    <w:rsid w:val="002A4A73"/>
    <w:rsid w:val="002A547E"/>
    <w:rsid w:val="002A669D"/>
    <w:rsid w:val="002A7FF1"/>
    <w:rsid w:val="002B11F9"/>
    <w:rsid w:val="002B1CA5"/>
    <w:rsid w:val="002B1FDD"/>
    <w:rsid w:val="002B27AB"/>
    <w:rsid w:val="002B3FCF"/>
    <w:rsid w:val="002B4335"/>
    <w:rsid w:val="002B4406"/>
    <w:rsid w:val="002B4CC5"/>
    <w:rsid w:val="002C01EF"/>
    <w:rsid w:val="002C560C"/>
    <w:rsid w:val="002C5F4F"/>
    <w:rsid w:val="002C6B93"/>
    <w:rsid w:val="002D6121"/>
    <w:rsid w:val="002D6C0E"/>
    <w:rsid w:val="002D7D57"/>
    <w:rsid w:val="002E0338"/>
    <w:rsid w:val="002E336A"/>
    <w:rsid w:val="002E64B5"/>
    <w:rsid w:val="002F1C19"/>
    <w:rsid w:val="002F246D"/>
    <w:rsid w:val="002F2C24"/>
    <w:rsid w:val="002F3F89"/>
    <w:rsid w:val="002F41C3"/>
    <w:rsid w:val="002F677A"/>
    <w:rsid w:val="002F702A"/>
    <w:rsid w:val="00300696"/>
    <w:rsid w:val="00301D3E"/>
    <w:rsid w:val="00302C5D"/>
    <w:rsid w:val="0030403B"/>
    <w:rsid w:val="00307C65"/>
    <w:rsid w:val="003107BB"/>
    <w:rsid w:val="00313C79"/>
    <w:rsid w:val="003146F0"/>
    <w:rsid w:val="0031496B"/>
    <w:rsid w:val="00314CDC"/>
    <w:rsid w:val="00315A94"/>
    <w:rsid w:val="003165AA"/>
    <w:rsid w:val="0031696E"/>
    <w:rsid w:val="0031706A"/>
    <w:rsid w:val="00317D28"/>
    <w:rsid w:val="00320864"/>
    <w:rsid w:val="00322995"/>
    <w:rsid w:val="00326723"/>
    <w:rsid w:val="00326E72"/>
    <w:rsid w:val="00330E00"/>
    <w:rsid w:val="003320CB"/>
    <w:rsid w:val="003356B5"/>
    <w:rsid w:val="003366E5"/>
    <w:rsid w:val="0034382F"/>
    <w:rsid w:val="003438F7"/>
    <w:rsid w:val="0034411E"/>
    <w:rsid w:val="00345892"/>
    <w:rsid w:val="00352D3D"/>
    <w:rsid w:val="0035368B"/>
    <w:rsid w:val="0035560D"/>
    <w:rsid w:val="00356B7F"/>
    <w:rsid w:val="00357D19"/>
    <w:rsid w:val="003603E1"/>
    <w:rsid w:val="0036279B"/>
    <w:rsid w:val="00363B11"/>
    <w:rsid w:val="00363B4C"/>
    <w:rsid w:val="00366AA2"/>
    <w:rsid w:val="0037045F"/>
    <w:rsid w:val="0037193B"/>
    <w:rsid w:val="00371D46"/>
    <w:rsid w:val="00372E53"/>
    <w:rsid w:val="00374DA0"/>
    <w:rsid w:val="003766AA"/>
    <w:rsid w:val="00381148"/>
    <w:rsid w:val="0038707F"/>
    <w:rsid w:val="00387261"/>
    <w:rsid w:val="003877E8"/>
    <w:rsid w:val="0039089F"/>
    <w:rsid w:val="0039238A"/>
    <w:rsid w:val="0039418C"/>
    <w:rsid w:val="00394ECD"/>
    <w:rsid w:val="00396B5B"/>
    <w:rsid w:val="003A1ED6"/>
    <w:rsid w:val="003A6241"/>
    <w:rsid w:val="003B1A06"/>
    <w:rsid w:val="003B2106"/>
    <w:rsid w:val="003C0468"/>
    <w:rsid w:val="003C23DD"/>
    <w:rsid w:val="003C3757"/>
    <w:rsid w:val="003C4507"/>
    <w:rsid w:val="003C5328"/>
    <w:rsid w:val="003C585F"/>
    <w:rsid w:val="003D1DB2"/>
    <w:rsid w:val="003D29BD"/>
    <w:rsid w:val="003D39EB"/>
    <w:rsid w:val="003D74C1"/>
    <w:rsid w:val="003E17B1"/>
    <w:rsid w:val="003E37E6"/>
    <w:rsid w:val="003E66F0"/>
    <w:rsid w:val="003F13A4"/>
    <w:rsid w:val="003F3C0C"/>
    <w:rsid w:val="003F43FB"/>
    <w:rsid w:val="003F451A"/>
    <w:rsid w:val="003F4B6C"/>
    <w:rsid w:val="003F510A"/>
    <w:rsid w:val="003F55C6"/>
    <w:rsid w:val="003F7619"/>
    <w:rsid w:val="003F7A9D"/>
    <w:rsid w:val="00405388"/>
    <w:rsid w:val="00405C59"/>
    <w:rsid w:val="004067A5"/>
    <w:rsid w:val="0040688F"/>
    <w:rsid w:val="00407DAC"/>
    <w:rsid w:val="004105C2"/>
    <w:rsid w:val="00410F58"/>
    <w:rsid w:val="00411863"/>
    <w:rsid w:val="00415489"/>
    <w:rsid w:val="004159EC"/>
    <w:rsid w:val="00417227"/>
    <w:rsid w:val="00420501"/>
    <w:rsid w:val="00426FB9"/>
    <w:rsid w:val="00430135"/>
    <w:rsid w:val="004315FA"/>
    <w:rsid w:val="0043520A"/>
    <w:rsid w:val="004354C7"/>
    <w:rsid w:val="0044058F"/>
    <w:rsid w:val="00442AD8"/>
    <w:rsid w:val="00442B18"/>
    <w:rsid w:val="0044356B"/>
    <w:rsid w:val="00443893"/>
    <w:rsid w:val="00446A91"/>
    <w:rsid w:val="00446C81"/>
    <w:rsid w:val="00447029"/>
    <w:rsid w:val="0045052A"/>
    <w:rsid w:val="00450850"/>
    <w:rsid w:val="004524B4"/>
    <w:rsid w:val="00452D98"/>
    <w:rsid w:val="004544A9"/>
    <w:rsid w:val="00455BE1"/>
    <w:rsid w:val="0046071F"/>
    <w:rsid w:val="00460D5E"/>
    <w:rsid w:val="00463C99"/>
    <w:rsid w:val="00463D13"/>
    <w:rsid w:val="00464E56"/>
    <w:rsid w:val="00466AF1"/>
    <w:rsid w:val="00466F70"/>
    <w:rsid w:val="0047010A"/>
    <w:rsid w:val="00470372"/>
    <w:rsid w:val="00477EED"/>
    <w:rsid w:val="00480227"/>
    <w:rsid w:val="00483E75"/>
    <w:rsid w:val="004843C0"/>
    <w:rsid w:val="00485D68"/>
    <w:rsid w:val="00486DA3"/>
    <w:rsid w:val="00486FA2"/>
    <w:rsid w:val="0049215C"/>
    <w:rsid w:val="00495060"/>
    <w:rsid w:val="00495165"/>
    <w:rsid w:val="004953A5"/>
    <w:rsid w:val="00495AE9"/>
    <w:rsid w:val="004A0CB8"/>
    <w:rsid w:val="004A4837"/>
    <w:rsid w:val="004A5A9E"/>
    <w:rsid w:val="004A5F01"/>
    <w:rsid w:val="004A72A6"/>
    <w:rsid w:val="004B15D6"/>
    <w:rsid w:val="004B25A2"/>
    <w:rsid w:val="004B3894"/>
    <w:rsid w:val="004B407C"/>
    <w:rsid w:val="004B564F"/>
    <w:rsid w:val="004B6D13"/>
    <w:rsid w:val="004C11B7"/>
    <w:rsid w:val="004C4F38"/>
    <w:rsid w:val="004C4F53"/>
    <w:rsid w:val="004C755C"/>
    <w:rsid w:val="004D0BEC"/>
    <w:rsid w:val="004D3CC4"/>
    <w:rsid w:val="004D502D"/>
    <w:rsid w:val="004E3C4B"/>
    <w:rsid w:val="004E74D4"/>
    <w:rsid w:val="004F0572"/>
    <w:rsid w:val="004F07E0"/>
    <w:rsid w:val="004F4B87"/>
    <w:rsid w:val="00500785"/>
    <w:rsid w:val="00503E0C"/>
    <w:rsid w:val="00503F2F"/>
    <w:rsid w:val="005047EC"/>
    <w:rsid w:val="0050661E"/>
    <w:rsid w:val="005068D8"/>
    <w:rsid w:val="00507CF4"/>
    <w:rsid w:val="00510748"/>
    <w:rsid w:val="00511580"/>
    <w:rsid w:val="005115DB"/>
    <w:rsid w:val="005145C3"/>
    <w:rsid w:val="005150E5"/>
    <w:rsid w:val="00516294"/>
    <w:rsid w:val="00522D97"/>
    <w:rsid w:val="00522E8C"/>
    <w:rsid w:val="005232B1"/>
    <w:rsid w:val="00524591"/>
    <w:rsid w:val="0052515D"/>
    <w:rsid w:val="00525D77"/>
    <w:rsid w:val="005266A0"/>
    <w:rsid w:val="0052691D"/>
    <w:rsid w:val="005277E3"/>
    <w:rsid w:val="00530E8E"/>
    <w:rsid w:val="00531AE2"/>
    <w:rsid w:val="00531EB7"/>
    <w:rsid w:val="005341AA"/>
    <w:rsid w:val="00536D36"/>
    <w:rsid w:val="00537DF3"/>
    <w:rsid w:val="00542954"/>
    <w:rsid w:val="005451CF"/>
    <w:rsid w:val="00546382"/>
    <w:rsid w:val="00546906"/>
    <w:rsid w:val="00546C5B"/>
    <w:rsid w:val="00546E40"/>
    <w:rsid w:val="0054770F"/>
    <w:rsid w:val="005514A3"/>
    <w:rsid w:val="0055443F"/>
    <w:rsid w:val="00554F9E"/>
    <w:rsid w:val="005568E9"/>
    <w:rsid w:val="00556C9F"/>
    <w:rsid w:val="00561AE8"/>
    <w:rsid w:val="00561CEB"/>
    <w:rsid w:val="005635B8"/>
    <w:rsid w:val="00563E91"/>
    <w:rsid w:val="005660AC"/>
    <w:rsid w:val="00567ED6"/>
    <w:rsid w:val="005756DA"/>
    <w:rsid w:val="0057572D"/>
    <w:rsid w:val="00580EB8"/>
    <w:rsid w:val="00582D55"/>
    <w:rsid w:val="00584CF5"/>
    <w:rsid w:val="005859AC"/>
    <w:rsid w:val="005868B0"/>
    <w:rsid w:val="00586AA3"/>
    <w:rsid w:val="00587E31"/>
    <w:rsid w:val="00591272"/>
    <w:rsid w:val="00591F28"/>
    <w:rsid w:val="00592E80"/>
    <w:rsid w:val="005A0F9A"/>
    <w:rsid w:val="005A2941"/>
    <w:rsid w:val="005A4CAD"/>
    <w:rsid w:val="005A4E31"/>
    <w:rsid w:val="005A5349"/>
    <w:rsid w:val="005A65C9"/>
    <w:rsid w:val="005A75ED"/>
    <w:rsid w:val="005B4078"/>
    <w:rsid w:val="005C08A0"/>
    <w:rsid w:val="005C17CE"/>
    <w:rsid w:val="005C36C4"/>
    <w:rsid w:val="005C3B72"/>
    <w:rsid w:val="005C7FBB"/>
    <w:rsid w:val="005D1777"/>
    <w:rsid w:val="005D2681"/>
    <w:rsid w:val="005D3FE0"/>
    <w:rsid w:val="005D436E"/>
    <w:rsid w:val="005D5A48"/>
    <w:rsid w:val="005D7348"/>
    <w:rsid w:val="005D73F7"/>
    <w:rsid w:val="005E092E"/>
    <w:rsid w:val="005E3043"/>
    <w:rsid w:val="005F0042"/>
    <w:rsid w:val="005F1D71"/>
    <w:rsid w:val="005F2D50"/>
    <w:rsid w:val="005F6E9D"/>
    <w:rsid w:val="005F7919"/>
    <w:rsid w:val="00600BA4"/>
    <w:rsid w:val="006015B4"/>
    <w:rsid w:val="006035E7"/>
    <w:rsid w:val="00603B67"/>
    <w:rsid w:val="0060542F"/>
    <w:rsid w:val="00607BB5"/>
    <w:rsid w:val="00607F4D"/>
    <w:rsid w:val="00607F75"/>
    <w:rsid w:val="00611719"/>
    <w:rsid w:val="0061506C"/>
    <w:rsid w:val="00617E6A"/>
    <w:rsid w:val="006218B9"/>
    <w:rsid w:val="00621CE0"/>
    <w:rsid w:val="00621DE1"/>
    <w:rsid w:val="00626180"/>
    <w:rsid w:val="006269FE"/>
    <w:rsid w:val="0062730F"/>
    <w:rsid w:val="0063628E"/>
    <w:rsid w:val="00636E4D"/>
    <w:rsid w:val="006405B0"/>
    <w:rsid w:val="006476CF"/>
    <w:rsid w:val="00647E37"/>
    <w:rsid w:val="006501A8"/>
    <w:rsid w:val="00650C8B"/>
    <w:rsid w:val="00652586"/>
    <w:rsid w:val="006528E1"/>
    <w:rsid w:val="006642EB"/>
    <w:rsid w:val="00664E4C"/>
    <w:rsid w:val="00666D0B"/>
    <w:rsid w:val="0067040E"/>
    <w:rsid w:val="00670FC7"/>
    <w:rsid w:val="00671479"/>
    <w:rsid w:val="00671AD3"/>
    <w:rsid w:val="006744A5"/>
    <w:rsid w:val="00674E99"/>
    <w:rsid w:val="00675FF8"/>
    <w:rsid w:val="00677ADC"/>
    <w:rsid w:val="00677D1B"/>
    <w:rsid w:val="006808D0"/>
    <w:rsid w:val="00682757"/>
    <w:rsid w:val="00685380"/>
    <w:rsid w:val="006875BD"/>
    <w:rsid w:val="00687E7F"/>
    <w:rsid w:val="006929B3"/>
    <w:rsid w:val="00692F41"/>
    <w:rsid w:val="00693D56"/>
    <w:rsid w:val="00696EE0"/>
    <w:rsid w:val="00697280"/>
    <w:rsid w:val="006A0BC0"/>
    <w:rsid w:val="006A11BA"/>
    <w:rsid w:val="006A25C3"/>
    <w:rsid w:val="006A5B4F"/>
    <w:rsid w:val="006A6F53"/>
    <w:rsid w:val="006B0487"/>
    <w:rsid w:val="006B1E4B"/>
    <w:rsid w:val="006B2312"/>
    <w:rsid w:val="006B6253"/>
    <w:rsid w:val="006C4A7A"/>
    <w:rsid w:val="006C4E9E"/>
    <w:rsid w:val="006D17A0"/>
    <w:rsid w:val="006D1A01"/>
    <w:rsid w:val="006D567B"/>
    <w:rsid w:val="006D6025"/>
    <w:rsid w:val="006E02FD"/>
    <w:rsid w:val="006E17FE"/>
    <w:rsid w:val="006E5D69"/>
    <w:rsid w:val="006E745F"/>
    <w:rsid w:val="006E7B16"/>
    <w:rsid w:val="006F3219"/>
    <w:rsid w:val="006F70F6"/>
    <w:rsid w:val="006F7403"/>
    <w:rsid w:val="007021DE"/>
    <w:rsid w:val="00703BFF"/>
    <w:rsid w:val="00704499"/>
    <w:rsid w:val="00706336"/>
    <w:rsid w:val="00707B7D"/>
    <w:rsid w:val="00710C75"/>
    <w:rsid w:val="007133B8"/>
    <w:rsid w:val="00724EA9"/>
    <w:rsid w:val="007317CE"/>
    <w:rsid w:val="00737F25"/>
    <w:rsid w:val="007403B0"/>
    <w:rsid w:val="007412DD"/>
    <w:rsid w:val="00750AF2"/>
    <w:rsid w:val="00751DF2"/>
    <w:rsid w:val="0075302D"/>
    <w:rsid w:val="00753BCE"/>
    <w:rsid w:val="00757FC6"/>
    <w:rsid w:val="00762765"/>
    <w:rsid w:val="00762F7C"/>
    <w:rsid w:val="00764264"/>
    <w:rsid w:val="0076639A"/>
    <w:rsid w:val="007676ED"/>
    <w:rsid w:val="007709B9"/>
    <w:rsid w:val="007720EF"/>
    <w:rsid w:val="00772121"/>
    <w:rsid w:val="00781E5A"/>
    <w:rsid w:val="00782304"/>
    <w:rsid w:val="0078239F"/>
    <w:rsid w:val="00783A18"/>
    <w:rsid w:val="00784EAB"/>
    <w:rsid w:val="00792426"/>
    <w:rsid w:val="007929A1"/>
    <w:rsid w:val="00793512"/>
    <w:rsid w:val="00797C18"/>
    <w:rsid w:val="007A00C9"/>
    <w:rsid w:val="007A5AD0"/>
    <w:rsid w:val="007A6EDE"/>
    <w:rsid w:val="007A77CE"/>
    <w:rsid w:val="007A7EEF"/>
    <w:rsid w:val="007B1BC4"/>
    <w:rsid w:val="007B1E90"/>
    <w:rsid w:val="007B4C6C"/>
    <w:rsid w:val="007C1E1B"/>
    <w:rsid w:val="007C23F3"/>
    <w:rsid w:val="007C4D3F"/>
    <w:rsid w:val="007C5BD9"/>
    <w:rsid w:val="007C608A"/>
    <w:rsid w:val="007C634E"/>
    <w:rsid w:val="007C6E24"/>
    <w:rsid w:val="007C7731"/>
    <w:rsid w:val="007D0107"/>
    <w:rsid w:val="007D1353"/>
    <w:rsid w:val="007D1E35"/>
    <w:rsid w:val="007D570E"/>
    <w:rsid w:val="007D6CBF"/>
    <w:rsid w:val="007D75A3"/>
    <w:rsid w:val="007D7921"/>
    <w:rsid w:val="007E31D1"/>
    <w:rsid w:val="007E4A8B"/>
    <w:rsid w:val="007E5FDA"/>
    <w:rsid w:val="007E6EBC"/>
    <w:rsid w:val="007F07D1"/>
    <w:rsid w:val="007F0B17"/>
    <w:rsid w:val="007F2B8D"/>
    <w:rsid w:val="007F2CAE"/>
    <w:rsid w:val="007F6C33"/>
    <w:rsid w:val="00801E3F"/>
    <w:rsid w:val="008034A2"/>
    <w:rsid w:val="008038EC"/>
    <w:rsid w:val="008065FF"/>
    <w:rsid w:val="008073E2"/>
    <w:rsid w:val="00811EC3"/>
    <w:rsid w:val="00813204"/>
    <w:rsid w:val="00813C84"/>
    <w:rsid w:val="008170A8"/>
    <w:rsid w:val="00821A50"/>
    <w:rsid w:val="0082406C"/>
    <w:rsid w:val="008247DD"/>
    <w:rsid w:val="008268B7"/>
    <w:rsid w:val="0083785D"/>
    <w:rsid w:val="00840333"/>
    <w:rsid w:val="00840D52"/>
    <w:rsid w:val="00843006"/>
    <w:rsid w:val="0084315A"/>
    <w:rsid w:val="008433BF"/>
    <w:rsid w:val="008439C2"/>
    <w:rsid w:val="008442E0"/>
    <w:rsid w:val="00844AEE"/>
    <w:rsid w:val="00844DB9"/>
    <w:rsid w:val="00845522"/>
    <w:rsid w:val="00851374"/>
    <w:rsid w:val="008514B3"/>
    <w:rsid w:val="008520FF"/>
    <w:rsid w:val="008526CE"/>
    <w:rsid w:val="008550FF"/>
    <w:rsid w:val="00855B51"/>
    <w:rsid w:val="00856B1A"/>
    <w:rsid w:val="00860838"/>
    <w:rsid w:val="008611E2"/>
    <w:rsid w:val="0086199C"/>
    <w:rsid w:val="00862B87"/>
    <w:rsid w:val="008630DD"/>
    <w:rsid w:val="00870A72"/>
    <w:rsid w:val="008715C5"/>
    <w:rsid w:val="0087296F"/>
    <w:rsid w:val="0087413B"/>
    <w:rsid w:val="00874325"/>
    <w:rsid w:val="00875B49"/>
    <w:rsid w:val="00877CC0"/>
    <w:rsid w:val="00881E83"/>
    <w:rsid w:val="00886F9F"/>
    <w:rsid w:val="00887B43"/>
    <w:rsid w:val="00890385"/>
    <w:rsid w:val="008919E0"/>
    <w:rsid w:val="00893AEF"/>
    <w:rsid w:val="00893E61"/>
    <w:rsid w:val="00894346"/>
    <w:rsid w:val="008A0B74"/>
    <w:rsid w:val="008A4481"/>
    <w:rsid w:val="008A5465"/>
    <w:rsid w:val="008A648E"/>
    <w:rsid w:val="008B45AC"/>
    <w:rsid w:val="008B552D"/>
    <w:rsid w:val="008B7BB4"/>
    <w:rsid w:val="008C14BA"/>
    <w:rsid w:val="008C3FD9"/>
    <w:rsid w:val="008C5F2E"/>
    <w:rsid w:val="008C646C"/>
    <w:rsid w:val="008C66DC"/>
    <w:rsid w:val="008C68AB"/>
    <w:rsid w:val="008D65CB"/>
    <w:rsid w:val="008D7E04"/>
    <w:rsid w:val="008E4330"/>
    <w:rsid w:val="008E6AB1"/>
    <w:rsid w:val="008F10F9"/>
    <w:rsid w:val="00901A7C"/>
    <w:rsid w:val="009061E2"/>
    <w:rsid w:val="00915453"/>
    <w:rsid w:val="00916C77"/>
    <w:rsid w:val="00920E06"/>
    <w:rsid w:val="00920FFB"/>
    <w:rsid w:val="00930F32"/>
    <w:rsid w:val="00931F10"/>
    <w:rsid w:val="009322A8"/>
    <w:rsid w:val="00934B7D"/>
    <w:rsid w:val="00936A9B"/>
    <w:rsid w:val="00936CDF"/>
    <w:rsid w:val="009404BA"/>
    <w:rsid w:val="00941FA2"/>
    <w:rsid w:val="00942875"/>
    <w:rsid w:val="00943BD8"/>
    <w:rsid w:val="00947397"/>
    <w:rsid w:val="00950A83"/>
    <w:rsid w:val="00950DE4"/>
    <w:rsid w:val="00955161"/>
    <w:rsid w:val="009557C1"/>
    <w:rsid w:val="00955889"/>
    <w:rsid w:val="00956DE1"/>
    <w:rsid w:val="009570A9"/>
    <w:rsid w:val="00957D9F"/>
    <w:rsid w:val="009608BE"/>
    <w:rsid w:val="00960FA2"/>
    <w:rsid w:val="00961449"/>
    <w:rsid w:val="0096174C"/>
    <w:rsid w:val="00962408"/>
    <w:rsid w:val="009628E5"/>
    <w:rsid w:val="00963EEC"/>
    <w:rsid w:val="00963F48"/>
    <w:rsid w:val="009649B9"/>
    <w:rsid w:val="00964A8B"/>
    <w:rsid w:val="00967131"/>
    <w:rsid w:val="0096745D"/>
    <w:rsid w:val="009714EC"/>
    <w:rsid w:val="00971C4C"/>
    <w:rsid w:val="00975159"/>
    <w:rsid w:val="00975695"/>
    <w:rsid w:val="00975F71"/>
    <w:rsid w:val="009778B4"/>
    <w:rsid w:val="009825CB"/>
    <w:rsid w:val="00984AE1"/>
    <w:rsid w:val="00986FBA"/>
    <w:rsid w:val="00991302"/>
    <w:rsid w:val="0099140C"/>
    <w:rsid w:val="00993695"/>
    <w:rsid w:val="00993830"/>
    <w:rsid w:val="00995802"/>
    <w:rsid w:val="009A2089"/>
    <w:rsid w:val="009A2681"/>
    <w:rsid w:val="009A4876"/>
    <w:rsid w:val="009A4E5A"/>
    <w:rsid w:val="009A5982"/>
    <w:rsid w:val="009A5B0E"/>
    <w:rsid w:val="009B0B5A"/>
    <w:rsid w:val="009B1220"/>
    <w:rsid w:val="009B79E5"/>
    <w:rsid w:val="009C0183"/>
    <w:rsid w:val="009C0D4B"/>
    <w:rsid w:val="009C1387"/>
    <w:rsid w:val="009C13AB"/>
    <w:rsid w:val="009C250E"/>
    <w:rsid w:val="009C28B4"/>
    <w:rsid w:val="009C39E6"/>
    <w:rsid w:val="009C405A"/>
    <w:rsid w:val="009D1887"/>
    <w:rsid w:val="009E0332"/>
    <w:rsid w:val="009E12F3"/>
    <w:rsid w:val="009E14AE"/>
    <w:rsid w:val="009E3D8E"/>
    <w:rsid w:val="009E7012"/>
    <w:rsid w:val="009F0972"/>
    <w:rsid w:val="009F0F25"/>
    <w:rsid w:val="009F49C4"/>
    <w:rsid w:val="009F4CE1"/>
    <w:rsid w:val="009F50EE"/>
    <w:rsid w:val="009F5FA8"/>
    <w:rsid w:val="00A04B57"/>
    <w:rsid w:val="00A06587"/>
    <w:rsid w:val="00A10DA6"/>
    <w:rsid w:val="00A11EE5"/>
    <w:rsid w:val="00A11F33"/>
    <w:rsid w:val="00A1585B"/>
    <w:rsid w:val="00A17B73"/>
    <w:rsid w:val="00A17E20"/>
    <w:rsid w:val="00A21AA7"/>
    <w:rsid w:val="00A23C91"/>
    <w:rsid w:val="00A25E82"/>
    <w:rsid w:val="00A2713A"/>
    <w:rsid w:val="00A27CFC"/>
    <w:rsid w:val="00A32C34"/>
    <w:rsid w:val="00A36E07"/>
    <w:rsid w:val="00A37DA9"/>
    <w:rsid w:val="00A405ED"/>
    <w:rsid w:val="00A4118A"/>
    <w:rsid w:val="00A41A6F"/>
    <w:rsid w:val="00A41E4A"/>
    <w:rsid w:val="00A42B92"/>
    <w:rsid w:val="00A46E51"/>
    <w:rsid w:val="00A47432"/>
    <w:rsid w:val="00A52D5D"/>
    <w:rsid w:val="00A53D25"/>
    <w:rsid w:val="00A547B5"/>
    <w:rsid w:val="00A55021"/>
    <w:rsid w:val="00A550E6"/>
    <w:rsid w:val="00A57234"/>
    <w:rsid w:val="00A60D11"/>
    <w:rsid w:val="00A618C7"/>
    <w:rsid w:val="00A61F8E"/>
    <w:rsid w:val="00A637B1"/>
    <w:rsid w:val="00A63990"/>
    <w:rsid w:val="00A63AD6"/>
    <w:rsid w:val="00A705BF"/>
    <w:rsid w:val="00A7094D"/>
    <w:rsid w:val="00A71F1B"/>
    <w:rsid w:val="00A72C83"/>
    <w:rsid w:val="00A74632"/>
    <w:rsid w:val="00A7493C"/>
    <w:rsid w:val="00A74E66"/>
    <w:rsid w:val="00A7570F"/>
    <w:rsid w:val="00A823E5"/>
    <w:rsid w:val="00A82BEF"/>
    <w:rsid w:val="00A8378E"/>
    <w:rsid w:val="00A83B41"/>
    <w:rsid w:val="00A844CA"/>
    <w:rsid w:val="00A90385"/>
    <w:rsid w:val="00A94B78"/>
    <w:rsid w:val="00A94D94"/>
    <w:rsid w:val="00A975C3"/>
    <w:rsid w:val="00AA26FD"/>
    <w:rsid w:val="00AA3013"/>
    <w:rsid w:val="00AA4036"/>
    <w:rsid w:val="00AA62BA"/>
    <w:rsid w:val="00AA6DD0"/>
    <w:rsid w:val="00AA7DDB"/>
    <w:rsid w:val="00AB0EA2"/>
    <w:rsid w:val="00AB6861"/>
    <w:rsid w:val="00AC1231"/>
    <w:rsid w:val="00AC4A38"/>
    <w:rsid w:val="00AC71E8"/>
    <w:rsid w:val="00AD1E35"/>
    <w:rsid w:val="00AD51CD"/>
    <w:rsid w:val="00AD59C5"/>
    <w:rsid w:val="00AD613A"/>
    <w:rsid w:val="00AD6B18"/>
    <w:rsid w:val="00AE06BD"/>
    <w:rsid w:val="00AE0996"/>
    <w:rsid w:val="00AE5D25"/>
    <w:rsid w:val="00AE6872"/>
    <w:rsid w:val="00AE69DF"/>
    <w:rsid w:val="00AE7AC3"/>
    <w:rsid w:val="00AF0CB0"/>
    <w:rsid w:val="00AF17E1"/>
    <w:rsid w:val="00AF1C79"/>
    <w:rsid w:val="00AF253F"/>
    <w:rsid w:val="00AF2664"/>
    <w:rsid w:val="00AF3951"/>
    <w:rsid w:val="00B03D1E"/>
    <w:rsid w:val="00B052E3"/>
    <w:rsid w:val="00B05448"/>
    <w:rsid w:val="00B0601E"/>
    <w:rsid w:val="00B075B0"/>
    <w:rsid w:val="00B1066B"/>
    <w:rsid w:val="00B10DE0"/>
    <w:rsid w:val="00B115B2"/>
    <w:rsid w:val="00B11607"/>
    <w:rsid w:val="00B130AB"/>
    <w:rsid w:val="00B13448"/>
    <w:rsid w:val="00B1481B"/>
    <w:rsid w:val="00B1702B"/>
    <w:rsid w:val="00B214FA"/>
    <w:rsid w:val="00B21F16"/>
    <w:rsid w:val="00B22181"/>
    <w:rsid w:val="00B2248D"/>
    <w:rsid w:val="00B236D6"/>
    <w:rsid w:val="00B30FF6"/>
    <w:rsid w:val="00B32E65"/>
    <w:rsid w:val="00B364FA"/>
    <w:rsid w:val="00B40E82"/>
    <w:rsid w:val="00B44111"/>
    <w:rsid w:val="00B5098A"/>
    <w:rsid w:val="00B5259F"/>
    <w:rsid w:val="00B549A3"/>
    <w:rsid w:val="00B54D36"/>
    <w:rsid w:val="00B5571C"/>
    <w:rsid w:val="00B5671A"/>
    <w:rsid w:val="00B56B3B"/>
    <w:rsid w:val="00B57379"/>
    <w:rsid w:val="00B575B4"/>
    <w:rsid w:val="00B6145C"/>
    <w:rsid w:val="00B619C5"/>
    <w:rsid w:val="00B619CB"/>
    <w:rsid w:val="00B61F75"/>
    <w:rsid w:val="00B62625"/>
    <w:rsid w:val="00B637AF"/>
    <w:rsid w:val="00B63C56"/>
    <w:rsid w:val="00B65D98"/>
    <w:rsid w:val="00B71D42"/>
    <w:rsid w:val="00B71D57"/>
    <w:rsid w:val="00B73B03"/>
    <w:rsid w:val="00B77966"/>
    <w:rsid w:val="00B814D7"/>
    <w:rsid w:val="00B81F2F"/>
    <w:rsid w:val="00B83266"/>
    <w:rsid w:val="00B83DD4"/>
    <w:rsid w:val="00B85DE5"/>
    <w:rsid w:val="00B876D9"/>
    <w:rsid w:val="00B93152"/>
    <w:rsid w:val="00B946A1"/>
    <w:rsid w:val="00B95B0B"/>
    <w:rsid w:val="00B969DA"/>
    <w:rsid w:val="00B9741D"/>
    <w:rsid w:val="00B97B27"/>
    <w:rsid w:val="00B97F21"/>
    <w:rsid w:val="00BA3D7F"/>
    <w:rsid w:val="00BA4D81"/>
    <w:rsid w:val="00BA78B0"/>
    <w:rsid w:val="00BB1B63"/>
    <w:rsid w:val="00BB4031"/>
    <w:rsid w:val="00BB6AF7"/>
    <w:rsid w:val="00BB7659"/>
    <w:rsid w:val="00BB7DA2"/>
    <w:rsid w:val="00BC1348"/>
    <w:rsid w:val="00BC2CBF"/>
    <w:rsid w:val="00BC479A"/>
    <w:rsid w:val="00BD1D4A"/>
    <w:rsid w:val="00BD37F0"/>
    <w:rsid w:val="00BD4933"/>
    <w:rsid w:val="00BD5C18"/>
    <w:rsid w:val="00BE1FD4"/>
    <w:rsid w:val="00BE2602"/>
    <w:rsid w:val="00BE268F"/>
    <w:rsid w:val="00BE3CAB"/>
    <w:rsid w:val="00BE6759"/>
    <w:rsid w:val="00BF150B"/>
    <w:rsid w:val="00BF42B0"/>
    <w:rsid w:val="00BF4E35"/>
    <w:rsid w:val="00BF5459"/>
    <w:rsid w:val="00BF6071"/>
    <w:rsid w:val="00C023F5"/>
    <w:rsid w:val="00C032F4"/>
    <w:rsid w:val="00C0379E"/>
    <w:rsid w:val="00C047BE"/>
    <w:rsid w:val="00C05760"/>
    <w:rsid w:val="00C05E96"/>
    <w:rsid w:val="00C05F8B"/>
    <w:rsid w:val="00C07AE7"/>
    <w:rsid w:val="00C16B49"/>
    <w:rsid w:val="00C23D2A"/>
    <w:rsid w:val="00C24251"/>
    <w:rsid w:val="00C262F5"/>
    <w:rsid w:val="00C26799"/>
    <w:rsid w:val="00C3120A"/>
    <w:rsid w:val="00C37AA6"/>
    <w:rsid w:val="00C41E3F"/>
    <w:rsid w:val="00C41F4A"/>
    <w:rsid w:val="00C43E34"/>
    <w:rsid w:val="00C459BC"/>
    <w:rsid w:val="00C513E2"/>
    <w:rsid w:val="00C51943"/>
    <w:rsid w:val="00C5473A"/>
    <w:rsid w:val="00C55032"/>
    <w:rsid w:val="00C6437F"/>
    <w:rsid w:val="00C65B72"/>
    <w:rsid w:val="00C65E20"/>
    <w:rsid w:val="00C72595"/>
    <w:rsid w:val="00C74F76"/>
    <w:rsid w:val="00C7529A"/>
    <w:rsid w:val="00C75309"/>
    <w:rsid w:val="00C80C92"/>
    <w:rsid w:val="00C90938"/>
    <w:rsid w:val="00C91766"/>
    <w:rsid w:val="00C93510"/>
    <w:rsid w:val="00C94532"/>
    <w:rsid w:val="00C95182"/>
    <w:rsid w:val="00C96B4D"/>
    <w:rsid w:val="00C97A55"/>
    <w:rsid w:val="00CA2D48"/>
    <w:rsid w:val="00CA3E05"/>
    <w:rsid w:val="00CA754A"/>
    <w:rsid w:val="00CB139B"/>
    <w:rsid w:val="00CB1539"/>
    <w:rsid w:val="00CB1E3A"/>
    <w:rsid w:val="00CB2654"/>
    <w:rsid w:val="00CB2D28"/>
    <w:rsid w:val="00CB33E8"/>
    <w:rsid w:val="00CB3CA6"/>
    <w:rsid w:val="00CB65B0"/>
    <w:rsid w:val="00CB76A5"/>
    <w:rsid w:val="00CC07A8"/>
    <w:rsid w:val="00CC36A7"/>
    <w:rsid w:val="00CD16AF"/>
    <w:rsid w:val="00CD7629"/>
    <w:rsid w:val="00CD78CB"/>
    <w:rsid w:val="00CE1798"/>
    <w:rsid w:val="00CE26BF"/>
    <w:rsid w:val="00CE2DBA"/>
    <w:rsid w:val="00CE56AA"/>
    <w:rsid w:val="00CE6E56"/>
    <w:rsid w:val="00CF1263"/>
    <w:rsid w:val="00CF2514"/>
    <w:rsid w:val="00CF320A"/>
    <w:rsid w:val="00D04B74"/>
    <w:rsid w:val="00D06159"/>
    <w:rsid w:val="00D06C25"/>
    <w:rsid w:val="00D075DD"/>
    <w:rsid w:val="00D11CF8"/>
    <w:rsid w:val="00D14060"/>
    <w:rsid w:val="00D17AE1"/>
    <w:rsid w:val="00D21403"/>
    <w:rsid w:val="00D2196B"/>
    <w:rsid w:val="00D23048"/>
    <w:rsid w:val="00D242CC"/>
    <w:rsid w:val="00D27197"/>
    <w:rsid w:val="00D27884"/>
    <w:rsid w:val="00D33082"/>
    <w:rsid w:val="00D33852"/>
    <w:rsid w:val="00D3798B"/>
    <w:rsid w:val="00D40989"/>
    <w:rsid w:val="00D434A9"/>
    <w:rsid w:val="00D473FB"/>
    <w:rsid w:val="00D4774D"/>
    <w:rsid w:val="00D507CD"/>
    <w:rsid w:val="00D512A3"/>
    <w:rsid w:val="00D57079"/>
    <w:rsid w:val="00D615D2"/>
    <w:rsid w:val="00D61B58"/>
    <w:rsid w:val="00D625C9"/>
    <w:rsid w:val="00D642AA"/>
    <w:rsid w:val="00D64FC5"/>
    <w:rsid w:val="00D65933"/>
    <w:rsid w:val="00D661BF"/>
    <w:rsid w:val="00D67D59"/>
    <w:rsid w:val="00D67FF6"/>
    <w:rsid w:val="00D71ECB"/>
    <w:rsid w:val="00D762BE"/>
    <w:rsid w:val="00D7697B"/>
    <w:rsid w:val="00D80F8F"/>
    <w:rsid w:val="00D81137"/>
    <w:rsid w:val="00D82578"/>
    <w:rsid w:val="00D82BDD"/>
    <w:rsid w:val="00D9143F"/>
    <w:rsid w:val="00D921E5"/>
    <w:rsid w:val="00D92941"/>
    <w:rsid w:val="00D93012"/>
    <w:rsid w:val="00D93895"/>
    <w:rsid w:val="00D94032"/>
    <w:rsid w:val="00D94E1E"/>
    <w:rsid w:val="00D977BB"/>
    <w:rsid w:val="00DA16AB"/>
    <w:rsid w:val="00DA1C7D"/>
    <w:rsid w:val="00DA2400"/>
    <w:rsid w:val="00DA3E6F"/>
    <w:rsid w:val="00DA5B1E"/>
    <w:rsid w:val="00DA5C9B"/>
    <w:rsid w:val="00DA5CD8"/>
    <w:rsid w:val="00DA7DCC"/>
    <w:rsid w:val="00DB0508"/>
    <w:rsid w:val="00DB2070"/>
    <w:rsid w:val="00DB2FBD"/>
    <w:rsid w:val="00DB4187"/>
    <w:rsid w:val="00DB4A9A"/>
    <w:rsid w:val="00DB743A"/>
    <w:rsid w:val="00DB75D8"/>
    <w:rsid w:val="00DC00E7"/>
    <w:rsid w:val="00DC046B"/>
    <w:rsid w:val="00DC0A4A"/>
    <w:rsid w:val="00DC1F8A"/>
    <w:rsid w:val="00DC45B0"/>
    <w:rsid w:val="00DC4DFD"/>
    <w:rsid w:val="00DC6515"/>
    <w:rsid w:val="00DC724D"/>
    <w:rsid w:val="00DD22C3"/>
    <w:rsid w:val="00DD4C66"/>
    <w:rsid w:val="00DD7A2F"/>
    <w:rsid w:val="00DD7F9C"/>
    <w:rsid w:val="00DE04CD"/>
    <w:rsid w:val="00DE15F9"/>
    <w:rsid w:val="00DE351D"/>
    <w:rsid w:val="00DE5BB8"/>
    <w:rsid w:val="00DF0D3C"/>
    <w:rsid w:val="00DF1233"/>
    <w:rsid w:val="00DF1924"/>
    <w:rsid w:val="00DF76AE"/>
    <w:rsid w:val="00E0369A"/>
    <w:rsid w:val="00E06CAB"/>
    <w:rsid w:val="00E13766"/>
    <w:rsid w:val="00E13B96"/>
    <w:rsid w:val="00E21201"/>
    <w:rsid w:val="00E237BF"/>
    <w:rsid w:val="00E25C78"/>
    <w:rsid w:val="00E26F65"/>
    <w:rsid w:val="00E3172F"/>
    <w:rsid w:val="00E35609"/>
    <w:rsid w:val="00E35A9D"/>
    <w:rsid w:val="00E37109"/>
    <w:rsid w:val="00E3772F"/>
    <w:rsid w:val="00E41E9F"/>
    <w:rsid w:val="00E45C13"/>
    <w:rsid w:val="00E462F4"/>
    <w:rsid w:val="00E472DF"/>
    <w:rsid w:val="00E50FB3"/>
    <w:rsid w:val="00E5224D"/>
    <w:rsid w:val="00E53206"/>
    <w:rsid w:val="00E53E88"/>
    <w:rsid w:val="00E56B2C"/>
    <w:rsid w:val="00E56EB9"/>
    <w:rsid w:val="00E6060F"/>
    <w:rsid w:val="00E61D19"/>
    <w:rsid w:val="00E6401C"/>
    <w:rsid w:val="00E65947"/>
    <w:rsid w:val="00E66F0E"/>
    <w:rsid w:val="00E67887"/>
    <w:rsid w:val="00E67CD3"/>
    <w:rsid w:val="00E7023F"/>
    <w:rsid w:val="00E70D81"/>
    <w:rsid w:val="00E70FA2"/>
    <w:rsid w:val="00E71D99"/>
    <w:rsid w:val="00E72835"/>
    <w:rsid w:val="00E735C8"/>
    <w:rsid w:val="00E73EE8"/>
    <w:rsid w:val="00E73F08"/>
    <w:rsid w:val="00E7461C"/>
    <w:rsid w:val="00E779F6"/>
    <w:rsid w:val="00E77FA1"/>
    <w:rsid w:val="00E84C21"/>
    <w:rsid w:val="00E86A97"/>
    <w:rsid w:val="00E87447"/>
    <w:rsid w:val="00E91314"/>
    <w:rsid w:val="00E91CDF"/>
    <w:rsid w:val="00E93756"/>
    <w:rsid w:val="00E95FE0"/>
    <w:rsid w:val="00E9603F"/>
    <w:rsid w:val="00EA3F06"/>
    <w:rsid w:val="00EA61C7"/>
    <w:rsid w:val="00EA75A5"/>
    <w:rsid w:val="00EB22A5"/>
    <w:rsid w:val="00EB3CFD"/>
    <w:rsid w:val="00EB4C88"/>
    <w:rsid w:val="00EB7430"/>
    <w:rsid w:val="00EB7C11"/>
    <w:rsid w:val="00EC363E"/>
    <w:rsid w:val="00EC719E"/>
    <w:rsid w:val="00EC7C64"/>
    <w:rsid w:val="00EC7C99"/>
    <w:rsid w:val="00ED0F88"/>
    <w:rsid w:val="00ED15B5"/>
    <w:rsid w:val="00ED3D7C"/>
    <w:rsid w:val="00EE17E7"/>
    <w:rsid w:val="00EE3901"/>
    <w:rsid w:val="00EE45B0"/>
    <w:rsid w:val="00EF0B6A"/>
    <w:rsid w:val="00EF1A39"/>
    <w:rsid w:val="00EF1A3C"/>
    <w:rsid w:val="00EF7525"/>
    <w:rsid w:val="00F01C8D"/>
    <w:rsid w:val="00F01CFF"/>
    <w:rsid w:val="00F02311"/>
    <w:rsid w:val="00F10C7C"/>
    <w:rsid w:val="00F11B77"/>
    <w:rsid w:val="00F1213C"/>
    <w:rsid w:val="00F13EB0"/>
    <w:rsid w:val="00F14108"/>
    <w:rsid w:val="00F15CB9"/>
    <w:rsid w:val="00F2168B"/>
    <w:rsid w:val="00F21AA9"/>
    <w:rsid w:val="00F21C08"/>
    <w:rsid w:val="00F230CF"/>
    <w:rsid w:val="00F23741"/>
    <w:rsid w:val="00F23F8C"/>
    <w:rsid w:val="00F24288"/>
    <w:rsid w:val="00F24B04"/>
    <w:rsid w:val="00F26090"/>
    <w:rsid w:val="00F26BA3"/>
    <w:rsid w:val="00F31A93"/>
    <w:rsid w:val="00F32FDE"/>
    <w:rsid w:val="00F33054"/>
    <w:rsid w:val="00F34C3B"/>
    <w:rsid w:val="00F3524F"/>
    <w:rsid w:val="00F35770"/>
    <w:rsid w:val="00F369F6"/>
    <w:rsid w:val="00F40BDD"/>
    <w:rsid w:val="00F42E94"/>
    <w:rsid w:val="00F43191"/>
    <w:rsid w:val="00F433A6"/>
    <w:rsid w:val="00F434F9"/>
    <w:rsid w:val="00F444AD"/>
    <w:rsid w:val="00F455FD"/>
    <w:rsid w:val="00F45B8C"/>
    <w:rsid w:val="00F5208E"/>
    <w:rsid w:val="00F533DE"/>
    <w:rsid w:val="00F54FD8"/>
    <w:rsid w:val="00F55B1B"/>
    <w:rsid w:val="00F55F3D"/>
    <w:rsid w:val="00F56B2F"/>
    <w:rsid w:val="00F57230"/>
    <w:rsid w:val="00F6170F"/>
    <w:rsid w:val="00F61CA2"/>
    <w:rsid w:val="00F70771"/>
    <w:rsid w:val="00F73FEA"/>
    <w:rsid w:val="00F7469B"/>
    <w:rsid w:val="00F755E4"/>
    <w:rsid w:val="00F764A2"/>
    <w:rsid w:val="00F771DD"/>
    <w:rsid w:val="00F771E0"/>
    <w:rsid w:val="00F85C65"/>
    <w:rsid w:val="00F87271"/>
    <w:rsid w:val="00F873FC"/>
    <w:rsid w:val="00F93C7A"/>
    <w:rsid w:val="00F96454"/>
    <w:rsid w:val="00F96F7F"/>
    <w:rsid w:val="00FA1F50"/>
    <w:rsid w:val="00FA301E"/>
    <w:rsid w:val="00FA4AAD"/>
    <w:rsid w:val="00FA5E25"/>
    <w:rsid w:val="00FB2C8E"/>
    <w:rsid w:val="00FB30F8"/>
    <w:rsid w:val="00FB43BE"/>
    <w:rsid w:val="00FC10D8"/>
    <w:rsid w:val="00FC3ED1"/>
    <w:rsid w:val="00FC6AEE"/>
    <w:rsid w:val="00FD360E"/>
    <w:rsid w:val="00FD3BFE"/>
    <w:rsid w:val="00FE1D5A"/>
    <w:rsid w:val="00FF09C4"/>
    <w:rsid w:val="00FF2804"/>
    <w:rsid w:val="00FF2E81"/>
    <w:rsid w:val="00FF379D"/>
    <w:rsid w:val="00FF5D1C"/>
    <w:rsid w:val="00FF6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07F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07F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07F7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7F7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07F7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07F7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59"/>
    <w:rsid w:val="00607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7F75"/>
    <w:pPr>
      <w:ind w:left="720"/>
      <w:contextualSpacing/>
    </w:pPr>
  </w:style>
  <w:style w:type="paragraph" w:styleId="a5">
    <w:name w:val="header"/>
    <w:basedOn w:val="a"/>
    <w:link w:val="a6"/>
    <w:rsid w:val="00607F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07F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607F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07F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C65B72"/>
    <w:pPr>
      <w:spacing w:after="0" w:line="240" w:lineRule="auto"/>
      <w:ind w:right="-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C65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1066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106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D664B-9405-4166-B196-2FC5D8EA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27</Pages>
  <Words>7583</Words>
  <Characters>43229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16</cp:revision>
  <dcterms:created xsi:type="dcterms:W3CDTF">2014-02-12T10:57:00Z</dcterms:created>
  <dcterms:modified xsi:type="dcterms:W3CDTF">2026-10-14T07:48:00Z</dcterms:modified>
</cp:coreProperties>
</file>