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AA3" w:rsidRDefault="00315AA3" w:rsidP="00165CDB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Toc144128886"/>
      <w:r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5759450" cy="8138669"/>
            <wp:effectExtent l="19050" t="0" r="0" b="0"/>
            <wp:docPr id="2" name="Рисунок 2" descr="C:\Users\User\Documents\img20261014_10393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img20261014_1039322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38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5AA3" w:rsidRPr="00315AA3" w:rsidRDefault="00315AA3" w:rsidP="00315AA3"/>
    <w:p w:rsidR="006034EB" w:rsidRPr="004552F2" w:rsidRDefault="004552F2" w:rsidP="00165CDB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552F2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ПОЯСНИТЕЛЬНАЯ ЗАПИСКА</w:t>
      </w:r>
      <w:bookmarkEnd w:id="0"/>
    </w:p>
    <w:p w:rsidR="006034EB" w:rsidRPr="0020546E" w:rsidRDefault="006034EB" w:rsidP="006034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4399" w:rsidRDefault="0032774F" w:rsidP="004552F2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4552F2">
        <w:rPr>
          <w:rFonts w:ascii="Times New Roman" w:eastAsia="Calibri" w:hAnsi="Times New Roman"/>
          <w:sz w:val="28"/>
          <w:szCs w:val="28"/>
        </w:rPr>
        <w:t xml:space="preserve">Рабочая программа по учебному предмету «Математика» составлена на основе Федеральной адаптированной основной </w:t>
      </w:r>
      <w:r w:rsidR="00294399" w:rsidRPr="004552F2">
        <w:rPr>
          <w:rFonts w:ascii="Times New Roman" w:eastAsia="Calibri" w:hAnsi="Times New Roman"/>
          <w:sz w:val="28"/>
          <w:szCs w:val="28"/>
        </w:rPr>
        <w:t>обще</w:t>
      </w:r>
      <w:r w:rsidRPr="004552F2">
        <w:rPr>
          <w:rFonts w:ascii="Times New Roman" w:eastAsia="Calibri" w:hAnsi="Times New Roman"/>
          <w:sz w:val="28"/>
          <w:szCs w:val="28"/>
        </w:rPr>
        <w:t>образовательной программы обучающихся с умственной отсталостью (интеллектуальными нарушениями)</w:t>
      </w:r>
      <w:r w:rsidR="0020546E" w:rsidRPr="004552F2">
        <w:rPr>
          <w:rFonts w:ascii="Times New Roman" w:eastAsia="Calibri" w:hAnsi="Times New Roman"/>
          <w:sz w:val="28"/>
          <w:szCs w:val="28"/>
        </w:rPr>
        <w:t xml:space="preserve">, </w:t>
      </w:r>
      <w:r w:rsidRPr="004552F2">
        <w:rPr>
          <w:rFonts w:ascii="Times New Roman" w:eastAsia="Calibri" w:hAnsi="Times New Roman"/>
          <w:sz w:val="28"/>
          <w:szCs w:val="28"/>
        </w:rPr>
        <w:t>далее ФАООП УО</w:t>
      </w:r>
      <w:r w:rsidR="0020546E" w:rsidRPr="004552F2">
        <w:rPr>
          <w:rFonts w:ascii="Times New Roman" w:eastAsia="Calibri" w:hAnsi="Times New Roman"/>
          <w:sz w:val="28"/>
          <w:szCs w:val="28"/>
        </w:rPr>
        <w:t xml:space="preserve"> (</w:t>
      </w:r>
      <w:r w:rsidRPr="004552F2">
        <w:rPr>
          <w:rFonts w:ascii="Times New Roman" w:eastAsia="Calibri" w:hAnsi="Times New Roman"/>
          <w:sz w:val="28"/>
          <w:szCs w:val="28"/>
        </w:rPr>
        <w:t xml:space="preserve">вариант 1), утвержденной приказом Министерства просвещения России от 24.11.2022г. № 1026 </w:t>
      </w:r>
    </w:p>
    <w:p w:rsidR="00165CDB" w:rsidRPr="00B131F3" w:rsidRDefault="00165CDB" w:rsidP="00165CDB">
      <w:pPr>
        <w:jc w:val="both"/>
        <w:rPr>
          <w:rFonts w:ascii="Times New Roman" w:hAnsi="Times New Roman" w:cs="Times New Roman"/>
          <w:sz w:val="28"/>
          <w:szCs w:val="28"/>
        </w:rPr>
      </w:pPr>
      <w:r w:rsidRPr="00B131F3">
        <w:rPr>
          <w:rFonts w:ascii="Times New Roman" w:hAnsi="Times New Roman" w:cs="Times New Roman"/>
          <w:sz w:val="28"/>
          <w:szCs w:val="28"/>
        </w:rPr>
        <w:t xml:space="preserve">Федерального Закона РФ «Об образовании в Российской Федерации»  №  273 - ФЗ от 29.12.2012г. </w:t>
      </w:r>
    </w:p>
    <w:p w:rsidR="00165CDB" w:rsidRPr="00B131F3" w:rsidRDefault="00165CDB" w:rsidP="00165CDB">
      <w:pPr>
        <w:jc w:val="both"/>
        <w:rPr>
          <w:rFonts w:ascii="Times New Roman" w:hAnsi="Times New Roman" w:cs="Times New Roman"/>
          <w:sz w:val="28"/>
          <w:szCs w:val="28"/>
        </w:rPr>
      </w:pPr>
      <w:r w:rsidRPr="00B131F3">
        <w:rPr>
          <w:rFonts w:ascii="Times New Roman" w:hAnsi="Times New Roman" w:cs="Times New Roman"/>
          <w:sz w:val="28"/>
          <w:szCs w:val="28"/>
        </w:rPr>
        <w:t>Приказа Министерства образования и науки Российской Федерации от 19.12.2014 № 1599 «Об утверждении федерального государственного обр</w:t>
      </w:r>
      <w:r w:rsidRPr="00B131F3">
        <w:rPr>
          <w:rFonts w:ascii="Times New Roman" w:hAnsi="Times New Roman" w:cs="Times New Roman"/>
          <w:sz w:val="28"/>
          <w:szCs w:val="28"/>
        </w:rPr>
        <w:t>а</w:t>
      </w:r>
      <w:r w:rsidRPr="00B131F3">
        <w:rPr>
          <w:rFonts w:ascii="Times New Roman" w:hAnsi="Times New Roman" w:cs="Times New Roman"/>
          <w:sz w:val="28"/>
          <w:szCs w:val="28"/>
        </w:rPr>
        <w:t>зовательного стандарта образования обучающихся с умственной отстал</w:t>
      </w:r>
      <w:r w:rsidRPr="00B131F3">
        <w:rPr>
          <w:rFonts w:ascii="Times New Roman" w:hAnsi="Times New Roman" w:cs="Times New Roman"/>
          <w:sz w:val="28"/>
          <w:szCs w:val="28"/>
        </w:rPr>
        <w:t>о</w:t>
      </w:r>
      <w:r w:rsidRPr="00B131F3">
        <w:rPr>
          <w:rFonts w:ascii="Times New Roman" w:hAnsi="Times New Roman" w:cs="Times New Roman"/>
          <w:sz w:val="28"/>
          <w:szCs w:val="28"/>
        </w:rPr>
        <w:t xml:space="preserve">стью (интеллектуальными нарушениями)». </w:t>
      </w:r>
    </w:p>
    <w:p w:rsidR="00165CDB" w:rsidRPr="00B131F3" w:rsidRDefault="00165CDB" w:rsidP="00165CDB">
      <w:pPr>
        <w:shd w:val="clear" w:color="auto" w:fill="FFFFFF"/>
        <w:spacing w:after="0" w:line="240" w:lineRule="auto"/>
        <w:ind w:right="1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1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Приказа Министерства образования и науки Российской Федерации от 19.12.2014 № 1598 «Об утверждении федерального государственного о</w:t>
      </w:r>
      <w:r w:rsidRPr="00B131F3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B131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разовательного стандарта начального общего образования обучающихся с ограниченными возможностями здоровья».</w:t>
      </w:r>
    </w:p>
    <w:p w:rsidR="00165CDB" w:rsidRPr="0008652F" w:rsidRDefault="00165CDB" w:rsidP="00165CDB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4B6D" w:rsidRPr="004552F2" w:rsidRDefault="00254B6D" w:rsidP="00165C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2F2">
        <w:rPr>
          <w:rFonts w:ascii="Times New Roman" w:hAnsi="Times New Roman" w:cs="Times New Roman"/>
          <w:sz w:val="28"/>
          <w:szCs w:val="28"/>
        </w:rPr>
        <w:t xml:space="preserve">ФАООП УО (вариант 1) адресована обучающимся с легкой умственной отсталостью (интеллектуальными нарушениями) </w:t>
      </w:r>
      <w:r w:rsidRPr="004552F2">
        <w:rPr>
          <w:rFonts w:ascii="Times New Roman" w:eastAsia="Times New Roman" w:hAnsi="Times New Roman" w:cs="Times New Roman"/>
          <w:sz w:val="28"/>
          <w:szCs w:val="28"/>
        </w:rPr>
        <w:t>с учетом реализации их особых образовательных потребностей, а также индивидуальных особе</w:t>
      </w:r>
      <w:r w:rsidRPr="004552F2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4552F2">
        <w:rPr>
          <w:rFonts w:ascii="Times New Roman" w:eastAsia="Times New Roman" w:hAnsi="Times New Roman" w:cs="Times New Roman"/>
          <w:sz w:val="28"/>
          <w:szCs w:val="28"/>
        </w:rPr>
        <w:t>ностей и возможностей.</w:t>
      </w:r>
    </w:p>
    <w:p w:rsidR="0032774F" w:rsidRPr="004552F2" w:rsidRDefault="006034EB" w:rsidP="004552F2">
      <w:pPr>
        <w:pStyle w:val="a4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52F2">
        <w:rPr>
          <w:rFonts w:ascii="Times New Roman" w:hAnsi="Times New Roman" w:cs="Times New Roman"/>
          <w:sz w:val="28"/>
          <w:szCs w:val="28"/>
        </w:rPr>
        <w:t>Учебный предмет</w:t>
      </w:r>
      <w:r w:rsidRPr="004552F2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4552F2">
        <w:rPr>
          <w:rFonts w:ascii="Times New Roman" w:hAnsi="Times New Roman" w:cs="Times New Roman"/>
          <w:sz w:val="28"/>
          <w:szCs w:val="28"/>
        </w:rPr>
        <w:t xml:space="preserve">Математика» относится к предметной области «Математика» и является обязательной частью учебного плана. </w:t>
      </w:r>
      <w:r w:rsidR="0032774F" w:rsidRPr="004552F2">
        <w:rPr>
          <w:rFonts w:ascii="Times New Roman" w:hAnsi="Times New Roman"/>
          <w:sz w:val="28"/>
          <w:szCs w:val="28"/>
        </w:rPr>
        <w:t>В соотве</w:t>
      </w:r>
      <w:r w:rsidR="0032774F" w:rsidRPr="004552F2">
        <w:rPr>
          <w:rFonts w:ascii="Times New Roman" w:hAnsi="Times New Roman"/>
          <w:sz w:val="28"/>
          <w:szCs w:val="28"/>
        </w:rPr>
        <w:t>т</w:t>
      </w:r>
      <w:r w:rsidR="0032774F" w:rsidRPr="004552F2">
        <w:rPr>
          <w:rFonts w:ascii="Times New Roman" w:hAnsi="Times New Roman"/>
          <w:sz w:val="28"/>
          <w:szCs w:val="28"/>
        </w:rPr>
        <w:t>ствии с учебным планом рабочая программа по учебному предмету «М</w:t>
      </w:r>
      <w:r w:rsidR="0032774F" w:rsidRPr="004552F2">
        <w:rPr>
          <w:rFonts w:ascii="Times New Roman" w:hAnsi="Times New Roman"/>
          <w:sz w:val="28"/>
          <w:szCs w:val="28"/>
        </w:rPr>
        <w:t>а</w:t>
      </w:r>
      <w:r w:rsidR="0032774F" w:rsidRPr="004552F2">
        <w:rPr>
          <w:rFonts w:ascii="Times New Roman" w:hAnsi="Times New Roman"/>
          <w:sz w:val="28"/>
          <w:szCs w:val="28"/>
        </w:rPr>
        <w:t>тематика» в 6 классе рассчитана на 34 учебные недели и составляет 136 ч</w:t>
      </w:r>
      <w:r w:rsidR="0032774F" w:rsidRPr="004552F2">
        <w:rPr>
          <w:rFonts w:ascii="Times New Roman" w:hAnsi="Times New Roman"/>
          <w:sz w:val="28"/>
          <w:szCs w:val="28"/>
        </w:rPr>
        <w:t>а</w:t>
      </w:r>
      <w:r w:rsidR="0032774F" w:rsidRPr="004552F2">
        <w:rPr>
          <w:rFonts w:ascii="Times New Roman" w:hAnsi="Times New Roman"/>
          <w:sz w:val="28"/>
          <w:szCs w:val="28"/>
        </w:rPr>
        <w:t>сов в год (4 часа в неделю).</w:t>
      </w:r>
    </w:p>
    <w:p w:rsidR="006034EB" w:rsidRPr="004552F2" w:rsidRDefault="006034EB" w:rsidP="004552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2F2">
        <w:rPr>
          <w:rFonts w:ascii="Times New Roman" w:hAnsi="Times New Roman" w:cs="Times New Roman"/>
          <w:sz w:val="28"/>
          <w:szCs w:val="28"/>
        </w:rPr>
        <w:t xml:space="preserve">Федеральная адаптированная основная </w:t>
      </w:r>
      <w:r w:rsidR="00294399" w:rsidRPr="004552F2">
        <w:rPr>
          <w:rFonts w:ascii="Times New Roman" w:hAnsi="Times New Roman" w:cs="Times New Roman"/>
          <w:sz w:val="28"/>
          <w:szCs w:val="28"/>
        </w:rPr>
        <w:t>обще</w:t>
      </w:r>
      <w:r w:rsidRPr="004552F2">
        <w:rPr>
          <w:rFonts w:ascii="Times New Roman" w:hAnsi="Times New Roman" w:cs="Times New Roman"/>
          <w:sz w:val="28"/>
          <w:szCs w:val="28"/>
        </w:rPr>
        <w:t>образовательная пр</w:t>
      </w:r>
      <w:r w:rsidRPr="004552F2">
        <w:rPr>
          <w:rFonts w:ascii="Times New Roman" w:hAnsi="Times New Roman" w:cs="Times New Roman"/>
          <w:sz w:val="28"/>
          <w:szCs w:val="28"/>
        </w:rPr>
        <w:t>о</w:t>
      </w:r>
      <w:r w:rsidRPr="004552F2">
        <w:rPr>
          <w:rFonts w:ascii="Times New Roman" w:hAnsi="Times New Roman" w:cs="Times New Roman"/>
          <w:sz w:val="28"/>
          <w:szCs w:val="28"/>
        </w:rPr>
        <w:t>грамма определяет цель и задачи учебного предмета «Математика».</w:t>
      </w:r>
    </w:p>
    <w:p w:rsidR="006034EB" w:rsidRPr="004552F2" w:rsidRDefault="006034EB" w:rsidP="004552F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552F2">
        <w:rPr>
          <w:rFonts w:ascii="Times New Roman" w:hAnsi="Times New Roman" w:cs="Times New Roman"/>
          <w:sz w:val="28"/>
          <w:szCs w:val="28"/>
        </w:rPr>
        <w:t>Цель обучения</w:t>
      </w:r>
      <w:r w:rsidR="002152E2" w:rsidRPr="004552F2">
        <w:rPr>
          <w:rFonts w:ascii="Times New Roman" w:hAnsi="Times New Roman" w:cs="Times New Roman"/>
          <w:b/>
          <w:sz w:val="28"/>
          <w:szCs w:val="28"/>
        </w:rPr>
        <w:t>–</w:t>
      </w:r>
      <w:r w:rsidR="002152E2" w:rsidRPr="004552F2">
        <w:rPr>
          <w:rFonts w:ascii="Times New Roman" w:hAnsi="Times New Roman" w:cs="Times New Roman"/>
          <w:sz w:val="28"/>
          <w:szCs w:val="28"/>
        </w:rPr>
        <w:t>развитие обучающихся, коррекция недостатков их познавательной деятельности и личностных качеств с учетом индивид</w:t>
      </w:r>
      <w:r w:rsidR="002152E2" w:rsidRPr="004552F2">
        <w:rPr>
          <w:rFonts w:ascii="Times New Roman" w:hAnsi="Times New Roman" w:cs="Times New Roman"/>
          <w:sz w:val="28"/>
          <w:szCs w:val="28"/>
        </w:rPr>
        <w:t>у</w:t>
      </w:r>
      <w:r w:rsidR="002152E2" w:rsidRPr="004552F2">
        <w:rPr>
          <w:rFonts w:ascii="Times New Roman" w:hAnsi="Times New Roman" w:cs="Times New Roman"/>
          <w:sz w:val="28"/>
          <w:szCs w:val="28"/>
        </w:rPr>
        <w:t>альных возможностей каждого на разных этапах обучения.</w:t>
      </w:r>
    </w:p>
    <w:p w:rsidR="006034EB" w:rsidRPr="004552F2" w:rsidRDefault="006034EB" w:rsidP="004552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2F2">
        <w:rPr>
          <w:rFonts w:ascii="Times New Roman" w:hAnsi="Times New Roman" w:cs="Times New Roman"/>
          <w:sz w:val="28"/>
          <w:szCs w:val="28"/>
        </w:rPr>
        <w:t>Задачи обучения:</w:t>
      </w:r>
    </w:p>
    <w:p w:rsidR="006034EB" w:rsidRPr="004552F2" w:rsidRDefault="006034EB" w:rsidP="00603C60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552F2">
        <w:rPr>
          <w:rFonts w:ascii="Times New Roman" w:hAnsi="Times New Roman" w:cs="Times New Roman"/>
          <w:sz w:val="28"/>
          <w:szCs w:val="28"/>
        </w:rPr>
        <w:t>формирование и развитие системы математических знаний, умений и навыков, необходимых для решения практических задач в учебной и тр</w:t>
      </w:r>
      <w:r w:rsidRPr="004552F2">
        <w:rPr>
          <w:rFonts w:ascii="Times New Roman" w:hAnsi="Times New Roman" w:cs="Times New Roman"/>
          <w:sz w:val="28"/>
          <w:szCs w:val="28"/>
        </w:rPr>
        <w:t>у</w:t>
      </w:r>
      <w:r w:rsidRPr="004552F2">
        <w:rPr>
          <w:rFonts w:ascii="Times New Roman" w:hAnsi="Times New Roman" w:cs="Times New Roman"/>
          <w:sz w:val="28"/>
          <w:szCs w:val="28"/>
        </w:rPr>
        <w:t>довой деятельности, используемых в повседневной жизни;</w:t>
      </w:r>
    </w:p>
    <w:p w:rsidR="006034EB" w:rsidRPr="004552F2" w:rsidRDefault="006034EB" w:rsidP="00603C60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552F2">
        <w:rPr>
          <w:rFonts w:ascii="Times New Roman" w:hAnsi="Times New Roman" w:cs="Times New Roman"/>
          <w:sz w:val="28"/>
          <w:szCs w:val="28"/>
        </w:rPr>
        <w:t>коррекция недостатков познавательной деятельности и повышение уровня общего развития;</w:t>
      </w:r>
    </w:p>
    <w:p w:rsidR="006034EB" w:rsidRPr="004552F2" w:rsidRDefault="006034EB" w:rsidP="00603C60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552F2">
        <w:rPr>
          <w:rFonts w:ascii="Times New Roman" w:hAnsi="Times New Roman" w:cs="Times New Roman"/>
          <w:sz w:val="28"/>
          <w:szCs w:val="28"/>
        </w:rPr>
        <w:t>воспитание положительных качеств и свойств личности.</w:t>
      </w:r>
    </w:p>
    <w:p w:rsidR="00184A2E" w:rsidRPr="004552F2" w:rsidRDefault="0032774F" w:rsidP="004552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2F2">
        <w:rPr>
          <w:rFonts w:ascii="Times New Roman" w:hAnsi="Times New Roman" w:cs="Times New Roman"/>
          <w:sz w:val="28"/>
          <w:szCs w:val="28"/>
        </w:rPr>
        <w:t>Р</w:t>
      </w:r>
      <w:r w:rsidR="006034EB" w:rsidRPr="004552F2">
        <w:rPr>
          <w:rFonts w:ascii="Times New Roman" w:hAnsi="Times New Roman" w:cs="Times New Roman"/>
          <w:sz w:val="28"/>
          <w:szCs w:val="28"/>
        </w:rPr>
        <w:t>абочая программа по учебному предмету «Математика» в 6 классе определяет следующие задачи:</w:t>
      </w:r>
    </w:p>
    <w:p w:rsidR="006034EB" w:rsidRPr="004552F2" w:rsidRDefault="00184A2E" w:rsidP="00603C60">
      <w:pPr>
        <w:pStyle w:val="a3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552F2">
        <w:rPr>
          <w:rFonts w:ascii="Times New Roman" w:hAnsi="Times New Roman" w:cs="Times New Roman"/>
          <w:sz w:val="28"/>
          <w:szCs w:val="28"/>
        </w:rPr>
        <w:t>ф</w:t>
      </w:r>
      <w:r w:rsidR="006034EB" w:rsidRPr="004552F2">
        <w:rPr>
          <w:rFonts w:ascii="Times New Roman" w:hAnsi="Times New Roman" w:cs="Times New Roman"/>
          <w:sz w:val="28"/>
          <w:szCs w:val="28"/>
        </w:rPr>
        <w:t>ормирование знаний о нумерации чисел в пределах 1000000</w:t>
      </w:r>
      <w:r w:rsidRPr="004552F2">
        <w:rPr>
          <w:rFonts w:ascii="Times New Roman" w:hAnsi="Times New Roman" w:cs="Times New Roman"/>
          <w:sz w:val="28"/>
          <w:szCs w:val="28"/>
        </w:rPr>
        <w:t>;</w:t>
      </w:r>
    </w:p>
    <w:p w:rsidR="006034EB" w:rsidRPr="004552F2" w:rsidRDefault="006034EB" w:rsidP="00603C60">
      <w:pPr>
        <w:pStyle w:val="a3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552F2">
        <w:rPr>
          <w:rFonts w:ascii="Times New Roman" w:hAnsi="Times New Roman" w:cs="Times New Roman"/>
          <w:sz w:val="28"/>
          <w:szCs w:val="28"/>
        </w:rPr>
        <w:t>формирование устных и письменных вычислительных навыков в пределах 10</w:t>
      </w:r>
      <w:r w:rsidR="00C11504" w:rsidRPr="004552F2">
        <w:rPr>
          <w:rFonts w:ascii="Times New Roman" w:hAnsi="Times New Roman" w:cs="Times New Roman"/>
          <w:sz w:val="28"/>
          <w:szCs w:val="28"/>
        </w:rPr>
        <w:t> </w:t>
      </w:r>
      <w:r w:rsidRPr="004552F2">
        <w:rPr>
          <w:rFonts w:ascii="Times New Roman" w:hAnsi="Times New Roman" w:cs="Times New Roman"/>
          <w:sz w:val="28"/>
          <w:szCs w:val="28"/>
        </w:rPr>
        <w:t>000</w:t>
      </w:r>
      <w:r w:rsidR="00C11504" w:rsidRPr="004552F2">
        <w:rPr>
          <w:rFonts w:ascii="Times New Roman" w:hAnsi="Times New Roman" w:cs="Times New Roman"/>
          <w:sz w:val="28"/>
          <w:szCs w:val="28"/>
        </w:rPr>
        <w:t>;</w:t>
      </w:r>
    </w:p>
    <w:p w:rsidR="006034EB" w:rsidRPr="004552F2" w:rsidRDefault="006034EB" w:rsidP="00603C60">
      <w:pPr>
        <w:pStyle w:val="a3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552F2">
        <w:rPr>
          <w:rFonts w:ascii="Times New Roman" w:hAnsi="Times New Roman" w:cs="Times New Roman"/>
          <w:sz w:val="28"/>
          <w:szCs w:val="28"/>
        </w:rPr>
        <w:t>формирование умения выделять неизвестный компонент арифмет</w:t>
      </w:r>
      <w:r w:rsidRPr="004552F2">
        <w:rPr>
          <w:rFonts w:ascii="Times New Roman" w:hAnsi="Times New Roman" w:cs="Times New Roman"/>
          <w:sz w:val="28"/>
          <w:szCs w:val="28"/>
        </w:rPr>
        <w:t>и</w:t>
      </w:r>
      <w:r w:rsidRPr="004552F2">
        <w:rPr>
          <w:rFonts w:ascii="Times New Roman" w:hAnsi="Times New Roman" w:cs="Times New Roman"/>
          <w:sz w:val="28"/>
          <w:szCs w:val="28"/>
        </w:rPr>
        <w:t xml:space="preserve">ческого действия и находить его значение </w:t>
      </w:r>
      <w:r w:rsidR="00C11504" w:rsidRPr="004552F2">
        <w:rPr>
          <w:rFonts w:ascii="Times New Roman" w:hAnsi="Times New Roman" w:cs="Times New Roman"/>
          <w:sz w:val="28"/>
          <w:szCs w:val="28"/>
        </w:rPr>
        <w:t>в пределах  10 000;</w:t>
      </w:r>
    </w:p>
    <w:p w:rsidR="006034EB" w:rsidRPr="004552F2" w:rsidRDefault="006034EB" w:rsidP="00603C60">
      <w:pPr>
        <w:pStyle w:val="a3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552F2">
        <w:rPr>
          <w:rFonts w:ascii="Times New Roman" w:hAnsi="Times New Roman" w:cs="Times New Roman"/>
          <w:sz w:val="28"/>
          <w:szCs w:val="28"/>
        </w:rPr>
        <w:t>развитие умения читать и записывать обыкновенную дробь и см</w:t>
      </w:r>
      <w:r w:rsidRPr="004552F2">
        <w:rPr>
          <w:rFonts w:ascii="Times New Roman" w:hAnsi="Times New Roman" w:cs="Times New Roman"/>
          <w:sz w:val="28"/>
          <w:szCs w:val="28"/>
        </w:rPr>
        <w:t>е</w:t>
      </w:r>
      <w:r w:rsidRPr="004552F2">
        <w:rPr>
          <w:rFonts w:ascii="Times New Roman" w:hAnsi="Times New Roman" w:cs="Times New Roman"/>
          <w:sz w:val="28"/>
          <w:szCs w:val="28"/>
        </w:rPr>
        <w:t>шанное число;</w:t>
      </w:r>
    </w:p>
    <w:p w:rsidR="006034EB" w:rsidRPr="004552F2" w:rsidRDefault="006034EB" w:rsidP="00603C60">
      <w:pPr>
        <w:pStyle w:val="a3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552F2">
        <w:rPr>
          <w:rFonts w:ascii="Times New Roman" w:hAnsi="Times New Roman" w:cs="Times New Roman"/>
          <w:sz w:val="28"/>
          <w:szCs w:val="28"/>
        </w:rPr>
        <w:t>формирование умения складывать и вычитать обыкновенные дроби</w:t>
      </w:r>
      <w:r w:rsidR="00DE49A9" w:rsidRPr="004552F2">
        <w:rPr>
          <w:rFonts w:ascii="Times New Roman" w:hAnsi="Times New Roman" w:cs="Times New Roman"/>
          <w:sz w:val="28"/>
          <w:szCs w:val="28"/>
        </w:rPr>
        <w:t xml:space="preserve"> и смешанные</w:t>
      </w:r>
      <w:r w:rsidRPr="004552F2">
        <w:rPr>
          <w:rFonts w:ascii="Times New Roman" w:hAnsi="Times New Roman" w:cs="Times New Roman"/>
          <w:sz w:val="28"/>
          <w:szCs w:val="28"/>
        </w:rPr>
        <w:t xml:space="preserve"> числа с одинаковыми знаменателями; </w:t>
      </w:r>
    </w:p>
    <w:p w:rsidR="006034EB" w:rsidRPr="004552F2" w:rsidRDefault="006034EB" w:rsidP="00603C60">
      <w:pPr>
        <w:pStyle w:val="a3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552F2">
        <w:rPr>
          <w:rFonts w:ascii="Times New Roman" w:hAnsi="Times New Roman" w:cs="Times New Roman"/>
          <w:sz w:val="28"/>
          <w:szCs w:val="28"/>
        </w:rPr>
        <w:t>формирование умения решать арифметические задачи на нахожд</w:t>
      </w:r>
      <w:r w:rsidRPr="004552F2">
        <w:rPr>
          <w:rFonts w:ascii="Times New Roman" w:hAnsi="Times New Roman" w:cs="Times New Roman"/>
          <w:sz w:val="28"/>
          <w:szCs w:val="28"/>
        </w:rPr>
        <w:t>е</w:t>
      </w:r>
      <w:r w:rsidRPr="004552F2">
        <w:rPr>
          <w:rFonts w:ascii="Times New Roman" w:hAnsi="Times New Roman" w:cs="Times New Roman"/>
          <w:sz w:val="28"/>
          <w:szCs w:val="28"/>
        </w:rPr>
        <w:t>ние одной и нескольких частей от числа;</w:t>
      </w:r>
    </w:p>
    <w:p w:rsidR="006034EB" w:rsidRPr="004552F2" w:rsidRDefault="006034EB" w:rsidP="00603C60">
      <w:pPr>
        <w:pStyle w:val="a3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552F2">
        <w:rPr>
          <w:rFonts w:ascii="Times New Roman" w:hAnsi="Times New Roman" w:cs="Times New Roman"/>
          <w:sz w:val="28"/>
          <w:szCs w:val="28"/>
        </w:rPr>
        <w:t>формирование умения выполнять построение геометрических фигур (квадрат, прямоугольник, треугольник)</w:t>
      </w:r>
      <w:r w:rsidR="00294399" w:rsidRPr="004552F2">
        <w:rPr>
          <w:rFonts w:ascii="Times New Roman" w:hAnsi="Times New Roman" w:cs="Times New Roman"/>
          <w:sz w:val="28"/>
          <w:szCs w:val="28"/>
        </w:rPr>
        <w:t>,</w:t>
      </w:r>
      <w:r w:rsidRPr="004552F2">
        <w:rPr>
          <w:rFonts w:ascii="Times New Roman" w:hAnsi="Times New Roman" w:cs="Times New Roman"/>
          <w:sz w:val="28"/>
          <w:szCs w:val="28"/>
        </w:rPr>
        <w:t xml:space="preserve"> вычислять периметр;</w:t>
      </w:r>
      <w:r w:rsidR="00294399" w:rsidRPr="004552F2">
        <w:rPr>
          <w:rFonts w:ascii="Times New Roman" w:hAnsi="Times New Roman" w:cs="Times New Roman"/>
          <w:sz w:val="28"/>
          <w:szCs w:val="28"/>
        </w:rPr>
        <w:t xml:space="preserve"> определять </w:t>
      </w:r>
      <w:r w:rsidRPr="004552F2">
        <w:rPr>
          <w:rFonts w:ascii="Times New Roman" w:hAnsi="Times New Roman" w:cs="Times New Roman"/>
          <w:sz w:val="28"/>
          <w:szCs w:val="28"/>
        </w:rPr>
        <w:t>положение линий на плоскости и в пространстве;</w:t>
      </w:r>
    </w:p>
    <w:p w:rsidR="006034EB" w:rsidRPr="004552F2" w:rsidRDefault="006034EB" w:rsidP="00603C60">
      <w:pPr>
        <w:pStyle w:val="a3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552F2">
        <w:rPr>
          <w:rFonts w:ascii="Times New Roman" w:hAnsi="Times New Roman" w:cs="Times New Roman"/>
          <w:sz w:val="28"/>
          <w:szCs w:val="28"/>
        </w:rPr>
        <w:t>формирование понятий элементов геометрических тел (куб, брус, шар);</w:t>
      </w:r>
    </w:p>
    <w:p w:rsidR="006034EB" w:rsidRPr="004552F2" w:rsidRDefault="006034EB" w:rsidP="00603C60">
      <w:pPr>
        <w:pStyle w:val="a3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552F2">
        <w:rPr>
          <w:rFonts w:ascii="Times New Roman" w:hAnsi="Times New Roman" w:cs="Times New Roman"/>
          <w:sz w:val="28"/>
          <w:szCs w:val="28"/>
        </w:rPr>
        <w:t>формирование умения решать составные арифметические задачи на движение</w:t>
      </w:r>
      <w:r w:rsidR="00C11504" w:rsidRPr="004552F2">
        <w:rPr>
          <w:rFonts w:ascii="Times New Roman" w:hAnsi="Times New Roman" w:cs="Times New Roman"/>
          <w:sz w:val="28"/>
          <w:szCs w:val="28"/>
        </w:rPr>
        <w:t>;</w:t>
      </w:r>
    </w:p>
    <w:p w:rsidR="006034EB" w:rsidRPr="004552F2" w:rsidRDefault="006034EB" w:rsidP="00603C60">
      <w:pPr>
        <w:pStyle w:val="a3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552F2">
        <w:rPr>
          <w:rFonts w:ascii="Times New Roman" w:hAnsi="Times New Roman" w:cs="Times New Roman"/>
          <w:sz w:val="28"/>
          <w:szCs w:val="28"/>
        </w:rPr>
        <w:t>формирование умения решать составные арифметические задачи в 2-3 действия;</w:t>
      </w:r>
    </w:p>
    <w:p w:rsidR="006034EB" w:rsidRPr="004552F2" w:rsidRDefault="006034EB" w:rsidP="00603C60">
      <w:pPr>
        <w:pStyle w:val="a3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552F2">
        <w:rPr>
          <w:rFonts w:ascii="Times New Roman" w:hAnsi="Times New Roman" w:cs="Times New Roman"/>
          <w:sz w:val="28"/>
          <w:szCs w:val="28"/>
        </w:rPr>
        <w:t>формирование умения составлять арифметические задачи по краткой записи, решать их;</w:t>
      </w:r>
    </w:p>
    <w:p w:rsidR="00184A2E" w:rsidRPr="004552F2" w:rsidRDefault="006034EB" w:rsidP="00603C60">
      <w:pPr>
        <w:pStyle w:val="a3"/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552F2">
        <w:rPr>
          <w:rFonts w:ascii="Times New Roman" w:hAnsi="Times New Roman" w:cs="Times New Roman"/>
          <w:sz w:val="28"/>
          <w:szCs w:val="28"/>
        </w:rPr>
        <w:t>воспитание интереса к математике и стремление использовать знания в повседневной жизни.</w:t>
      </w:r>
    </w:p>
    <w:p w:rsidR="00B76CBB" w:rsidRDefault="00B76CBB" w:rsidP="00B76CB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034EB" w:rsidRPr="004552F2" w:rsidRDefault="004552F2" w:rsidP="00603C60">
      <w:pPr>
        <w:pStyle w:val="1"/>
        <w:numPr>
          <w:ilvl w:val="0"/>
          <w:numId w:val="6"/>
        </w:numPr>
        <w:spacing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Toc144128887"/>
      <w:r w:rsidRPr="004552F2">
        <w:rPr>
          <w:rFonts w:ascii="Times New Roman" w:hAnsi="Times New Roman" w:cs="Times New Roman"/>
          <w:b/>
          <w:bCs/>
          <w:color w:val="auto"/>
          <w:sz w:val="28"/>
          <w:szCs w:val="28"/>
        </w:rPr>
        <w:t>СОДЕРЖАНИЕ ОБУЧЕНИЯ</w:t>
      </w:r>
      <w:bookmarkEnd w:id="1"/>
    </w:p>
    <w:p w:rsidR="006034EB" w:rsidRPr="004552F2" w:rsidRDefault="006034EB" w:rsidP="004552F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52F2">
        <w:rPr>
          <w:rFonts w:ascii="Times New Roman" w:hAnsi="Times New Roman"/>
          <w:sz w:val="28"/>
          <w:szCs w:val="28"/>
        </w:rPr>
        <w:t>Обучение математике в 6 классе носит практическую направле</w:t>
      </w:r>
      <w:r w:rsidRPr="004552F2">
        <w:rPr>
          <w:rFonts w:ascii="Times New Roman" w:hAnsi="Times New Roman"/>
          <w:sz w:val="28"/>
          <w:szCs w:val="28"/>
        </w:rPr>
        <w:t>н</w:t>
      </w:r>
      <w:r w:rsidRPr="004552F2">
        <w:rPr>
          <w:rFonts w:ascii="Times New Roman" w:hAnsi="Times New Roman"/>
          <w:sz w:val="28"/>
          <w:szCs w:val="28"/>
        </w:rPr>
        <w:t>ность и тесно связано с другими учебными предметами, жизнью, готовит обучающихся к овладению профессионально-трудовыми знаниями и н</w:t>
      </w:r>
      <w:r w:rsidRPr="004552F2">
        <w:rPr>
          <w:rFonts w:ascii="Times New Roman" w:hAnsi="Times New Roman"/>
          <w:sz w:val="28"/>
          <w:szCs w:val="28"/>
        </w:rPr>
        <w:t>а</w:t>
      </w:r>
      <w:r w:rsidRPr="004552F2">
        <w:rPr>
          <w:rFonts w:ascii="Times New Roman" w:hAnsi="Times New Roman"/>
          <w:sz w:val="28"/>
          <w:szCs w:val="28"/>
        </w:rPr>
        <w:t>выками, учит использованию математических знаний в различных ситу</w:t>
      </w:r>
      <w:r w:rsidRPr="004552F2">
        <w:rPr>
          <w:rFonts w:ascii="Times New Roman" w:hAnsi="Times New Roman"/>
          <w:sz w:val="28"/>
          <w:szCs w:val="28"/>
        </w:rPr>
        <w:t>а</w:t>
      </w:r>
      <w:r w:rsidRPr="004552F2">
        <w:rPr>
          <w:rFonts w:ascii="Times New Roman" w:hAnsi="Times New Roman"/>
          <w:sz w:val="28"/>
          <w:szCs w:val="28"/>
        </w:rPr>
        <w:t>циях. Распределение учебного материала осуществляется концентрически, что позволяет обеспечить постепенный переход от исключительно практ</w:t>
      </w:r>
      <w:r w:rsidRPr="004552F2">
        <w:rPr>
          <w:rFonts w:ascii="Times New Roman" w:hAnsi="Times New Roman"/>
          <w:sz w:val="28"/>
          <w:szCs w:val="28"/>
        </w:rPr>
        <w:t>и</w:t>
      </w:r>
      <w:r w:rsidRPr="004552F2">
        <w:rPr>
          <w:rFonts w:ascii="Times New Roman" w:hAnsi="Times New Roman"/>
          <w:sz w:val="28"/>
          <w:szCs w:val="28"/>
        </w:rPr>
        <w:t>ческого изучения математики к практико-теоретическому изучению, с об</w:t>
      </w:r>
      <w:r w:rsidRPr="004552F2">
        <w:rPr>
          <w:rFonts w:ascii="Times New Roman" w:hAnsi="Times New Roman"/>
          <w:sz w:val="28"/>
          <w:szCs w:val="28"/>
        </w:rPr>
        <w:t>я</w:t>
      </w:r>
      <w:r w:rsidRPr="004552F2">
        <w:rPr>
          <w:rFonts w:ascii="Times New Roman" w:hAnsi="Times New Roman"/>
          <w:sz w:val="28"/>
          <w:szCs w:val="28"/>
        </w:rPr>
        <w:t>зательным учётом значимости усваиваемых знаний и умений формиров</w:t>
      </w:r>
      <w:r w:rsidRPr="004552F2">
        <w:rPr>
          <w:rFonts w:ascii="Times New Roman" w:hAnsi="Times New Roman"/>
          <w:sz w:val="28"/>
          <w:szCs w:val="28"/>
        </w:rPr>
        <w:t>а</w:t>
      </w:r>
      <w:r w:rsidRPr="004552F2">
        <w:rPr>
          <w:rFonts w:ascii="Times New Roman" w:hAnsi="Times New Roman"/>
          <w:sz w:val="28"/>
          <w:szCs w:val="28"/>
        </w:rPr>
        <w:t>ния жизненных компетенций.</w:t>
      </w:r>
    </w:p>
    <w:p w:rsidR="00C11504" w:rsidRPr="004552F2" w:rsidRDefault="00C11504" w:rsidP="004552F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52F2">
        <w:rPr>
          <w:rFonts w:ascii="Times New Roman" w:eastAsia="Calibri" w:hAnsi="Times New Roman" w:cs="Times New Roman"/>
          <w:sz w:val="28"/>
          <w:szCs w:val="28"/>
        </w:rPr>
        <w:t>Основными организационными формами работы на уроке математ</w:t>
      </w:r>
      <w:r w:rsidRPr="004552F2">
        <w:rPr>
          <w:rFonts w:ascii="Times New Roman" w:eastAsia="Calibri" w:hAnsi="Times New Roman" w:cs="Times New Roman"/>
          <w:sz w:val="28"/>
          <w:szCs w:val="28"/>
        </w:rPr>
        <w:t>и</w:t>
      </w:r>
      <w:r w:rsidRPr="004552F2">
        <w:rPr>
          <w:rFonts w:ascii="Times New Roman" w:eastAsia="Calibri" w:hAnsi="Times New Roman" w:cs="Times New Roman"/>
          <w:sz w:val="28"/>
          <w:szCs w:val="28"/>
        </w:rPr>
        <w:t>ки являются: фронтальная, групповая, коллективная, индивидуальная р</w:t>
      </w:r>
      <w:r w:rsidRPr="004552F2">
        <w:rPr>
          <w:rFonts w:ascii="Times New Roman" w:eastAsia="Calibri" w:hAnsi="Times New Roman" w:cs="Times New Roman"/>
          <w:sz w:val="28"/>
          <w:szCs w:val="28"/>
        </w:rPr>
        <w:t>а</w:t>
      </w:r>
      <w:r w:rsidRPr="004552F2">
        <w:rPr>
          <w:rFonts w:ascii="Times New Roman" w:eastAsia="Calibri" w:hAnsi="Times New Roman" w:cs="Times New Roman"/>
          <w:sz w:val="28"/>
          <w:szCs w:val="28"/>
        </w:rPr>
        <w:t>бота, работа в парах.</w:t>
      </w:r>
    </w:p>
    <w:p w:rsidR="00C11504" w:rsidRPr="004552F2" w:rsidRDefault="00C11504" w:rsidP="004552F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52F2">
        <w:rPr>
          <w:rFonts w:ascii="Times New Roman" w:eastAsia="Calibri" w:hAnsi="Times New Roman" w:cs="Times New Roman"/>
          <w:sz w:val="28"/>
          <w:szCs w:val="28"/>
        </w:rPr>
        <w:t>При проведении уроков математики предполагается использование следующих методов:</w:t>
      </w:r>
    </w:p>
    <w:p w:rsidR="00C11504" w:rsidRPr="004552F2" w:rsidRDefault="001F1647" w:rsidP="00603C60">
      <w:pPr>
        <w:pStyle w:val="a3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552F2">
        <w:rPr>
          <w:rFonts w:ascii="Times New Roman" w:hAnsi="Times New Roman"/>
          <w:sz w:val="28"/>
          <w:szCs w:val="28"/>
        </w:rPr>
        <w:t>о</w:t>
      </w:r>
      <w:r w:rsidR="00C11504" w:rsidRPr="004552F2">
        <w:rPr>
          <w:rFonts w:ascii="Times New Roman" w:hAnsi="Times New Roman"/>
          <w:sz w:val="28"/>
          <w:szCs w:val="28"/>
        </w:rPr>
        <w:t>бъяснительно-иллюстративный метод, метод при котором учитель объясняет, а дети воспринимают</w:t>
      </w:r>
      <w:r w:rsidRPr="004552F2">
        <w:rPr>
          <w:rFonts w:ascii="Times New Roman" w:hAnsi="Times New Roman"/>
          <w:sz w:val="28"/>
          <w:szCs w:val="28"/>
        </w:rPr>
        <w:t>, осознают и фиксируют в памяти;</w:t>
      </w:r>
    </w:p>
    <w:p w:rsidR="00C11504" w:rsidRPr="004552F2" w:rsidRDefault="00675F9F" w:rsidP="00603C60">
      <w:pPr>
        <w:pStyle w:val="a3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552F2">
        <w:rPr>
          <w:rFonts w:ascii="Times New Roman" w:hAnsi="Times New Roman"/>
          <w:sz w:val="28"/>
          <w:szCs w:val="28"/>
        </w:rPr>
        <w:t>р</w:t>
      </w:r>
      <w:r w:rsidR="00C11504" w:rsidRPr="004552F2">
        <w:rPr>
          <w:rFonts w:ascii="Times New Roman" w:hAnsi="Times New Roman"/>
          <w:sz w:val="28"/>
          <w:szCs w:val="28"/>
        </w:rPr>
        <w:t>епродуктивный метод (воспроизведение и применение информ</w:t>
      </w:r>
      <w:r w:rsidR="00C11504" w:rsidRPr="004552F2">
        <w:rPr>
          <w:rFonts w:ascii="Times New Roman" w:hAnsi="Times New Roman"/>
          <w:sz w:val="28"/>
          <w:szCs w:val="28"/>
        </w:rPr>
        <w:t>а</w:t>
      </w:r>
      <w:r w:rsidR="00C11504" w:rsidRPr="004552F2">
        <w:rPr>
          <w:rFonts w:ascii="Times New Roman" w:hAnsi="Times New Roman"/>
          <w:sz w:val="28"/>
          <w:szCs w:val="28"/>
        </w:rPr>
        <w:t>ции)</w:t>
      </w:r>
      <w:r w:rsidRPr="004552F2">
        <w:rPr>
          <w:rFonts w:ascii="Times New Roman" w:hAnsi="Times New Roman"/>
          <w:sz w:val="28"/>
          <w:szCs w:val="28"/>
        </w:rPr>
        <w:t>;</w:t>
      </w:r>
    </w:p>
    <w:p w:rsidR="00C11504" w:rsidRPr="004552F2" w:rsidRDefault="00675F9F" w:rsidP="00603C60">
      <w:pPr>
        <w:pStyle w:val="a3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552F2">
        <w:rPr>
          <w:rFonts w:ascii="Times New Roman" w:hAnsi="Times New Roman"/>
          <w:sz w:val="28"/>
          <w:szCs w:val="28"/>
        </w:rPr>
        <w:t>м</w:t>
      </w:r>
      <w:r w:rsidR="00C11504" w:rsidRPr="004552F2">
        <w:rPr>
          <w:rFonts w:ascii="Times New Roman" w:hAnsi="Times New Roman"/>
          <w:sz w:val="28"/>
          <w:szCs w:val="28"/>
        </w:rPr>
        <w:t>етод проблемного изложения (постановка проблемы и показ пути ее решения)</w:t>
      </w:r>
      <w:r w:rsidRPr="004552F2">
        <w:rPr>
          <w:rFonts w:ascii="Times New Roman" w:hAnsi="Times New Roman"/>
          <w:sz w:val="28"/>
          <w:szCs w:val="28"/>
        </w:rPr>
        <w:t>;</w:t>
      </w:r>
    </w:p>
    <w:p w:rsidR="00C11504" w:rsidRPr="004552F2" w:rsidRDefault="00675F9F" w:rsidP="00603C60">
      <w:pPr>
        <w:pStyle w:val="a3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552F2">
        <w:rPr>
          <w:rFonts w:ascii="Times New Roman" w:hAnsi="Times New Roman"/>
          <w:sz w:val="28"/>
          <w:szCs w:val="28"/>
        </w:rPr>
        <w:t>ч</w:t>
      </w:r>
      <w:r w:rsidR="00C11504" w:rsidRPr="004552F2">
        <w:rPr>
          <w:rFonts w:ascii="Times New Roman" w:hAnsi="Times New Roman"/>
          <w:sz w:val="28"/>
          <w:szCs w:val="28"/>
        </w:rPr>
        <w:t>астично – поисковый метод (дети пытаются сами найти путь к р</w:t>
      </w:r>
      <w:r w:rsidR="00C11504" w:rsidRPr="004552F2">
        <w:rPr>
          <w:rFonts w:ascii="Times New Roman" w:hAnsi="Times New Roman"/>
          <w:sz w:val="28"/>
          <w:szCs w:val="28"/>
        </w:rPr>
        <w:t>е</w:t>
      </w:r>
      <w:r w:rsidR="00C11504" w:rsidRPr="004552F2">
        <w:rPr>
          <w:rFonts w:ascii="Times New Roman" w:hAnsi="Times New Roman"/>
          <w:sz w:val="28"/>
          <w:szCs w:val="28"/>
        </w:rPr>
        <w:t>шению проблемы)</w:t>
      </w:r>
      <w:r w:rsidRPr="004552F2">
        <w:rPr>
          <w:rFonts w:ascii="Times New Roman" w:hAnsi="Times New Roman"/>
          <w:sz w:val="28"/>
          <w:szCs w:val="28"/>
        </w:rPr>
        <w:t>;</w:t>
      </w:r>
    </w:p>
    <w:p w:rsidR="00C11504" w:rsidRPr="004552F2" w:rsidRDefault="00675F9F" w:rsidP="00603C60">
      <w:pPr>
        <w:pStyle w:val="a3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552F2">
        <w:rPr>
          <w:rFonts w:ascii="Times New Roman" w:hAnsi="Times New Roman"/>
          <w:sz w:val="28"/>
          <w:szCs w:val="28"/>
        </w:rPr>
        <w:t>и</w:t>
      </w:r>
      <w:r w:rsidR="00C11504" w:rsidRPr="004552F2">
        <w:rPr>
          <w:rFonts w:ascii="Times New Roman" w:hAnsi="Times New Roman"/>
          <w:sz w:val="28"/>
          <w:szCs w:val="28"/>
        </w:rPr>
        <w:t>сследовательский метод (учитель направляет, дети самостоятельно исследуют).</w:t>
      </w:r>
    </w:p>
    <w:p w:rsidR="003D1879" w:rsidRPr="0020546E" w:rsidRDefault="003D1879" w:rsidP="00294399">
      <w:pPr>
        <w:pStyle w:val="a4"/>
        <w:suppressAutoHyphens/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0B81" w:rsidRPr="0020546E" w:rsidRDefault="00890B81" w:rsidP="00294399">
      <w:pPr>
        <w:pStyle w:val="a4"/>
        <w:suppressAutoHyphens/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0B81" w:rsidRPr="0020546E" w:rsidRDefault="00890B81" w:rsidP="00294399">
      <w:pPr>
        <w:pStyle w:val="a4"/>
        <w:suppressAutoHyphens/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0B81" w:rsidRPr="0020546E" w:rsidRDefault="00890B81" w:rsidP="00294399">
      <w:pPr>
        <w:pStyle w:val="a4"/>
        <w:suppressAutoHyphens/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0B81" w:rsidRPr="004552F2" w:rsidRDefault="004552F2" w:rsidP="004552F2">
      <w:pPr>
        <w:pStyle w:val="a4"/>
        <w:suppressAutoHyphens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2F2">
        <w:rPr>
          <w:rFonts w:ascii="Times New Roman" w:hAnsi="Times New Roman" w:cs="Times New Roman"/>
          <w:b/>
          <w:sz w:val="28"/>
          <w:szCs w:val="28"/>
        </w:rPr>
        <w:t>Содержание разделов</w:t>
      </w:r>
    </w:p>
    <w:tbl>
      <w:tblPr>
        <w:tblStyle w:val="a6"/>
        <w:tblW w:w="9452" w:type="dxa"/>
        <w:tblLook w:val="04A0"/>
      </w:tblPr>
      <w:tblGrid>
        <w:gridCol w:w="704"/>
        <w:gridCol w:w="5500"/>
        <w:gridCol w:w="1534"/>
        <w:gridCol w:w="1714"/>
      </w:tblGrid>
      <w:tr w:rsidR="006034EB" w:rsidRPr="004552F2" w:rsidTr="006034EB">
        <w:tc>
          <w:tcPr>
            <w:tcW w:w="704" w:type="dxa"/>
          </w:tcPr>
          <w:p w:rsidR="006034EB" w:rsidRPr="004552F2" w:rsidRDefault="006034EB" w:rsidP="006034EB">
            <w:pPr>
              <w:widowControl w:val="0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52F2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500" w:type="dxa"/>
          </w:tcPr>
          <w:p w:rsidR="006034EB" w:rsidRPr="004552F2" w:rsidRDefault="006034EB" w:rsidP="006034EB">
            <w:pPr>
              <w:widowControl w:val="0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52F2">
              <w:rPr>
                <w:rFonts w:ascii="Times New Roman" w:hAnsi="Times New Roman" w:cs="Times New Roman"/>
                <w:bCs/>
                <w:sz w:val="24"/>
                <w:szCs w:val="24"/>
              </w:rPr>
              <w:t>Название раздела, темы</w:t>
            </w:r>
          </w:p>
        </w:tc>
        <w:tc>
          <w:tcPr>
            <w:tcW w:w="1534" w:type="dxa"/>
          </w:tcPr>
          <w:p w:rsidR="006034EB" w:rsidRPr="004552F2" w:rsidRDefault="006034EB" w:rsidP="006034EB">
            <w:pPr>
              <w:widowControl w:val="0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52F2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1714" w:type="dxa"/>
          </w:tcPr>
          <w:p w:rsidR="006034EB" w:rsidRPr="004552F2" w:rsidRDefault="006034EB" w:rsidP="006034EB">
            <w:pPr>
              <w:widowControl w:val="0"/>
              <w:suppressAutoHyphens/>
              <w:spacing w:after="0"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52F2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Контрольные работы</w:t>
            </w:r>
          </w:p>
        </w:tc>
      </w:tr>
      <w:tr w:rsidR="006034EB" w:rsidRPr="0020546E" w:rsidTr="006034EB">
        <w:tc>
          <w:tcPr>
            <w:tcW w:w="704" w:type="dxa"/>
          </w:tcPr>
          <w:p w:rsidR="006034EB" w:rsidRPr="0020546E" w:rsidRDefault="006034EB" w:rsidP="006034EB">
            <w:pPr>
              <w:pStyle w:val="a4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00" w:type="dxa"/>
          </w:tcPr>
          <w:p w:rsidR="006034EB" w:rsidRPr="0020546E" w:rsidRDefault="006034EB" w:rsidP="006034EB">
            <w:pPr>
              <w:pStyle w:val="a4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Тысяча. Нумерация, арифметические действия в пределах 1 000</w:t>
            </w:r>
          </w:p>
        </w:tc>
        <w:tc>
          <w:tcPr>
            <w:tcW w:w="1534" w:type="dxa"/>
          </w:tcPr>
          <w:p w:rsidR="006034EB" w:rsidRPr="0020546E" w:rsidRDefault="006034EB" w:rsidP="006034EB">
            <w:pPr>
              <w:pStyle w:val="a4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14" w:type="dxa"/>
          </w:tcPr>
          <w:p w:rsidR="006034EB" w:rsidRPr="0020546E" w:rsidRDefault="006034EB" w:rsidP="006034EB">
            <w:pPr>
              <w:pStyle w:val="a4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34EB" w:rsidRPr="0020546E" w:rsidTr="006034EB">
        <w:tc>
          <w:tcPr>
            <w:tcW w:w="704" w:type="dxa"/>
          </w:tcPr>
          <w:p w:rsidR="006034EB" w:rsidRPr="0020546E" w:rsidRDefault="006034EB" w:rsidP="006034EB">
            <w:pPr>
              <w:pStyle w:val="a4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00" w:type="dxa"/>
          </w:tcPr>
          <w:p w:rsidR="006034EB" w:rsidRPr="0020546E" w:rsidRDefault="006034EB" w:rsidP="006034EB">
            <w:pPr>
              <w:pStyle w:val="a4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Нумерация чисел в пределах 1 000 000</w:t>
            </w:r>
          </w:p>
          <w:p w:rsidR="006034EB" w:rsidRPr="0020546E" w:rsidRDefault="006034EB" w:rsidP="006034EB">
            <w:pPr>
              <w:pStyle w:val="a4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:rsidR="006034EB" w:rsidRPr="0020546E" w:rsidRDefault="006034EB" w:rsidP="006034EB">
            <w:pPr>
              <w:pStyle w:val="a4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14" w:type="dxa"/>
          </w:tcPr>
          <w:p w:rsidR="006034EB" w:rsidRPr="0020546E" w:rsidRDefault="006034EB" w:rsidP="006034EB">
            <w:pPr>
              <w:pStyle w:val="a4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34EB" w:rsidRPr="0020546E" w:rsidTr="006034EB">
        <w:tc>
          <w:tcPr>
            <w:tcW w:w="704" w:type="dxa"/>
          </w:tcPr>
          <w:p w:rsidR="006034EB" w:rsidRPr="0020546E" w:rsidRDefault="006034EB" w:rsidP="006034EB">
            <w:pPr>
              <w:pStyle w:val="a4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00" w:type="dxa"/>
          </w:tcPr>
          <w:p w:rsidR="006034EB" w:rsidRPr="0020546E" w:rsidRDefault="006034EB" w:rsidP="006034EB">
            <w:pPr>
              <w:pStyle w:val="a4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Обыкновенные дроби</w:t>
            </w:r>
          </w:p>
          <w:p w:rsidR="006034EB" w:rsidRPr="0020546E" w:rsidRDefault="006034EB" w:rsidP="006034EB">
            <w:pPr>
              <w:pStyle w:val="a4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:rsidR="006034EB" w:rsidRPr="0020546E" w:rsidRDefault="006034EB" w:rsidP="006034EB">
            <w:pPr>
              <w:pStyle w:val="a4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14" w:type="dxa"/>
          </w:tcPr>
          <w:p w:rsidR="006034EB" w:rsidRPr="0020546E" w:rsidRDefault="006034EB" w:rsidP="006034EB">
            <w:pPr>
              <w:pStyle w:val="a4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34EB" w:rsidRPr="0020546E" w:rsidTr="006034EB">
        <w:tc>
          <w:tcPr>
            <w:tcW w:w="704" w:type="dxa"/>
          </w:tcPr>
          <w:p w:rsidR="006034EB" w:rsidRPr="0020546E" w:rsidRDefault="006034EB" w:rsidP="006034EB">
            <w:pPr>
              <w:pStyle w:val="a4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00" w:type="dxa"/>
          </w:tcPr>
          <w:p w:rsidR="006034EB" w:rsidRPr="0020546E" w:rsidRDefault="00C11504" w:rsidP="006034EB">
            <w:pPr>
              <w:pStyle w:val="a4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Скорость. Время. Расстояние</w:t>
            </w:r>
          </w:p>
          <w:p w:rsidR="006034EB" w:rsidRPr="0020546E" w:rsidRDefault="006034EB" w:rsidP="006034EB">
            <w:pPr>
              <w:pStyle w:val="a4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:rsidR="006034EB" w:rsidRPr="0020546E" w:rsidRDefault="006034EB" w:rsidP="006034EB">
            <w:pPr>
              <w:pStyle w:val="a4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4" w:type="dxa"/>
          </w:tcPr>
          <w:p w:rsidR="006034EB" w:rsidRPr="0020546E" w:rsidRDefault="006034EB" w:rsidP="006034EB">
            <w:pPr>
              <w:pStyle w:val="a4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4EB" w:rsidRPr="0020546E" w:rsidTr="006034EB">
        <w:tc>
          <w:tcPr>
            <w:tcW w:w="704" w:type="dxa"/>
          </w:tcPr>
          <w:p w:rsidR="006034EB" w:rsidRPr="0020546E" w:rsidRDefault="006034EB" w:rsidP="006034EB">
            <w:pPr>
              <w:pStyle w:val="a4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500" w:type="dxa"/>
          </w:tcPr>
          <w:p w:rsidR="006034EB" w:rsidRPr="0020546E" w:rsidRDefault="006034EB" w:rsidP="006034EB">
            <w:pPr>
              <w:pStyle w:val="a4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Умножение и деление многозначных чисел на одноз</w:t>
            </w:r>
            <w:r w:rsidR="00C11504" w:rsidRPr="0020546E">
              <w:rPr>
                <w:rFonts w:ascii="Times New Roman" w:hAnsi="Times New Roman" w:cs="Times New Roman"/>
                <w:sz w:val="24"/>
                <w:szCs w:val="24"/>
              </w:rPr>
              <w:t>начное число, и круглые десятки</w:t>
            </w:r>
          </w:p>
        </w:tc>
        <w:tc>
          <w:tcPr>
            <w:tcW w:w="1534" w:type="dxa"/>
          </w:tcPr>
          <w:p w:rsidR="006034EB" w:rsidRPr="0020546E" w:rsidRDefault="006034EB" w:rsidP="006034EB">
            <w:pPr>
              <w:pStyle w:val="a4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14" w:type="dxa"/>
          </w:tcPr>
          <w:p w:rsidR="006034EB" w:rsidRPr="0020546E" w:rsidRDefault="006034EB" w:rsidP="006034EB">
            <w:pPr>
              <w:pStyle w:val="a4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034EB" w:rsidRPr="0020546E" w:rsidTr="006034EB">
        <w:tc>
          <w:tcPr>
            <w:tcW w:w="704" w:type="dxa"/>
          </w:tcPr>
          <w:p w:rsidR="006034EB" w:rsidRPr="0020546E" w:rsidRDefault="006034EB" w:rsidP="006034EB">
            <w:pPr>
              <w:pStyle w:val="a4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500" w:type="dxa"/>
          </w:tcPr>
          <w:p w:rsidR="006034EB" w:rsidRPr="0020546E" w:rsidRDefault="006034EB" w:rsidP="006034EB">
            <w:pPr>
              <w:pStyle w:val="a4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Геометрический материал</w:t>
            </w:r>
          </w:p>
          <w:p w:rsidR="006034EB" w:rsidRPr="0020546E" w:rsidRDefault="006034EB" w:rsidP="006034EB">
            <w:pPr>
              <w:pStyle w:val="a4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:rsidR="006034EB" w:rsidRPr="0020546E" w:rsidRDefault="006034EB" w:rsidP="006034EB">
            <w:pPr>
              <w:pStyle w:val="a4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14" w:type="dxa"/>
          </w:tcPr>
          <w:p w:rsidR="006034EB" w:rsidRPr="0020546E" w:rsidRDefault="006034EB" w:rsidP="006034EB">
            <w:pPr>
              <w:pStyle w:val="a4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4EB" w:rsidRPr="0020546E" w:rsidTr="006034EB">
        <w:tc>
          <w:tcPr>
            <w:tcW w:w="704" w:type="dxa"/>
          </w:tcPr>
          <w:p w:rsidR="006034EB" w:rsidRPr="0020546E" w:rsidRDefault="006034EB" w:rsidP="006034EB">
            <w:pPr>
              <w:pStyle w:val="a4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500" w:type="dxa"/>
          </w:tcPr>
          <w:p w:rsidR="006034EB" w:rsidRPr="0020546E" w:rsidRDefault="006034EB" w:rsidP="006034EB">
            <w:pPr>
              <w:pStyle w:val="a4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</w:t>
            </w:r>
          </w:p>
          <w:p w:rsidR="006034EB" w:rsidRPr="0020546E" w:rsidRDefault="006034EB" w:rsidP="006034EB">
            <w:pPr>
              <w:pStyle w:val="a4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:rsidR="006034EB" w:rsidRPr="0020546E" w:rsidRDefault="006034EB" w:rsidP="006034EB">
            <w:pPr>
              <w:pStyle w:val="a4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14" w:type="dxa"/>
          </w:tcPr>
          <w:p w:rsidR="006034EB" w:rsidRPr="0020546E" w:rsidRDefault="003A11A4" w:rsidP="006034EB">
            <w:pPr>
              <w:pStyle w:val="a4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34EB" w:rsidRPr="0020546E" w:rsidTr="006034EB">
        <w:tc>
          <w:tcPr>
            <w:tcW w:w="704" w:type="dxa"/>
          </w:tcPr>
          <w:p w:rsidR="006034EB" w:rsidRPr="0020546E" w:rsidRDefault="006034EB" w:rsidP="006034EB">
            <w:pPr>
              <w:pStyle w:val="a4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0" w:type="dxa"/>
          </w:tcPr>
          <w:p w:rsidR="006034EB" w:rsidRPr="0020546E" w:rsidRDefault="006034EB" w:rsidP="006034EB">
            <w:pPr>
              <w:pStyle w:val="a4"/>
              <w:suppressAutoHyphens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34" w:type="dxa"/>
          </w:tcPr>
          <w:p w:rsidR="006034EB" w:rsidRPr="0020546E" w:rsidRDefault="006034EB" w:rsidP="006034EB">
            <w:pPr>
              <w:pStyle w:val="a4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714" w:type="dxa"/>
          </w:tcPr>
          <w:p w:rsidR="006034EB" w:rsidRPr="0020546E" w:rsidRDefault="003A11A4" w:rsidP="006034EB">
            <w:pPr>
              <w:pStyle w:val="a4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6034EB" w:rsidRPr="0020546E" w:rsidRDefault="006034EB" w:rsidP="006034EB">
            <w:pPr>
              <w:pStyle w:val="a4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1879" w:rsidRDefault="003D1879" w:rsidP="003D1879">
      <w:pPr>
        <w:rPr>
          <w:rFonts w:ascii="Times New Roman" w:hAnsi="Times New Roman" w:cs="Times New Roman"/>
          <w:sz w:val="24"/>
          <w:szCs w:val="24"/>
        </w:rPr>
      </w:pPr>
    </w:p>
    <w:p w:rsidR="00FB036C" w:rsidRDefault="00FB036C" w:rsidP="00FB036C">
      <w:pPr>
        <w:rPr>
          <w:rFonts w:ascii="Times New Roman" w:hAnsi="Times New Roman" w:cs="Times New Roman"/>
          <w:sz w:val="24"/>
          <w:szCs w:val="24"/>
        </w:rPr>
      </w:pPr>
    </w:p>
    <w:p w:rsidR="00FB036C" w:rsidRDefault="00FB036C" w:rsidP="00FB03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B036C" w:rsidRDefault="00FB036C" w:rsidP="00603C60">
      <w:pPr>
        <w:pStyle w:val="2"/>
        <w:numPr>
          <w:ilvl w:val="0"/>
          <w:numId w:val="6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" w:name="_Toc144128888"/>
      <w:r w:rsidRPr="00FB036C">
        <w:rPr>
          <w:rFonts w:ascii="Times New Roman" w:hAnsi="Times New Roman" w:cs="Times New Roman"/>
          <w:b/>
          <w:bCs/>
          <w:color w:val="auto"/>
          <w:sz w:val="28"/>
          <w:szCs w:val="28"/>
        </w:rPr>
        <w:t>ПЛАНИРУЕМЫЕ РЕЗУЛЬТАТЫ</w:t>
      </w:r>
      <w:bookmarkEnd w:id="2"/>
    </w:p>
    <w:p w:rsidR="00FB036C" w:rsidRPr="00B76CBB" w:rsidRDefault="00FB036C" w:rsidP="00FB036C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6CBB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p w:rsidR="00FB036C" w:rsidRPr="00B76CBB" w:rsidRDefault="00FB036C" w:rsidP="00603C60">
      <w:pPr>
        <w:pStyle w:val="a3"/>
        <w:numPr>
          <w:ilvl w:val="0"/>
          <w:numId w:val="7"/>
        </w:numPr>
        <w:spacing w:after="160" w:line="36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76CBB">
        <w:rPr>
          <w:rFonts w:ascii="Times New Roman" w:eastAsia="Calibri" w:hAnsi="Times New Roman" w:cs="Times New Roman"/>
          <w:sz w:val="28"/>
          <w:szCs w:val="24"/>
        </w:rPr>
        <w:t>формирование навыков сотрудничества со взрослыми и сверстник</w:t>
      </w:r>
      <w:r w:rsidRPr="00B76CBB">
        <w:rPr>
          <w:rFonts w:ascii="Times New Roman" w:eastAsia="Calibri" w:hAnsi="Times New Roman" w:cs="Times New Roman"/>
          <w:sz w:val="28"/>
          <w:szCs w:val="24"/>
        </w:rPr>
        <w:t>а</w:t>
      </w:r>
      <w:r w:rsidRPr="00B76CBB">
        <w:rPr>
          <w:rFonts w:ascii="Times New Roman" w:eastAsia="Calibri" w:hAnsi="Times New Roman" w:cs="Times New Roman"/>
          <w:sz w:val="28"/>
          <w:szCs w:val="24"/>
        </w:rPr>
        <w:t>ми в разных социальных ситуациях;</w:t>
      </w:r>
    </w:p>
    <w:p w:rsidR="00FB036C" w:rsidRPr="00B76CBB" w:rsidRDefault="00FB036C" w:rsidP="00603C60">
      <w:pPr>
        <w:pStyle w:val="a3"/>
        <w:numPr>
          <w:ilvl w:val="0"/>
          <w:numId w:val="7"/>
        </w:numPr>
        <w:spacing w:after="160" w:line="36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76CBB">
        <w:rPr>
          <w:rFonts w:ascii="Times New Roman" w:eastAsia="Calibri" w:hAnsi="Times New Roman" w:cs="Times New Roman"/>
          <w:sz w:val="28"/>
          <w:szCs w:val="24"/>
        </w:rPr>
        <w:t>воспитание уважительного отношения к иному мнению, истории культуре других народов;</w:t>
      </w:r>
    </w:p>
    <w:p w:rsidR="00FB036C" w:rsidRPr="00B76CBB" w:rsidRDefault="00FB036C" w:rsidP="00603C60">
      <w:pPr>
        <w:pStyle w:val="a3"/>
        <w:numPr>
          <w:ilvl w:val="0"/>
          <w:numId w:val="7"/>
        </w:numPr>
        <w:spacing w:after="160" w:line="36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76CBB">
        <w:rPr>
          <w:rFonts w:ascii="Times New Roman" w:eastAsia="Calibri" w:hAnsi="Times New Roman" w:cs="Times New Roman"/>
          <w:sz w:val="28"/>
          <w:szCs w:val="24"/>
        </w:rPr>
        <w:t>проявление интереса к прошлому и настоящему Российской матем</w:t>
      </w:r>
      <w:r w:rsidRPr="00B76CBB">
        <w:rPr>
          <w:rFonts w:ascii="Times New Roman" w:eastAsia="Calibri" w:hAnsi="Times New Roman" w:cs="Times New Roman"/>
          <w:sz w:val="28"/>
          <w:szCs w:val="24"/>
        </w:rPr>
        <w:t>а</w:t>
      </w:r>
      <w:r w:rsidRPr="00B76CBB">
        <w:rPr>
          <w:rFonts w:ascii="Times New Roman" w:eastAsia="Calibri" w:hAnsi="Times New Roman" w:cs="Times New Roman"/>
          <w:sz w:val="28"/>
          <w:szCs w:val="24"/>
        </w:rPr>
        <w:t>тики;</w:t>
      </w:r>
    </w:p>
    <w:p w:rsidR="00FB036C" w:rsidRPr="00B76CBB" w:rsidRDefault="00FB036C" w:rsidP="00603C60">
      <w:pPr>
        <w:pStyle w:val="a3"/>
        <w:numPr>
          <w:ilvl w:val="0"/>
          <w:numId w:val="7"/>
        </w:numPr>
        <w:spacing w:after="160" w:line="36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76CBB">
        <w:rPr>
          <w:rFonts w:ascii="Times New Roman" w:eastAsia="Calibri" w:hAnsi="Times New Roman" w:cs="Times New Roman"/>
          <w:sz w:val="28"/>
          <w:szCs w:val="24"/>
        </w:rPr>
        <w:t>владение навыками коммуникации и принятыми нормами социал</w:t>
      </w:r>
      <w:r w:rsidRPr="00B76CBB">
        <w:rPr>
          <w:rFonts w:ascii="Times New Roman" w:eastAsia="Calibri" w:hAnsi="Times New Roman" w:cs="Times New Roman"/>
          <w:sz w:val="28"/>
          <w:szCs w:val="24"/>
        </w:rPr>
        <w:t>ь</w:t>
      </w:r>
      <w:r w:rsidRPr="00B76CBB">
        <w:rPr>
          <w:rFonts w:ascii="Times New Roman" w:eastAsia="Calibri" w:hAnsi="Times New Roman" w:cs="Times New Roman"/>
          <w:sz w:val="28"/>
          <w:szCs w:val="24"/>
        </w:rPr>
        <w:t>ного взаимодействия, использование доступных информационных техн</w:t>
      </w:r>
      <w:r w:rsidRPr="00B76CBB">
        <w:rPr>
          <w:rFonts w:ascii="Times New Roman" w:eastAsia="Calibri" w:hAnsi="Times New Roman" w:cs="Times New Roman"/>
          <w:sz w:val="28"/>
          <w:szCs w:val="24"/>
        </w:rPr>
        <w:t>о</w:t>
      </w:r>
      <w:r w:rsidRPr="00B76CBB">
        <w:rPr>
          <w:rFonts w:ascii="Times New Roman" w:eastAsia="Calibri" w:hAnsi="Times New Roman" w:cs="Times New Roman"/>
          <w:sz w:val="28"/>
          <w:szCs w:val="24"/>
        </w:rPr>
        <w:t>логий для коммуникации.</w:t>
      </w:r>
    </w:p>
    <w:p w:rsidR="00FB036C" w:rsidRPr="00B76CBB" w:rsidRDefault="00FB036C" w:rsidP="00FB036C">
      <w:pPr>
        <w:pStyle w:val="a4"/>
        <w:spacing w:after="240" w:line="276" w:lineRule="auto"/>
        <w:ind w:left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Предметные:</w:t>
      </w:r>
    </w:p>
    <w:p w:rsidR="00FB036C" w:rsidRPr="00A13AAE" w:rsidRDefault="00FB036C" w:rsidP="00FB036C">
      <w:pPr>
        <w:tabs>
          <w:tab w:val="left" w:pos="284"/>
          <w:tab w:val="left" w:pos="42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13A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Минимальный уровень: </w:t>
      </w:r>
    </w:p>
    <w:p w:rsidR="00FB036C" w:rsidRPr="00A13AAE" w:rsidRDefault="00FB036C" w:rsidP="00603C60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AAE">
        <w:rPr>
          <w:rFonts w:ascii="Times New Roman" w:hAnsi="Times New Roman" w:cs="Times New Roman"/>
          <w:sz w:val="28"/>
          <w:szCs w:val="28"/>
        </w:rPr>
        <w:t>знать числовой ряд 1—10 000 в прямом порядке (с помощью учит</w:t>
      </w:r>
      <w:r w:rsidRPr="00A13AAE">
        <w:rPr>
          <w:rFonts w:ascii="Times New Roman" w:hAnsi="Times New Roman" w:cs="Times New Roman"/>
          <w:sz w:val="28"/>
          <w:szCs w:val="28"/>
        </w:rPr>
        <w:t>е</w:t>
      </w:r>
      <w:r w:rsidRPr="00A13AAE">
        <w:rPr>
          <w:rFonts w:ascii="Times New Roman" w:hAnsi="Times New Roman" w:cs="Times New Roman"/>
          <w:sz w:val="28"/>
          <w:szCs w:val="28"/>
        </w:rPr>
        <w:t xml:space="preserve">ля); </w:t>
      </w:r>
    </w:p>
    <w:p w:rsidR="00FB036C" w:rsidRPr="00A13AAE" w:rsidRDefault="00FB036C" w:rsidP="00603C60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AAE">
        <w:rPr>
          <w:rFonts w:ascii="Times New Roman" w:hAnsi="Times New Roman" w:cs="Times New Roman"/>
          <w:sz w:val="28"/>
          <w:szCs w:val="28"/>
        </w:rPr>
        <w:t xml:space="preserve">уметь читать, записывать под диктовку числа в пределах 10 000 (в том числе с использованием калькулятора); </w:t>
      </w:r>
    </w:p>
    <w:p w:rsidR="00FB036C" w:rsidRPr="00A13AAE" w:rsidRDefault="00FB036C" w:rsidP="00603C60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AAE">
        <w:rPr>
          <w:rFonts w:ascii="Times New Roman" w:hAnsi="Times New Roman" w:cs="Times New Roman"/>
          <w:sz w:val="28"/>
          <w:szCs w:val="28"/>
        </w:rPr>
        <w:t xml:space="preserve">уметь получать числа из разрядных слагаемых в пределах 10 000; </w:t>
      </w:r>
    </w:p>
    <w:p w:rsidR="00FB036C" w:rsidRPr="00A13AAE" w:rsidRDefault="00FB036C" w:rsidP="00603C60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AAE">
        <w:rPr>
          <w:rFonts w:ascii="Times New Roman" w:hAnsi="Times New Roman" w:cs="Times New Roman"/>
          <w:sz w:val="28"/>
          <w:szCs w:val="28"/>
        </w:rPr>
        <w:t xml:space="preserve">уметь определять разряды в записи четырехзначного числа, уметь назвать их (единицы тысяч, сотни, десятки, единицы); </w:t>
      </w:r>
    </w:p>
    <w:p w:rsidR="00FB036C" w:rsidRPr="00A13AAE" w:rsidRDefault="00FB036C" w:rsidP="00603C60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AAE">
        <w:rPr>
          <w:rFonts w:ascii="Times New Roman" w:hAnsi="Times New Roman" w:cs="Times New Roman"/>
          <w:sz w:val="28"/>
          <w:szCs w:val="28"/>
        </w:rPr>
        <w:t xml:space="preserve">уметь сравнивать числа в пределах 10 000; </w:t>
      </w:r>
    </w:p>
    <w:p w:rsidR="00FB036C" w:rsidRPr="00A13AAE" w:rsidRDefault="00FB036C" w:rsidP="00603C60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AAE">
        <w:rPr>
          <w:rFonts w:ascii="Times New Roman" w:hAnsi="Times New Roman" w:cs="Times New Roman"/>
          <w:sz w:val="28"/>
          <w:szCs w:val="28"/>
        </w:rPr>
        <w:t>знать римские цифры, уметь читать и записывать числа I—XII;</w:t>
      </w:r>
    </w:p>
    <w:p w:rsidR="00FB036C" w:rsidRPr="00A13AAE" w:rsidRDefault="00FB036C" w:rsidP="00603C60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AAE">
        <w:rPr>
          <w:rFonts w:ascii="Times New Roman" w:hAnsi="Times New Roman" w:cs="Times New Roman"/>
          <w:sz w:val="28"/>
          <w:szCs w:val="28"/>
        </w:rPr>
        <w:t>уметь выполнять преобразования чисел (небольших), полученных при измерении стоимости, длины, массы;</w:t>
      </w:r>
    </w:p>
    <w:p w:rsidR="00FB036C" w:rsidRPr="00A13AAE" w:rsidRDefault="00FB036C" w:rsidP="00603C60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AAE">
        <w:rPr>
          <w:rFonts w:ascii="Times New Roman" w:hAnsi="Times New Roman" w:cs="Times New Roman"/>
          <w:sz w:val="28"/>
          <w:szCs w:val="28"/>
        </w:rPr>
        <w:t xml:space="preserve">уметь выполнять сложение и вычитание чисел в пределах 10 000 без перехода через разряд и с переходом через разряд приемами письменных вычислений; </w:t>
      </w:r>
    </w:p>
    <w:p w:rsidR="00FB036C" w:rsidRPr="00A13AAE" w:rsidRDefault="00FB036C" w:rsidP="00603C60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AAE">
        <w:rPr>
          <w:rFonts w:ascii="Times New Roman" w:hAnsi="Times New Roman" w:cs="Times New Roman"/>
          <w:sz w:val="28"/>
          <w:szCs w:val="28"/>
        </w:rPr>
        <w:t>уметь выполнять умножение и деление чисел в пределах 10 000 на однозначное число, круглые десятки приемами письменных вычислений;</w:t>
      </w:r>
    </w:p>
    <w:p w:rsidR="00FB036C" w:rsidRPr="00A13AAE" w:rsidRDefault="00FB036C" w:rsidP="00603C60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AAE">
        <w:rPr>
          <w:rFonts w:ascii="Times New Roman" w:hAnsi="Times New Roman" w:cs="Times New Roman"/>
          <w:sz w:val="28"/>
          <w:szCs w:val="28"/>
        </w:rPr>
        <w:t>уметь выполнять сложение и вычитание чисел (небольших), пол</w:t>
      </w:r>
      <w:r w:rsidRPr="00A13AAE">
        <w:rPr>
          <w:rFonts w:ascii="Times New Roman" w:hAnsi="Times New Roman" w:cs="Times New Roman"/>
          <w:sz w:val="28"/>
          <w:szCs w:val="28"/>
        </w:rPr>
        <w:t>у</w:t>
      </w:r>
      <w:r w:rsidRPr="00A13AAE">
        <w:rPr>
          <w:rFonts w:ascii="Times New Roman" w:hAnsi="Times New Roman" w:cs="Times New Roman"/>
          <w:sz w:val="28"/>
          <w:szCs w:val="28"/>
        </w:rPr>
        <w:t xml:space="preserve">ченных при измерении двумя мерами стоимости, длины, массы письменно (с помощью учителя); </w:t>
      </w:r>
    </w:p>
    <w:p w:rsidR="00FB036C" w:rsidRPr="00A13AAE" w:rsidRDefault="00FB036C" w:rsidP="00603C60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AAE">
        <w:rPr>
          <w:rFonts w:ascii="Times New Roman" w:hAnsi="Times New Roman" w:cs="Times New Roman"/>
          <w:sz w:val="28"/>
          <w:szCs w:val="28"/>
        </w:rPr>
        <w:t xml:space="preserve">уметь читать, записывать обыкновенную дробь, смешанное число, уметь сравнить обыкновенные дроби и смешанные числа; </w:t>
      </w:r>
    </w:p>
    <w:p w:rsidR="00FB036C" w:rsidRPr="00A13AAE" w:rsidRDefault="00FB036C" w:rsidP="00603C60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AAE">
        <w:rPr>
          <w:rFonts w:ascii="Times New Roman" w:hAnsi="Times New Roman" w:cs="Times New Roman"/>
          <w:sz w:val="28"/>
          <w:szCs w:val="28"/>
        </w:rPr>
        <w:t>уметь выполнять сложение и вычитание обыкновенных дробей с одинаковыми знаменателями, смешанные числа (в знаменателе числа 2—10 с помощью учителя), без преобразований чисел, полученных в сумме или разности;</w:t>
      </w:r>
    </w:p>
    <w:p w:rsidR="00FB036C" w:rsidRPr="00A13AAE" w:rsidRDefault="00FB036C" w:rsidP="00603C60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AAE">
        <w:rPr>
          <w:rFonts w:ascii="Times New Roman" w:hAnsi="Times New Roman" w:cs="Times New Roman"/>
          <w:sz w:val="28"/>
          <w:szCs w:val="28"/>
        </w:rPr>
        <w:t>уметь решать простые арифметические задачи в 1 действие;</w:t>
      </w:r>
    </w:p>
    <w:p w:rsidR="00FB036C" w:rsidRPr="00A13AAE" w:rsidRDefault="00FB036C" w:rsidP="00603C60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AAE">
        <w:rPr>
          <w:rFonts w:ascii="Times New Roman" w:hAnsi="Times New Roman" w:cs="Times New Roman"/>
          <w:sz w:val="28"/>
          <w:szCs w:val="28"/>
        </w:rPr>
        <w:t>уметь решать простые арифметические задачи на нахождение одной и нескольких частей от числа;</w:t>
      </w:r>
    </w:p>
    <w:p w:rsidR="00FB036C" w:rsidRPr="00A13AAE" w:rsidRDefault="00FB036C" w:rsidP="00603C60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AAE">
        <w:rPr>
          <w:rFonts w:ascii="Times New Roman" w:hAnsi="Times New Roman" w:cs="Times New Roman"/>
          <w:sz w:val="28"/>
          <w:szCs w:val="28"/>
        </w:rPr>
        <w:t>уметь решать задачи на нахождение скорости, времени, расстояния;</w:t>
      </w:r>
    </w:p>
    <w:p w:rsidR="00FB036C" w:rsidRPr="00A13AAE" w:rsidRDefault="00FB036C" w:rsidP="00603C60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AAE">
        <w:rPr>
          <w:rFonts w:ascii="Times New Roman" w:hAnsi="Times New Roman" w:cs="Times New Roman"/>
          <w:sz w:val="28"/>
          <w:szCs w:val="28"/>
        </w:rPr>
        <w:t>знать название различных случаев взаимного положения прямых на плоскости и в пространстве</w:t>
      </w:r>
    </w:p>
    <w:p w:rsidR="00FB036C" w:rsidRPr="00A13AAE" w:rsidRDefault="00FB036C" w:rsidP="00603C60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AAE">
        <w:rPr>
          <w:rFonts w:ascii="Times New Roman" w:hAnsi="Times New Roman" w:cs="Times New Roman"/>
          <w:sz w:val="28"/>
          <w:szCs w:val="28"/>
        </w:rPr>
        <w:t>уметь выделять, называть элементы куба, бруса; определять колич</w:t>
      </w:r>
      <w:r w:rsidRPr="00A13AAE">
        <w:rPr>
          <w:rFonts w:ascii="Times New Roman" w:hAnsi="Times New Roman" w:cs="Times New Roman"/>
          <w:sz w:val="28"/>
          <w:szCs w:val="28"/>
        </w:rPr>
        <w:t>е</w:t>
      </w:r>
      <w:r w:rsidRPr="00A13AAE">
        <w:rPr>
          <w:rFonts w:ascii="Times New Roman" w:hAnsi="Times New Roman" w:cs="Times New Roman"/>
          <w:sz w:val="28"/>
          <w:szCs w:val="28"/>
        </w:rPr>
        <w:t xml:space="preserve">ство элементов куба, бруса; </w:t>
      </w:r>
    </w:p>
    <w:p w:rsidR="00FB036C" w:rsidRPr="00A13AAE" w:rsidRDefault="00FB036C" w:rsidP="00603C60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AAE">
        <w:rPr>
          <w:rFonts w:ascii="Times New Roman" w:hAnsi="Times New Roman" w:cs="Times New Roman"/>
          <w:sz w:val="28"/>
          <w:szCs w:val="28"/>
        </w:rPr>
        <w:t>знать виды треугольников в зависимости от величины углов и длин сторон;</w:t>
      </w:r>
    </w:p>
    <w:p w:rsidR="00FB036C" w:rsidRPr="00A13AAE" w:rsidRDefault="00FB036C" w:rsidP="00603C60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AAE">
        <w:rPr>
          <w:rFonts w:ascii="Times New Roman" w:hAnsi="Times New Roman" w:cs="Times New Roman"/>
          <w:sz w:val="28"/>
          <w:szCs w:val="28"/>
        </w:rPr>
        <w:t>уметь выполнять построение треугольника по трем заданным стор</w:t>
      </w:r>
      <w:r w:rsidRPr="00A13AAE">
        <w:rPr>
          <w:rFonts w:ascii="Times New Roman" w:hAnsi="Times New Roman" w:cs="Times New Roman"/>
          <w:sz w:val="28"/>
          <w:szCs w:val="28"/>
        </w:rPr>
        <w:t>о</w:t>
      </w:r>
      <w:r w:rsidRPr="00A13AAE">
        <w:rPr>
          <w:rFonts w:ascii="Times New Roman" w:hAnsi="Times New Roman" w:cs="Times New Roman"/>
          <w:sz w:val="28"/>
          <w:szCs w:val="28"/>
        </w:rPr>
        <w:t>нам с помощью циркуля и линейки;</w:t>
      </w:r>
    </w:p>
    <w:p w:rsidR="00FB036C" w:rsidRPr="00A13AAE" w:rsidRDefault="00FB036C" w:rsidP="00603C60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AAE">
        <w:rPr>
          <w:rFonts w:ascii="Times New Roman" w:hAnsi="Times New Roman" w:cs="Times New Roman"/>
          <w:sz w:val="28"/>
          <w:szCs w:val="28"/>
        </w:rPr>
        <w:t>уметь вычислять периметр многоугольника.</w:t>
      </w:r>
    </w:p>
    <w:p w:rsidR="00FB036C" w:rsidRPr="00A13AAE" w:rsidRDefault="00FB036C" w:rsidP="00FB036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13A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Достаточный уровень:</w:t>
      </w:r>
    </w:p>
    <w:p w:rsidR="00FB036C" w:rsidRPr="00A13AAE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3AAE">
        <w:rPr>
          <w:rFonts w:ascii="Times New Roman" w:hAnsi="Times New Roman" w:cs="Times New Roman"/>
          <w:sz w:val="28"/>
          <w:szCs w:val="28"/>
        </w:rPr>
        <w:t xml:space="preserve">знать числовой ряд 1—10 000; </w:t>
      </w:r>
    </w:p>
    <w:p w:rsidR="00FB036C" w:rsidRPr="00B76CBB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76CBB">
        <w:rPr>
          <w:rFonts w:ascii="Times New Roman" w:hAnsi="Times New Roman" w:cs="Times New Roman"/>
          <w:sz w:val="28"/>
          <w:szCs w:val="28"/>
        </w:rPr>
        <w:t>знать место каждого числа в числовом ряду в пределах 10 000</w:t>
      </w:r>
    </w:p>
    <w:p w:rsidR="00FB036C" w:rsidRPr="00A13AAE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3AAE">
        <w:rPr>
          <w:rFonts w:ascii="Times New Roman" w:hAnsi="Times New Roman" w:cs="Times New Roman"/>
          <w:sz w:val="28"/>
          <w:szCs w:val="28"/>
        </w:rPr>
        <w:t xml:space="preserve">знать разряды и классы в пределах 1 000 000; </w:t>
      </w:r>
    </w:p>
    <w:p w:rsidR="00FB036C" w:rsidRPr="00B76CBB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76CBB">
        <w:rPr>
          <w:rFonts w:ascii="Times New Roman" w:hAnsi="Times New Roman" w:cs="Times New Roman"/>
          <w:sz w:val="28"/>
          <w:szCs w:val="28"/>
        </w:rPr>
        <w:t>уметь пользоваться нумерационной таблицей для записи и чтения чисел;</w:t>
      </w:r>
    </w:p>
    <w:p w:rsidR="00FB036C" w:rsidRPr="00A13AAE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3AAE">
        <w:rPr>
          <w:rFonts w:ascii="Times New Roman" w:hAnsi="Times New Roman" w:cs="Times New Roman"/>
          <w:sz w:val="28"/>
          <w:szCs w:val="28"/>
        </w:rPr>
        <w:t>уметь получать и раскладывать числа из разрядных слагаемых в пр</w:t>
      </w:r>
      <w:r w:rsidRPr="00A13AAE">
        <w:rPr>
          <w:rFonts w:ascii="Times New Roman" w:hAnsi="Times New Roman" w:cs="Times New Roman"/>
          <w:sz w:val="28"/>
          <w:szCs w:val="28"/>
        </w:rPr>
        <w:t>е</w:t>
      </w:r>
      <w:r w:rsidRPr="00A13AAE">
        <w:rPr>
          <w:rFonts w:ascii="Times New Roman" w:hAnsi="Times New Roman" w:cs="Times New Roman"/>
          <w:sz w:val="28"/>
          <w:szCs w:val="28"/>
        </w:rPr>
        <w:t xml:space="preserve">делах 1 000 000; </w:t>
      </w:r>
    </w:p>
    <w:p w:rsidR="00FB036C" w:rsidRPr="00A13AAE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3AAE">
        <w:rPr>
          <w:rFonts w:ascii="Times New Roman" w:hAnsi="Times New Roman" w:cs="Times New Roman"/>
          <w:sz w:val="28"/>
          <w:szCs w:val="28"/>
        </w:rPr>
        <w:t>уметь сравнивать числа в пределах 1 000 000;</w:t>
      </w:r>
    </w:p>
    <w:p w:rsidR="00FB036C" w:rsidRPr="00A13AAE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3AAE">
        <w:rPr>
          <w:rFonts w:ascii="Times New Roman" w:hAnsi="Times New Roman" w:cs="Times New Roman"/>
          <w:sz w:val="28"/>
          <w:szCs w:val="28"/>
        </w:rPr>
        <w:t xml:space="preserve">уметь выполнять округление чисел до любого заданного разряда в пределах </w:t>
      </w:r>
    </w:p>
    <w:p w:rsidR="00FB036C" w:rsidRPr="00A13AAE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3AAE">
        <w:rPr>
          <w:rFonts w:ascii="Times New Roman" w:hAnsi="Times New Roman" w:cs="Times New Roman"/>
          <w:sz w:val="28"/>
          <w:szCs w:val="28"/>
        </w:rPr>
        <w:t>1 000 000;</w:t>
      </w:r>
    </w:p>
    <w:p w:rsidR="00FB036C" w:rsidRPr="00A13AAE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3AAE">
        <w:rPr>
          <w:rFonts w:ascii="Times New Roman" w:hAnsi="Times New Roman" w:cs="Times New Roman"/>
          <w:sz w:val="28"/>
          <w:szCs w:val="28"/>
        </w:rPr>
        <w:t xml:space="preserve">уметь читать и записывать числа с использованием цифр римской нумерации в пределах XX; </w:t>
      </w:r>
    </w:p>
    <w:p w:rsidR="00FB036C" w:rsidRPr="00B76CBB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76CBB">
        <w:rPr>
          <w:rFonts w:ascii="Times New Roman" w:hAnsi="Times New Roman" w:cs="Times New Roman"/>
          <w:sz w:val="28"/>
          <w:szCs w:val="28"/>
        </w:rPr>
        <w:t>уметь записывать числа, полученные при измерении одной, двумя единицами (мерами) стоимости, длины, массы, в виде обыкновенных др</w:t>
      </w:r>
      <w:r w:rsidRPr="00B76CBB">
        <w:rPr>
          <w:rFonts w:ascii="Times New Roman" w:hAnsi="Times New Roman" w:cs="Times New Roman"/>
          <w:sz w:val="28"/>
          <w:szCs w:val="28"/>
        </w:rPr>
        <w:t>о</w:t>
      </w:r>
      <w:r w:rsidRPr="00B76CBB">
        <w:rPr>
          <w:rFonts w:ascii="Times New Roman" w:hAnsi="Times New Roman" w:cs="Times New Roman"/>
          <w:sz w:val="28"/>
          <w:szCs w:val="28"/>
        </w:rPr>
        <w:t>бей;</w:t>
      </w:r>
    </w:p>
    <w:p w:rsidR="00FB036C" w:rsidRPr="00A13AAE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3AAE">
        <w:rPr>
          <w:rFonts w:ascii="Times New Roman" w:hAnsi="Times New Roman" w:cs="Times New Roman"/>
          <w:sz w:val="28"/>
          <w:szCs w:val="28"/>
        </w:rPr>
        <w:t xml:space="preserve">уметь выполнять сложение и вычитание круглых чисел в пределах 1 000 000 приемами устных вычислений; </w:t>
      </w:r>
    </w:p>
    <w:p w:rsidR="00FB036C" w:rsidRPr="00A13AAE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3AAE">
        <w:rPr>
          <w:rFonts w:ascii="Times New Roman" w:hAnsi="Times New Roman" w:cs="Times New Roman"/>
          <w:sz w:val="28"/>
          <w:szCs w:val="28"/>
        </w:rPr>
        <w:t xml:space="preserve">уметь выполнять сложение и вычитание чисел в пределах 10 000 без перехода через разряд и с переходом через разряд приемами письменных вычислений с последующей проверкой; </w:t>
      </w:r>
    </w:p>
    <w:p w:rsidR="00FB036C" w:rsidRPr="00A13AAE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3AAE">
        <w:rPr>
          <w:rFonts w:ascii="Times New Roman" w:hAnsi="Times New Roman" w:cs="Times New Roman"/>
          <w:sz w:val="28"/>
          <w:szCs w:val="28"/>
        </w:rPr>
        <w:t>уметь выполнять умножение и деление чисел в пределах 10 000 на однозначное число, круглые десятки приемами письменных вычислений; уметь выполнять деление с остатком в пределах 10 000 с последующей проверкой;</w:t>
      </w:r>
    </w:p>
    <w:p w:rsidR="00FB036C" w:rsidRPr="00A13AAE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3AAE">
        <w:rPr>
          <w:rFonts w:ascii="Times New Roman" w:hAnsi="Times New Roman" w:cs="Times New Roman"/>
          <w:sz w:val="28"/>
          <w:szCs w:val="28"/>
        </w:rPr>
        <w:t>уметь выполнять сложение и вычитание чисел, полученных при и</w:t>
      </w:r>
      <w:r w:rsidRPr="00A13AAE">
        <w:rPr>
          <w:rFonts w:ascii="Times New Roman" w:hAnsi="Times New Roman" w:cs="Times New Roman"/>
          <w:sz w:val="28"/>
          <w:szCs w:val="28"/>
        </w:rPr>
        <w:t>з</w:t>
      </w:r>
      <w:r w:rsidRPr="00A13AAE">
        <w:rPr>
          <w:rFonts w:ascii="Times New Roman" w:hAnsi="Times New Roman" w:cs="Times New Roman"/>
          <w:sz w:val="28"/>
          <w:szCs w:val="28"/>
        </w:rPr>
        <w:t>мерении двумя мерами стоимости, длины, массы письменно;</w:t>
      </w:r>
    </w:p>
    <w:p w:rsidR="00FB036C" w:rsidRPr="00A13AAE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3AAE">
        <w:rPr>
          <w:rFonts w:ascii="Times New Roman" w:hAnsi="Times New Roman" w:cs="Times New Roman"/>
          <w:sz w:val="28"/>
          <w:szCs w:val="28"/>
        </w:rPr>
        <w:t>знать обыкновенные дроби, смешанные числа, уметь получать, об</w:t>
      </w:r>
      <w:r w:rsidRPr="00A13AAE">
        <w:rPr>
          <w:rFonts w:ascii="Times New Roman" w:hAnsi="Times New Roman" w:cs="Times New Roman"/>
          <w:sz w:val="28"/>
          <w:szCs w:val="28"/>
        </w:rPr>
        <w:t>о</w:t>
      </w:r>
      <w:r w:rsidRPr="00A13AAE">
        <w:rPr>
          <w:rFonts w:ascii="Times New Roman" w:hAnsi="Times New Roman" w:cs="Times New Roman"/>
          <w:sz w:val="28"/>
          <w:szCs w:val="28"/>
        </w:rPr>
        <w:t xml:space="preserve">значать, сравнивать смешанные числа; </w:t>
      </w:r>
    </w:p>
    <w:p w:rsidR="00FB036C" w:rsidRPr="00A13AAE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3AAE">
        <w:rPr>
          <w:rFonts w:ascii="Times New Roman" w:hAnsi="Times New Roman" w:cs="Times New Roman"/>
          <w:sz w:val="28"/>
          <w:szCs w:val="28"/>
        </w:rPr>
        <w:t>уметь заменять мелкие доли крупными, неправильные дроби целыми или смешанными числами;</w:t>
      </w:r>
    </w:p>
    <w:p w:rsidR="00FB036C" w:rsidRPr="00A13AAE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3AAE">
        <w:rPr>
          <w:rFonts w:ascii="Times New Roman" w:hAnsi="Times New Roman" w:cs="Times New Roman"/>
          <w:sz w:val="28"/>
          <w:szCs w:val="28"/>
        </w:rPr>
        <w:t xml:space="preserve">уметь выполнять сложение и вычитание обыкновенных дробей с одинаковыми знаменателями, включая смешанные числа; </w:t>
      </w:r>
    </w:p>
    <w:p w:rsidR="00FB036C" w:rsidRPr="00A13AAE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3AAE">
        <w:rPr>
          <w:rFonts w:ascii="Times New Roman" w:hAnsi="Times New Roman" w:cs="Times New Roman"/>
          <w:sz w:val="28"/>
          <w:szCs w:val="28"/>
        </w:rPr>
        <w:t xml:space="preserve">знать зависимость между расстоянием, скоростью, временем; уметь выполнять решение простых задач на соотношение: расстояние, скорость, время; </w:t>
      </w:r>
    </w:p>
    <w:p w:rsidR="00FB036C" w:rsidRPr="00A13AAE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3AAE">
        <w:rPr>
          <w:rFonts w:ascii="Times New Roman" w:hAnsi="Times New Roman" w:cs="Times New Roman"/>
          <w:sz w:val="28"/>
          <w:szCs w:val="28"/>
        </w:rPr>
        <w:t>уметь решать задачи на нахождение дроби от числа; на разностное и кратное сравнение;</w:t>
      </w:r>
    </w:p>
    <w:p w:rsidR="00FB036C" w:rsidRPr="00A13AAE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3AAE">
        <w:rPr>
          <w:rFonts w:ascii="Times New Roman" w:hAnsi="Times New Roman" w:cs="Times New Roman"/>
          <w:sz w:val="28"/>
          <w:szCs w:val="28"/>
        </w:rPr>
        <w:t>уметь выполнять решение и составление задач на встречное движ</w:t>
      </w:r>
      <w:r w:rsidRPr="00A13AAE">
        <w:rPr>
          <w:rFonts w:ascii="Times New Roman" w:hAnsi="Times New Roman" w:cs="Times New Roman"/>
          <w:sz w:val="28"/>
          <w:szCs w:val="28"/>
        </w:rPr>
        <w:t>е</w:t>
      </w:r>
      <w:r w:rsidRPr="00A13AAE">
        <w:rPr>
          <w:rFonts w:ascii="Times New Roman" w:hAnsi="Times New Roman" w:cs="Times New Roman"/>
          <w:sz w:val="28"/>
          <w:szCs w:val="28"/>
        </w:rPr>
        <w:t xml:space="preserve">ние двух тел; </w:t>
      </w:r>
    </w:p>
    <w:p w:rsidR="00FB036C" w:rsidRPr="00A13AAE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3AAE">
        <w:rPr>
          <w:rFonts w:ascii="Times New Roman" w:hAnsi="Times New Roman" w:cs="Times New Roman"/>
          <w:sz w:val="28"/>
          <w:szCs w:val="28"/>
        </w:rPr>
        <w:t xml:space="preserve">знать, название различных случаев взаимного положения прямых на плоскости и в пространстве; </w:t>
      </w:r>
    </w:p>
    <w:p w:rsidR="00FB036C" w:rsidRPr="00A13AAE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3AAE">
        <w:rPr>
          <w:rFonts w:ascii="Times New Roman" w:hAnsi="Times New Roman" w:cs="Times New Roman"/>
          <w:sz w:val="28"/>
          <w:szCs w:val="28"/>
        </w:rPr>
        <w:t>уметь выполнять построение перпендикулярных прямых, параллел</w:t>
      </w:r>
      <w:r w:rsidRPr="00A13AAE">
        <w:rPr>
          <w:rFonts w:ascii="Times New Roman" w:hAnsi="Times New Roman" w:cs="Times New Roman"/>
          <w:sz w:val="28"/>
          <w:szCs w:val="28"/>
        </w:rPr>
        <w:t>ь</w:t>
      </w:r>
      <w:r w:rsidRPr="00A13AAE">
        <w:rPr>
          <w:rFonts w:ascii="Times New Roman" w:hAnsi="Times New Roman" w:cs="Times New Roman"/>
          <w:sz w:val="28"/>
          <w:szCs w:val="28"/>
        </w:rPr>
        <w:t>ных прямых на заданном расстоянии;</w:t>
      </w:r>
    </w:p>
    <w:p w:rsidR="00FB036C" w:rsidRPr="00A13AAE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3AAE">
        <w:rPr>
          <w:rFonts w:ascii="Times New Roman" w:hAnsi="Times New Roman" w:cs="Times New Roman"/>
          <w:sz w:val="28"/>
          <w:szCs w:val="28"/>
        </w:rPr>
        <w:t xml:space="preserve">уметь строить высоту в треугольнике; </w:t>
      </w:r>
    </w:p>
    <w:p w:rsidR="00FB036C" w:rsidRPr="00A13AAE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3AAE">
        <w:rPr>
          <w:rFonts w:ascii="Times New Roman" w:hAnsi="Times New Roman" w:cs="Times New Roman"/>
          <w:sz w:val="28"/>
          <w:szCs w:val="28"/>
        </w:rPr>
        <w:t xml:space="preserve">уметь выделять, называть элементы куба, бруса; </w:t>
      </w:r>
    </w:p>
    <w:p w:rsidR="00FB036C" w:rsidRPr="00A13AAE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3AAE">
        <w:rPr>
          <w:rFonts w:ascii="Times New Roman" w:hAnsi="Times New Roman" w:cs="Times New Roman"/>
          <w:sz w:val="28"/>
          <w:szCs w:val="28"/>
        </w:rPr>
        <w:t xml:space="preserve">уметь определять количество элементов куба, бруса; </w:t>
      </w:r>
    </w:p>
    <w:p w:rsidR="00FB036C" w:rsidRPr="00A13AAE" w:rsidRDefault="00FB036C" w:rsidP="00603C60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3AAE">
        <w:rPr>
          <w:rFonts w:ascii="Times New Roman" w:hAnsi="Times New Roman" w:cs="Times New Roman"/>
          <w:sz w:val="28"/>
          <w:szCs w:val="28"/>
        </w:rPr>
        <w:t>знать свойства граней и ребер куба и бруса.</w:t>
      </w:r>
    </w:p>
    <w:p w:rsidR="00FB036C" w:rsidRPr="002D3064" w:rsidRDefault="00FB036C" w:rsidP="00FB036C">
      <w:pPr>
        <w:spacing w:before="24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30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Система оценки</w:t>
      </w:r>
      <w:r w:rsidR="005C51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достижений</w:t>
      </w:r>
    </w:p>
    <w:p w:rsidR="00FB036C" w:rsidRPr="002D3064" w:rsidRDefault="00FB036C" w:rsidP="00FB036C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064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FB036C" w:rsidRPr="002D3064" w:rsidRDefault="00FB036C" w:rsidP="00603C60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D3064">
        <w:rPr>
          <w:rFonts w:ascii="Times New Roman" w:hAnsi="Times New Roman" w:cs="Times New Roman"/>
          <w:sz w:val="28"/>
          <w:szCs w:val="28"/>
          <w:lang w:eastAsia="ru-RU"/>
        </w:rPr>
        <w:t xml:space="preserve">0 баллов - нет фиксируемой динамики; </w:t>
      </w:r>
    </w:p>
    <w:p w:rsidR="00FB036C" w:rsidRPr="002D3064" w:rsidRDefault="00FB036C" w:rsidP="00603C60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D3064">
        <w:rPr>
          <w:rFonts w:ascii="Times New Roman" w:hAnsi="Times New Roman" w:cs="Times New Roman"/>
          <w:sz w:val="28"/>
          <w:szCs w:val="28"/>
          <w:lang w:eastAsia="ru-RU"/>
        </w:rPr>
        <w:t xml:space="preserve">1 балл - минимальная динамика; </w:t>
      </w:r>
    </w:p>
    <w:p w:rsidR="00FB036C" w:rsidRPr="002D3064" w:rsidRDefault="00FB036C" w:rsidP="00603C60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D3064">
        <w:rPr>
          <w:rFonts w:ascii="Times New Roman" w:hAnsi="Times New Roman" w:cs="Times New Roman"/>
          <w:sz w:val="28"/>
          <w:szCs w:val="28"/>
          <w:lang w:eastAsia="ru-RU"/>
        </w:rPr>
        <w:t xml:space="preserve">2 балла - удовлетворительная динамика; </w:t>
      </w:r>
    </w:p>
    <w:p w:rsidR="00FB036C" w:rsidRPr="002D3064" w:rsidRDefault="00FB036C" w:rsidP="00603C60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D3064">
        <w:rPr>
          <w:rFonts w:ascii="Times New Roman" w:hAnsi="Times New Roman" w:cs="Times New Roman"/>
          <w:sz w:val="28"/>
          <w:szCs w:val="28"/>
          <w:lang w:eastAsia="ru-RU"/>
        </w:rPr>
        <w:t xml:space="preserve">3 балла - значительная динамика. </w:t>
      </w:r>
    </w:p>
    <w:p w:rsidR="00FB036C" w:rsidRPr="002D3064" w:rsidRDefault="00FB036C" w:rsidP="00FB03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064">
        <w:rPr>
          <w:rFonts w:ascii="Times New Roman" w:hAnsi="Times New Roman" w:cs="Times New Roman"/>
          <w:sz w:val="28"/>
          <w:szCs w:val="28"/>
        </w:rPr>
        <w:t>Оценка предметных результатов осуществляется по итогам индив</w:t>
      </w:r>
      <w:r w:rsidRPr="002D3064">
        <w:rPr>
          <w:rFonts w:ascii="Times New Roman" w:hAnsi="Times New Roman" w:cs="Times New Roman"/>
          <w:sz w:val="28"/>
          <w:szCs w:val="28"/>
        </w:rPr>
        <w:t>и</w:t>
      </w:r>
      <w:r w:rsidRPr="002D3064">
        <w:rPr>
          <w:rFonts w:ascii="Times New Roman" w:hAnsi="Times New Roman" w:cs="Times New Roman"/>
          <w:sz w:val="28"/>
          <w:szCs w:val="28"/>
        </w:rPr>
        <w:t>дуального и фронтального опроса обучающихся, выполнения самосто</w:t>
      </w:r>
      <w:r w:rsidRPr="002D3064">
        <w:rPr>
          <w:rFonts w:ascii="Times New Roman" w:hAnsi="Times New Roman" w:cs="Times New Roman"/>
          <w:sz w:val="28"/>
          <w:szCs w:val="28"/>
        </w:rPr>
        <w:t>я</w:t>
      </w:r>
      <w:r w:rsidRPr="002D3064">
        <w:rPr>
          <w:rFonts w:ascii="Times New Roman" w:hAnsi="Times New Roman" w:cs="Times New Roman"/>
          <w:sz w:val="28"/>
          <w:szCs w:val="28"/>
        </w:rPr>
        <w:t>тельных работ (по темам уроков), контрольных работ (входных, текущих, промежуточных, итоговых) и тестовых заданий.   При оценке предметных результатов учитывается уровень самостоятельности обучающегося и ос</w:t>
      </w:r>
      <w:r w:rsidRPr="002D3064">
        <w:rPr>
          <w:rFonts w:ascii="Times New Roman" w:hAnsi="Times New Roman" w:cs="Times New Roman"/>
          <w:sz w:val="28"/>
          <w:szCs w:val="28"/>
        </w:rPr>
        <w:t>о</w:t>
      </w:r>
      <w:r w:rsidRPr="002D3064">
        <w:rPr>
          <w:rFonts w:ascii="Times New Roman" w:hAnsi="Times New Roman" w:cs="Times New Roman"/>
          <w:sz w:val="28"/>
          <w:szCs w:val="28"/>
        </w:rPr>
        <w:t>бенности его развития.</w:t>
      </w:r>
    </w:p>
    <w:p w:rsidR="00FB036C" w:rsidRPr="002D3064" w:rsidRDefault="00FB036C" w:rsidP="00FB03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064">
        <w:rPr>
          <w:rFonts w:ascii="Times New Roman" w:hAnsi="Times New Roman" w:cs="Times New Roman"/>
          <w:sz w:val="28"/>
          <w:szCs w:val="28"/>
        </w:rPr>
        <w:t xml:space="preserve">Критерии оценки предметных результатов: </w:t>
      </w:r>
    </w:p>
    <w:p w:rsidR="00FB036C" w:rsidRPr="002D3064" w:rsidRDefault="00FB036C" w:rsidP="00FB036C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 w:rsidRPr="002D3064">
        <w:rPr>
          <w:bCs/>
          <w:sz w:val="28"/>
          <w:szCs w:val="28"/>
        </w:rPr>
        <w:t>Оценка «5» ставится за верное выполнение задания. При этой оценке допускаются 1 – 2 недочёта.</w:t>
      </w:r>
    </w:p>
    <w:p w:rsidR="00FB036C" w:rsidRPr="002D3064" w:rsidRDefault="00FB036C" w:rsidP="00FB036C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 w:rsidRPr="002D3064">
        <w:rPr>
          <w:bCs/>
          <w:sz w:val="28"/>
          <w:szCs w:val="28"/>
        </w:rPr>
        <w:t>Оценка «5» ставится, если обучающийся:</w:t>
      </w:r>
    </w:p>
    <w:p w:rsidR="00FB036C" w:rsidRPr="002D3064" w:rsidRDefault="00FB036C" w:rsidP="00603C60">
      <w:pPr>
        <w:pStyle w:val="a3"/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064">
        <w:rPr>
          <w:rFonts w:ascii="Times New Roman" w:hAnsi="Times New Roman" w:cs="Times New Roman"/>
          <w:bCs/>
          <w:sz w:val="28"/>
          <w:szCs w:val="28"/>
        </w:rPr>
        <w:t>дает правильные, осознанные ответы на все поставленные вопросы, может подтвердить правильность ответа предметно-практическими дейс</w:t>
      </w:r>
      <w:r w:rsidRPr="002D3064">
        <w:rPr>
          <w:rFonts w:ascii="Times New Roman" w:hAnsi="Times New Roman" w:cs="Times New Roman"/>
          <w:bCs/>
          <w:sz w:val="28"/>
          <w:szCs w:val="28"/>
        </w:rPr>
        <w:t>т</w:t>
      </w:r>
      <w:r w:rsidRPr="002D3064">
        <w:rPr>
          <w:rFonts w:ascii="Times New Roman" w:hAnsi="Times New Roman" w:cs="Times New Roman"/>
          <w:bCs/>
          <w:sz w:val="28"/>
          <w:szCs w:val="28"/>
        </w:rPr>
        <w:t>виями, знает и умеет применять правила, умеет самостоятельно оперир</w:t>
      </w:r>
      <w:r w:rsidRPr="002D3064">
        <w:rPr>
          <w:rFonts w:ascii="Times New Roman" w:hAnsi="Times New Roman" w:cs="Times New Roman"/>
          <w:bCs/>
          <w:sz w:val="28"/>
          <w:szCs w:val="28"/>
        </w:rPr>
        <w:t>о</w:t>
      </w:r>
      <w:r w:rsidRPr="002D3064">
        <w:rPr>
          <w:rFonts w:ascii="Times New Roman" w:hAnsi="Times New Roman" w:cs="Times New Roman"/>
          <w:bCs/>
          <w:sz w:val="28"/>
          <w:szCs w:val="28"/>
        </w:rPr>
        <w:t>вать изученными математическими представлениями;</w:t>
      </w:r>
    </w:p>
    <w:p w:rsidR="00FB036C" w:rsidRPr="002D3064" w:rsidRDefault="00FB036C" w:rsidP="00603C60">
      <w:pPr>
        <w:pStyle w:val="a3"/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064">
        <w:rPr>
          <w:rFonts w:ascii="Times New Roman" w:hAnsi="Times New Roman" w:cs="Times New Roman"/>
          <w:bCs/>
          <w:sz w:val="28"/>
          <w:szCs w:val="28"/>
        </w:rPr>
        <w:t>умеет самостоятельно, с минимальной помощью учителя, правильно решить задачу, объяснить ход решения;</w:t>
      </w:r>
    </w:p>
    <w:p w:rsidR="00FB036C" w:rsidRPr="002D3064" w:rsidRDefault="00FB036C" w:rsidP="00603C60">
      <w:pPr>
        <w:pStyle w:val="a3"/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064">
        <w:rPr>
          <w:rFonts w:ascii="Times New Roman" w:hAnsi="Times New Roman" w:cs="Times New Roman"/>
          <w:bCs/>
          <w:sz w:val="28"/>
          <w:szCs w:val="28"/>
        </w:rPr>
        <w:t>умеет производить и объяснять устные и письменные вычисления;</w:t>
      </w:r>
    </w:p>
    <w:p w:rsidR="00FB036C" w:rsidRPr="002D3064" w:rsidRDefault="00FB036C" w:rsidP="00603C60">
      <w:pPr>
        <w:pStyle w:val="a3"/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064">
        <w:rPr>
          <w:rFonts w:ascii="Times New Roman" w:hAnsi="Times New Roman" w:cs="Times New Roman"/>
          <w:bCs/>
          <w:sz w:val="28"/>
          <w:szCs w:val="28"/>
        </w:rPr>
        <w:t xml:space="preserve"> правильно узнает и называет геометрические фигуры, их элементы, положение фигур пот отношению друг к другу на плоскости и в простра</w:t>
      </w:r>
      <w:r w:rsidRPr="002D3064">
        <w:rPr>
          <w:rFonts w:ascii="Times New Roman" w:hAnsi="Times New Roman" w:cs="Times New Roman"/>
          <w:bCs/>
          <w:sz w:val="28"/>
          <w:szCs w:val="28"/>
        </w:rPr>
        <w:t>н</w:t>
      </w:r>
      <w:r w:rsidRPr="002D3064">
        <w:rPr>
          <w:rFonts w:ascii="Times New Roman" w:hAnsi="Times New Roman" w:cs="Times New Roman"/>
          <w:bCs/>
          <w:sz w:val="28"/>
          <w:szCs w:val="28"/>
        </w:rPr>
        <w:t>стве;</w:t>
      </w:r>
    </w:p>
    <w:p w:rsidR="00FB036C" w:rsidRPr="002D3064" w:rsidRDefault="00FB036C" w:rsidP="00603C60">
      <w:pPr>
        <w:pStyle w:val="a3"/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064">
        <w:rPr>
          <w:rFonts w:ascii="Times New Roman" w:hAnsi="Times New Roman" w:cs="Times New Roman"/>
          <w:bCs/>
          <w:sz w:val="28"/>
          <w:szCs w:val="28"/>
        </w:rPr>
        <w:t xml:space="preserve"> правильно выполняет работы по измерению и черчению с помощью измерительного и чертежного инструментов, умеет объяснить последов</w:t>
      </w:r>
      <w:r w:rsidRPr="002D3064">
        <w:rPr>
          <w:rFonts w:ascii="Times New Roman" w:hAnsi="Times New Roman" w:cs="Times New Roman"/>
          <w:bCs/>
          <w:sz w:val="28"/>
          <w:szCs w:val="28"/>
        </w:rPr>
        <w:t>а</w:t>
      </w:r>
      <w:r w:rsidRPr="002D3064">
        <w:rPr>
          <w:rFonts w:ascii="Times New Roman" w:hAnsi="Times New Roman" w:cs="Times New Roman"/>
          <w:bCs/>
          <w:sz w:val="28"/>
          <w:szCs w:val="28"/>
        </w:rPr>
        <w:t>тельность работы.</w:t>
      </w:r>
    </w:p>
    <w:p w:rsidR="00FB036C" w:rsidRPr="002D3064" w:rsidRDefault="00FB036C" w:rsidP="00FB036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064">
        <w:rPr>
          <w:rFonts w:ascii="Times New Roman" w:hAnsi="Times New Roman" w:cs="Times New Roman"/>
          <w:bCs/>
          <w:sz w:val="28"/>
          <w:szCs w:val="28"/>
        </w:rPr>
        <w:t>Оценка «4» ставится, если обучающийся допускает 2 -3 ошибки и не более 2 недочётов.</w:t>
      </w:r>
    </w:p>
    <w:p w:rsidR="00FB036C" w:rsidRPr="002D3064" w:rsidRDefault="00FB036C" w:rsidP="00FB036C">
      <w:pPr>
        <w:pStyle w:val="a9"/>
        <w:shd w:val="clear" w:color="auto" w:fill="FFFFFF"/>
        <w:spacing w:before="0" w:beforeAutospacing="0" w:after="0" w:afterAutospacing="0" w:line="360" w:lineRule="auto"/>
        <w:ind w:left="708"/>
        <w:jc w:val="both"/>
        <w:rPr>
          <w:rStyle w:val="c12"/>
          <w:bCs/>
          <w:sz w:val="28"/>
          <w:szCs w:val="28"/>
        </w:rPr>
      </w:pPr>
      <w:r w:rsidRPr="002D3064">
        <w:rPr>
          <w:bCs/>
          <w:sz w:val="28"/>
          <w:szCs w:val="28"/>
        </w:rPr>
        <w:t>Оценка «4» ставится, если обучающийся:</w:t>
      </w:r>
    </w:p>
    <w:p w:rsidR="00FB036C" w:rsidRPr="002D3064" w:rsidRDefault="00FB036C" w:rsidP="00603C60">
      <w:pPr>
        <w:pStyle w:val="a3"/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064">
        <w:rPr>
          <w:rFonts w:ascii="Times New Roman" w:hAnsi="Times New Roman" w:cs="Times New Roman"/>
          <w:bCs/>
          <w:sz w:val="28"/>
          <w:szCs w:val="28"/>
        </w:rPr>
        <w:t>при ответе допускает отдельные неточности, оговорки, нуждается в дополнительных вопросах, помогающих ему уточнить ответ;</w:t>
      </w:r>
    </w:p>
    <w:p w:rsidR="00FB036C" w:rsidRPr="002D3064" w:rsidRDefault="00FB036C" w:rsidP="00603C60">
      <w:pPr>
        <w:pStyle w:val="a3"/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064">
        <w:rPr>
          <w:rFonts w:ascii="Times New Roman" w:hAnsi="Times New Roman" w:cs="Times New Roman"/>
          <w:bCs/>
          <w:sz w:val="28"/>
          <w:szCs w:val="28"/>
        </w:rPr>
        <w:t>при вычислениях, в отдельных случаях, нуждается в дополнител</w:t>
      </w:r>
      <w:r w:rsidRPr="002D3064">
        <w:rPr>
          <w:rFonts w:ascii="Times New Roman" w:hAnsi="Times New Roman" w:cs="Times New Roman"/>
          <w:bCs/>
          <w:sz w:val="28"/>
          <w:szCs w:val="28"/>
        </w:rPr>
        <w:t>ь</w:t>
      </w:r>
      <w:r w:rsidRPr="002D3064">
        <w:rPr>
          <w:rFonts w:ascii="Times New Roman" w:hAnsi="Times New Roman" w:cs="Times New Roman"/>
          <w:bCs/>
          <w:sz w:val="28"/>
          <w:szCs w:val="28"/>
        </w:rPr>
        <w:t>ных промежуточных записях, назывании промежуточных результатов вслух, опоре на образы реальных предметов;</w:t>
      </w:r>
    </w:p>
    <w:p w:rsidR="00FB036C" w:rsidRPr="002D3064" w:rsidRDefault="00FB036C" w:rsidP="00603C60">
      <w:pPr>
        <w:pStyle w:val="a3"/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064">
        <w:rPr>
          <w:rFonts w:ascii="Times New Roman" w:hAnsi="Times New Roman" w:cs="Times New Roman"/>
          <w:bCs/>
          <w:sz w:val="28"/>
          <w:szCs w:val="28"/>
        </w:rPr>
        <w:t>при решении задач нуждается в дополнительных вопросах учителя, помогающих анализу предложенной задачи, уточнению вопросов задачи, объяснению выбора действий;</w:t>
      </w:r>
    </w:p>
    <w:p w:rsidR="00FB036C" w:rsidRPr="002D3064" w:rsidRDefault="00FB036C" w:rsidP="00603C60">
      <w:pPr>
        <w:pStyle w:val="a3"/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064">
        <w:rPr>
          <w:rFonts w:ascii="Times New Roman" w:hAnsi="Times New Roman" w:cs="Times New Roman"/>
          <w:bCs/>
          <w:sz w:val="28"/>
          <w:szCs w:val="28"/>
        </w:rPr>
        <w:t>с незначительной помощью учителя правильно узнает и называет геометрические фигуры, их элементы, положение фигур на плоскости, в пространстве по отношению друг к другу;</w:t>
      </w:r>
    </w:p>
    <w:p w:rsidR="00FB036C" w:rsidRPr="002D3064" w:rsidRDefault="00FB036C" w:rsidP="00603C60">
      <w:pPr>
        <w:pStyle w:val="a3"/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064">
        <w:rPr>
          <w:rFonts w:ascii="Times New Roman" w:hAnsi="Times New Roman" w:cs="Times New Roman"/>
          <w:bCs/>
          <w:sz w:val="28"/>
          <w:szCs w:val="28"/>
        </w:rPr>
        <w:t>выполняет работы по измерению и черчению с недостаточной точн</w:t>
      </w:r>
      <w:r w:rsidRPr="002D3064">
        <w:rPr>
          <w:rFonts w:ascii="Times New Roman" w:hAnsi="Times New Roman" w:cs="Times New Roman"/>
          <w:bCs/>
          <w:sz w:val="28"/>
          <w:szCs w:val="28"/>
        </w:rPr>
        <w:t>о</w:t>
      </w:r>
      <w:r w:rsidRPr="002D3064">
        <w:rPr>
          <w:rFonts w:ascii="Times New Roman" w:hAnsi="Times New Roman" w:cs="Times New Roman"/>
          <w:bCs/>
          <w:sz w:val="28"/>
          <w:szCs w:val="28"/>
        </w:rPr>
        <w:t>стью.</w:t>
      </w:r>
    </w:p>
    <w:p w:rsidR="00FB036C" w:rsidRPr="002D3064" w:rsidRDefault="00FB036C" w:rsidP="00FB036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064">
        <w:rPr>
          <w:rFonts w:ascii="Times New Roman" w:hAnsi="Times New Roman" w:cs="Times New Roman"/>
          <w:bCs/>
          <w:sz w:val="28"/>
          <w:szCs w:val="28"/>
        </w:rPr>
        <w:t>Оценка «3» ставится, если обучающийся допустил 4-5 ошибок и н</w:t>
      </w:r>
      <w:r w:rsidRPr="002D3064">
        <w:rPr>
          <w:rFonts w:ascii="Times New Roman" w:hAnsi="Times New Roman" w:cs="Times New Roman"/>
          <w:bCs/>
          <w:sz w:val="28"/>
          <w:szCs w:val="28"/>
        </w:rPr>
        <w:t>е</w:t>
      </w:r>
      <w:r w:rsidRPr="002D3064">
        <w:rPr>
          <w:rFonts w:ascii="Times New Roman" w:hAnsi="Times New Roman" w:cs="Times New Roman"/>
          <w:bCs/>
          <w:sz w:val="28"/>
          <w:szCs w:val="28"/>
        </w:rPr>
        <w:t>сколько мелких. Также оценку «удовлетворительно» может получить об</w:t>
      </w:r>
      <w:r w:rsidRPr="002D3064">
        <w:rPr>
          <w:rFonts w:ascii="Times New Roman" w:hAnsi="Times New Roman" w:cs="Times New Roman"/>
          <w:bCs/>
          <w:sz w:val="28"/>
          <w:szCs w:val="28"/>
        </w:rPr>
        <w:t>у</w:t>
      </w:r>
      <w:r w:rsidRPr="002D3064">
        <w:rPr>
          <w:rFonts w:ascii="Times New Roman" w:hAnsi="Times New Roman" w:cs="Times New Roman"/>
          <w:bCs/>
          <w:sz w:val="28"/>
          <w:szCs w:val="28"/>
        </w:rPr>
        <w:t>чающийся, совершивший несколько грубых ошибок, но при повторных попытках улучшивший результат.</w:t>
      </w:r>
    </w:p>
    <w:p w:rsidR="00FB036C" w:rsidRPr="002D3064" w:rsidRDefault="00FB036C" w:rsidP="00FB036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064">
        <w:rPr>
          <w:rFonts w:ascii="Times New Roman" w:hAnsi="Times New Roman" w:cs="Times New Roman"/>
          <w:bCs/>
          <w:sz w:val="28"/>
          <w:szCs w:val="28"/>
        </w:rPr>
        <w:t>Оценка «3» ставится обучающемуся, если он:</w:t>
      </w:r>
    </w:p>
    <w:p w:rsidR="00FB036C" w:rsidRPr="002D3064" w:rsidRDefault="00FB036C" w:rsidP="00603C60">
      <w:pPr>
        <w:pStyle w:val="a3"/>
        <w:numPr>
          <w:ilvl w:val="0"/>
          <w:numId w:val="1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064">
        <w:rPr>
          <w:rFonts w:ascii="Times New Roman" w:hAnsi="Times New Roman" w:cs="Times New Roman"/>
          <w:bCs/>
          <w:sz w:val="28"/>
          <w:szCs w:val="28"/>
        </w:rPr>
        <w:t>при незначительной помощи учителя или учащихся класса дает пр</w:t>
      </w:r>
      <w:r w:rsidRPr="002D3064">
        <w:rPr>
          <w:rFonts w:ascii="Times New Roman" w:hAnsi="Times New Roman" w:cs="Times New Roman"/>
          <w:bCs/>
          <w:sz w:val="28"/>
          <w:szCs w:val="28"/>
        </w:rPr>
        <w:t>а</w:t>
      </w:r>
      <w:r w:rsidRPr="002D3064">
        <w:rPr>
          <w:rFonts w:ascii="Times New Roman" w:hAnsi="Times New Roman" w:cs="Times New Roman"/>
          <w:bCs/>
          <w:sz w:val="28"/>
          <w:szCs w:val="28"/>
        </w:rPr>
        <w:t>вильные ответы на поставленные вопросы, формулирует правила, может их применять;</w:t>
      </w:r>
    </w:p>
    <w:p w:rsidR="00FB036C" w:rsidRPr="002D3064" w:rsidRDefault="00FB036C" w:rsidP="00603C60">
      <w:pPr>
        <w:pStyle w:val="a3"/>
        <w:numPr>
          <w:ilvl w:val="0"/>
          <w:numId w:val="1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064">
        <w:rPr>
          <w:rFonts w:ascii="Times New Roman" w:hAnsi="Times New Roman" w:cs="Times New Roman"/>
          <w:bCs/>
          <w:sz w:val="28"/>
          <w:szCs w:val="28"/>
        </w:rPr>
        <w:t>производит вычисления с опорой на различные виды счетного мат</w:t>
      </w:r>
      <w:r w:rsidRPr="002D3064">
        <w:rPr>
          <w:rFonts w:ascii="Times New Roman" w:hAnsi="Times New Roman" w:cs="Times New Roman"/>
          <w:bCs/>
          <w:sz w:val="28"/>
          <w:szCs w:val="28"/>
        </w:rPr>
        <w:t>е</w:t>
      </w:r>
      <w:r w:rsidRPr="002D3064">
        <w:rPr>
          <w:rFonts w:ascii="Times New Roman" w:hAnsi="Times New Roman" w:cs="Times New Roman"/>
          <w:bCs/>
          <w:sz w:val="28"/>
          <w:szCs w:val="28"/>
        </w:rPr>
        <w:t>риала, но с соблюдением алгоритмов действий;</w:t>
      </w:r>
    </w:p>
    <w:p w:rsidR="00FB036C" w:rsidRPr="002D3064" w:rsidRDefault="00FB036C" w:rsidP="00603C60">
      <w:pPr>
        <w:pStyle w:val="a3"/>
        <w:numPr>
          <w:ilvl w:val="0"/>
          <w:numId w:val="1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064">
        <w:rPr>
          <w:rFonts w:ascii="Times New Roman" w:hAnsi="Times New Roman" w:cs="Times New Roman"/>
          <w:bCs/>
          <w:sz w:val="28"/>
          <w:szCs w:val="28"/>
        </w:rPr>
        <w:t>понимает и записывает после обсуждения решение задачи под рук</w:t>
      </w:r>
      <w:r w:rsidRPr="002D3064">
        <w:rPr>
          <w:rFonts w:ascii="Times New Roman" w:hAnsi="Times New Roman" w:cs="Times New Roman"/>
          <w:bCs/>
          <w:sz w:val="28"/>
          <w:szCs w:val="28"/>
        </w:rPr>
        <w:t>о</w:t>
      </w:r>
      <w:r w:rsidRPr="002D3064">
        <w:rPr>
          <w:rFonts w:ascii="Times New Roman" w:hAnsi="Times New Roman" w:cs="Times New Roman"/>
          <w:bCs/>
          <w:sz w:val="28"/>
          <w:szCs w:val="28"/>
        </w:rPr>
        <w:t>водством учителя;</w:t>
      </w:r>
    </w:p>
    <w:p w:rsidR="00FB036C" w:rsidRPr="002D3064" w:rsidRDefault="00FB036C" w:rsidP="00603C60">
      <w:pPr>
        <w:pStyle w:val="a3"/>
        <w:numPr>
          <w:ilvl w:val="0"/>
          <w:numId w:val="1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064">
        <w:rPr>
          <w:rFonts w:ascii="Times New Roman" w:hAnsi="Times New Roman" w:cs="Times New Roman"/>
          <w:bCs/>
          <w:sz w:val="28"/>
          <w:szCs w:val="28"/>
        </w:rPr>
        <w:t>узнает и называет геометрические фигуры, их элементы, положение фигур на плоскости и в пространстве со значительной помощью учителя или обучающихся, или с использованием записей и чертежей в тетрадях, в учебниках, на таблицах, с помощью вопросов учителя;</w:t>
      </w:r>
    </w:p>
    <w:p w:rsidR="00FB036C" w:rsidRPr="002D3064" w:rsidRDefault="00FB036C" w:rsidP="00603C60">
      <w:pPr>
        <w:pStyle w:val="a3"/>
        <w:numPr>
          <w:ilvl w:val="0"/>
          <w:numId w:val="1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064">
        <w:rPr>
          <w:rFonts w:ascii="Times New Roman" w:hAnsi="Times New Roman" w:cs="Times New Roman"/>
          <w:bCs/>
          <w:sz w:val="28"/>
          <w:szCs w:val="28"/>
        </w:rPr>
        <w:t>правильно выполняет измерение и черчение после предварительного обсуждения последовательности работы, демонстрации её выполнения.</w:t>
      </w:r>
    </w:p>
    <w:p w:rsidR="00FB036C" w:rsidRPr="002D3064" w:rsidRDefault="00FB036C" w:rsidP="00FB036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064">
        <w:rPr>
          <w:rFonts w:ascii="Times New Roman" w:hAnsi="Times New Roman" w:cs="Times New Roman"/>
          <w:bCs/>
          <w:sz w:val="28"/>
          <w:szCs w:val="28"/>
        </w:rPr>
        <w:t>Оценка «2» - не ставится.</w:t>
      </w:r>
    </w:p>
    <w:p w:rsidR="00FB036C" w:rsidRDefault="00FB036C" w:rsidP="00FB036C">
      <w:pPr>
        <w:rPr>
          <w:rFonts w:ascii="Times New Roman" w:hAnsi="Times New Roman" w:cs="Times New Roman"/>
          <w:sz w:val="24"/>
          <w:szCs w:val="24"/>
        </w:rPr>
      </w:pPr>
    </w:p>
    <w:p w:rsidR="00FB036C" w:rsidRDefault="00FB036C" w:rsidP="00FB036C">
      <w:pPr>
        <w:rPr>
          <w:rFonts w:ascii="Times New Roman" w:hAnsi="Times New Roman" w:cs="Times New Roman"/>
          <w:sz w:val="24"/>
          <w:szCs w:val="24"/>
        </w:rPr>
      </w:pPr>
    </w:p>
    <w:p w:rsidR="00FB036C" w:rsidRPr="00FB036C" w:rsidRDefault="00FB036C" w:rsidP="00FB036C">
      <w:pPr>
        <w:rPr>
          <w:rFonts w:ascii="Times New Roman" w:hAnsi="Times New Roman" w:cs="Times New Roman"/>
          <w:sz w:val="24"/>
          <w:szCs w:val="24"/>
        </w:rPr>
        <w:sectPr w:rsidR="00FB036C" w:rsidRPr="00FB036C" w:rsidSect="004552F2">
          <w:footerReference w:type="even" r:id="rId9"/>
          <w:footerReference w:type="default" r:id="rId10"/>
          <w:type w:val="continuous"/>
          <w:pgSz w:w="11906" w:h="16838"/>
          <w:pgMar w:top="1134" w:right="1418" w:bottom="1701" w:left="1418" w:header="708" w:footer="708" w:gutter="0"/>
          <w:cols w:space="708"/>
          <w:titlePg/>
          <w:docGrid w:linePitch="360"/>
        </w:sectPr>
      </w:pPr>
    </w:p>
    <w:p w:rsidR="003D1879" w:rsidRPr="004552F2" w:rsidRDefault="004552F2" w:rsidP="00603C60">
      <w:pPr>
        <w:pStyle w:val="1"/>
        <w:numPr>
          <w:ilvl w:val="0"/>
          <w:numId w:val="6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_Toc144128889"/>
      <w:r w:rsidRPr="004552F2">
        <w:rPr>
          <w:rFonts w:ascii="Times New Roman" w:hAnsi="Times New Roman" w:cs="Times New Roman"/>
          <w:b/>
          <w:bCs/>
          <w:color w:val="auto"/>
          <w:sz w:val="28"/>
          <w:szCs w:val="28"/>
        </w:rPr>
        <w:t>ТЕМАТИЧЕСКОЕ ПЛАНИРОВАНИЕ</w:t>
      </w:r>
      <w:bookmarkEnd w:id="3"/>
    </w:p>
    <w:p w:rsidR="00F114FA" w:rsidRPr="0020546E" w:rsidRDefault="00F114FA" w:rsidP="005E164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4029" w:type="dxa"/>
        <w:tblLook w:val="04A0"/>
      </w:tblPr>
      <w:tblGrid>
        <w:gridCol w:w="576"/>
        <w:gridCol w:w="2821"/>
        <w:gridCol w:w="709"/>
        <w:gridCol w:w="3544"/>
        <w:gridCol w:w="2835"/>
        <w:gridCol w:w="3544"/>
      </w:tblGrid>
      <w:tr w:rsidR="003D1879" w:rsidRPr="0020546E" w:rsidTr="00B76CBB">
        <w:trPr>
          <w:trHeight w:val="336"/>
        </w:trPr>
        <w:tc>
          <w:tcPr>
            <w:tcW w:w="576" w:type="dxa"/>
            <w:vMerge w:val="restart"/>
          </w:tcPr>
          <w:p w:rsidR="003D1879" w:rsidRPr="0020546E" w:rsidRDefault="003D1879" w:rsidP="003D187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20546E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821" w:type="dxa"/>
            <w:vMerge w:val="restart"/>
          </w:tcPr>
          <w:p w:rsidR="003D1879" w:rsidRPr="0020546E" w:rsidRDefault="003D1879" w:rsidP="003D187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20546E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Тема предмета</w:t>
            </w:r>
          </w:p>
        </w:tc>
        <w:tc>
          <w:tcPr>
            <w:tcW w:w="709" w:type="dxa"/>
            <w:vMerge w:val="restart"/>
            <w:textDirection w:val="btLr"/>
          </w:tcPr>
          <w:p w:rsidR="003D1879" w:rsidRPr="0020546E" w:rsidRDefault="00047ED0" w:rsidP="004552F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spacing w:after="0"/>
              <w:ind w:left="113"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20546E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3544" w:type="dxa"/>
            <w:vMerge w:val="restart"/>
          </w:tcPr>
          <w:p w:rsidR="003D1879" w:rsidRPr="0020546E" w:rsidRDefault="00047ED0" w:rsidP="003D187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20546E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Программное содержание</w:t>
            </w:r>
          </w:p>
        </w:tc>
        <w:tc>
          <w:tcPr>
            <w:tcW w:w="6379" w:type="dxa"/>
            <w:gridSpan w:val="2"/>
          </w:tcPr>
          <w:p w:rsidR="003D1879" w:rsidRPr="0020546E" w:rsidRDefault="003D1879" w:rsidP="003D1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Дифференциация видов деятельности</w:t>
            </w:r>
            <w:r w:rsidR="00675F9F" w:rsidRPr="0020546E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 xml:space="preserve"> обучающихся</w:t>
            </w:r>
          </w:p>
        </w:tc>
      </w:tr>
      <w:tr w:rsidR="003D1879" w:rsidRPr="0020546E" w:rsidTr="00B76CBB">
        <w:trPr>
          <w:trHeight w:val="696"/>
        </w:trPr>
        <w:tc>
          <w:tcPr>
            <w:tcW w:w="576" w:type="dxa"/>
            <w:vMerge/>
          </w:tcPr>
          <w:p w:rsidR="003D1879" w:rsidRPr="0020546E" w:rsidRDefault="003D1879" w:rsidP="003D187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</w:tcPr>
          <w:p w:rsidR="003D1879" w:rsidRPr="0020546E" w:rsidRDefault="003D1879" w:rsidP="003D187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3D1879" w:rsidRPr="0020546E" w:rsidRDefault="003D1879" w:rsidP="004552F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3D1879" w:rsidRPr="0020546E" w:rsidRDefault="003D1879" w:rsidP="003D187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3D1879" w:rsidRPr="0020546E" w:rsidRDefault="003D1879" w:rsidP="003D187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20546E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Минимальный уровень</w:t>
            </w:r>
          </w:p>
        </w:tc>
        <w:tc>
          <w:tcPr>
            <w:tcW w:w="3544" w:type="dxa"/>
          </w:tcPr>
          <w:p w:rsidR="003D1879" w:rsidRPr="0020546E" w:rsidRDefault="003D1879" w:rsidP="003D187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20546E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Достаточный уровень</w:t>
            </w:r>
          </w:p>
        </w:tc>
      </w:tr>
      <w:tr w:rsidR="003D1879" w:rsidRPr="0020546E" w:rsidTr="004552F2">
        <w:tc>
          <w:tcPr>
            <w:tcW w:w="14029" w:type="dxa"/>
            <w:gridSpan w:val="6"/>
          </w:tcPr>
          <w:p w:rsidR="003D1879" w:rsidRPr="0020546E" w:rsidRDefault="003D1879" w:rsidP="004552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b/>
                <w:sz w:val="24"/>
                <w:szCs w:val="24"/>
              </w:rPr>
              <w:t>Тысяча. Нумерация ч</w:t>
            </w:r>
            <w:r w:rsidR="000C4D25" w:rsidRPr="0020546E">
              <w:rPr>
                <w:rFonts w:ascii="Times New Roman" w:hAnsi="Times New Roman" w:cs="Times New Roman"/>
                <w:b/>
                <w:sz w:val="24"/>
                <w:szCs w:val="24"/>
              </w:rPr>
              <w:t>исел в пределах 1 000 – 12 часов</w:t>
            </w:r>
          </w:p>
        </w:tc>
      </w:tr>
      <w:tr w:rsidR="00DE4C76" w:rsidRPr="0020546E" w:rsidTr="00B76CBB">
        <w:tc>
          <w:tcPr>
            <w:tcW w:w="576" w:type="dxa"/>
          </w:tcPr>
          <w:p w:rsidR="00DE4C76" w:rsidRPr="0020546E" w:rsidRDefault="00DE4C76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1" w:type="dxa"/>
          </w:tcPr>
          <w:p w:rsidR="00DE4C76" w:rsidRPr="0020546E" w:rsidRDefault="00DE4C76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Устная и письменная нумерация в пределах 1000</w:t>
            </w:r>
          </w:p>
        </w:tc>
        <w:tc>
          <w:tcPr>
            <w:tcW w:w="709" w:type="dxa"/>
          </w:tcPr>
          <w:p w:rsidR="00DE4C76" w:rsidRPr="0020546E" w:rsidRDefault="00047ED0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</w:tcPr>
          <w:p w:rsidR="00DE4C76" w:rsidRPr="0020546E" w:rsidRDefault="006034EB" w:rsidP="00047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представлений о числах в пределах 1000</w:t>
            </w:r>
            <w:r w:rsidR="00675F9F"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ление умений записывать и сравнивать числа в пределах 1000</w:t>
            </w:r>
          </w:p>
        </w:tc>
        <w:tc>
          <w:tcPr>
            <w:tcW w:w="2835" w:type="dxa"/>
          </w:tcPr>
          <w:p w:rsidR="00DE4C76" w:rsidRPr="0020546E" w:rsidRDefault="00DE4C76" w:rsidP="00BE24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Читают, записывают, сравнива</w:t>
            </w:r>
            <w:r w:rsidR="004F2E7C" w:rsidRPr="0020546E">
              <w:rPr>
                <w:rFonts w:ascii="Times New Roman" w:hAnsi="Times New Roman" w:cs="Times New Roman"/>
                <w:sz w:val="24"/>
                <w:szCs w:val="24"/>
              </w:rPr>
              <w:t>ют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числа в п</w:t>
            </w:r>
            <w:r w:rsidR="00DD6B5C" w:rsidRPr="0020546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D6B5C"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D6B5C" w:rsidRPr="0020546E">
              <w:rPr>
                <w:rFonts w:ascii="Times New Roman" w:hAnsi="Times New Roman" w:cs="Times New Roman"/>
                <w:sz w:val="24"/>
                <w:szCs w:val="24"/>
              </w:rPr>
              <w:t>делах 100</w:t>
            </w:r>
            <w:r w:rsidR="005F7B20" w:rsidRPr="002054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D6B5C"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учителя</w:t>
            </w:r>
          </w:p>
        </w:tc>
        <w:tc>
          <w:tcPr>
            <w:tcW w:w="3544" w:type="dxa"/>
          </w:tcPr>
          <w:p w:rsidR="00DE4C76" w:rsidRPr="0020546E" w:rsidRDefault="00DE4C76" w:rsidP="00BE24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Читают, записывают, сравн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вают числа в пределах 100</w:t>
            </w:r>
            <w:r w:rsidR="005F7B20" w:rsidRPr="002054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. Располагают числа </w:t>
            </w:r>
            <w:r w:rsidR="00DD6B5C" w:rsidRPr="0020546E">
              <w:rPr>
                <w:rFonts w:ascii="Times New Roman" w:hAnsi="Times New Roman" w:cs="Times New Roman"/>
                <w:sz w:val="24"/>
                <w:szCs w:val="24"/>
              </w:rPr>
              <w:t>в порядке возрастания и убывания</w:t>
            </w:r>
          </w:p>
        </w:tc>
      </w:tr>
      <w:tr w:rsidR="00DE4C76" w:rsidRPr="0020546E" w:rsidTr="00B76CBB">
        <w:tc>
          <w:tcPr>
            <w:tcW w:w="576" w:type="dxa"/>
          </w:tcPr>
          <w:p w:rsidR="00DE4C76" w:rsidRPr="0020546E" w:rsidRDefault="00DE4C76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1" w:type="dxa"/>
          </w:tcPr>
          <w:p w:rsidR="00DE4C76" w:rsidRPr="0020546E" w:rsidRDefault="00C11504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классов и ра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рядов</w:t>
            </w:r>
          </w:p>
        </w:tc>
        <w:tc>
          <w:tcPr>
            <w:tcW w:w="709" w:type="dxa"/>
          </w:tcPr>
          <w:p w:rsidR="00DE4C76" w:rsidRPr="0020546E" w:rsidRDefault="00047ED0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</w:tcPr>
          <w:p w:rsidR="00047ED0" w:rsidRPr="0020546E" w:rsidRDefault="00047ED0" w:rsidP="00047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Повторение таблицы разрядов класса единиц, класса тысяч (единицы, десятки, сотни, ед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ницы тысяч)</w:t>
            </w:r>
          </w:p>
          <w:p w:rsidR="00DE4C76" w:rsidRPr="0020546E" w:rsidRDefault="00047ED0" w:rsidP="00047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Отсчитывание, присчитывание разрядных единиц в пределах 1000, называние разрядов и классов чисел, запись числа в разрядную таблицу</w:t>
            </w:r>
          </w:p>
        </w:tc>
        <w:tc>
          <w:tcPr>
            <w:tcW w:w="2835" w:type="dxa"/>
          </w:tcPr>
          <w:p w:rsidR="00DE4C76" w:rsidRPr="0020546E" w:rsidRDefault="00DE4C76" w:rsidP="00BE24B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Считают, присчитывают, отсчитывают различные разрядные еди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ницы в пределах 100</w:t>
            </w:r>
            <w:r w:rsidR="005F7B20"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 пом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щью учителя.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Называют разряды и классы чисел по опорной таблице «Классов и разрядов». Определяют сколько единиц каждого разряда содержится в числе,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писывают числа в ра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рядную таблицу по 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глядной </w:t>
            </w:r>
            <w:r w:rsidR="005F7B20" w:rsidRPr="0020546E">
              <w:rPr>
                <w:rFonts w:ascii="Times New Roman" w:hAnsi="Times New Roman" w:cs="Times New Roman"/>
                <w:sz w:val="24"/>
                <w:szCs w:val="24"/>
              </w:rPr>
              <w:t>и словес</w:t>
            </w:r>
            <w:r w:rsidR="00DD6B5C" w:rsidRPr="0020546E">
              <w:rPr>
                <w:rFonts w:ascii="Times New Roman" w:hAnsi="Times New Roman" w:cs="Times New Roman"/>
                <w:sz w:val="24"/>
                <w:szCs w:val="24"/>
              </w:rPr>
              <w:t>ной и</w:t>
            </w:r>
            <w:r w:rsidR="00DD6B5C"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D6B5C" w:rsidRPr="0020546E">
              <w:rPr>
                <w:rFonts w:ascii="Times New Roman" w:hAnsi="Times New Roman" w:cs="Times New Roman"/>
                <w:sz w:val="24"/>
                <w:szCs w:val="24"/>
              </w:rPr>
              <w:t>струкции учителя</w:t>
            </w:r>
          </w:p>
          <w:p w:rsidR="00DE4C76" w:rsidRPr="0020546E" w:rsidRDefault="00DE4C76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C76" w:rsidRPr="0020546E" w:rsidRDefault="00DE4C76" w:rsidP="00BE24B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F5D6A" w:rsidRPr="0020546E" w:rsidRDefault="000C4D25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Считают, присчитывают, о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считывают </w:t>
            </w:r>
            <w:r w:rsidR="00DE4C76" w:rsidRPr="0020546E">
              <w:rPr>
                <w:rFonts w:ascii="Times New Roman" w:hAnsi="Times New Roman" w:cs="Times New Roman"/>
                <w:sz w:val="24"/>
                <w:szCs w:val="24"/>
              </w:rPr>
              <w:t>различные разря</w:t>
            </w:r>
            <w:r w:rsidR="00DE4C76" w:rsidRPr="002054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E4C76" w:rsidRPr="0020546E">
              <w:rPr>
                <w:rFonts w:ascii="Times New Roman" w:hAnsi="Times New Roman" w:cs="Times New Roman"/>
                <w:sz w:val="24"/>
                <w:szCs w:val="24"/>
              </w:rPr>
              <w:t>ные еди</w:t>
            </w:r>
            <w:r w:rsidR="00DE4C76" w:rsidRPr="0020546E">
              <w:rPr>
                <w:rFonts w:ascii="Times New Roman" w:hAnsi="Times New Roman" w:cs="Times New Roman"/>
                <w:sz w:val="24"/>
                <w:szCs w:val="24"/>
              </w:rPr>
              <w:softHyphen/>
              <w:t>ницы в пределах 100</w:t>
            </w:r>
            <w:r w:rsidR="005F7B20" w:rsidRPr="002054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E4C76" w:rsidRPr="0020546E">
              <w:rPr>
                <w:rFonts w:ascii="Times New Roman" w:hAnsi="Times New Roman" w:cs="Times New Roman"/>
                <w:sz w:val="24"/>
                <w:szCs w:val="24"/>
              </w:rPr>
              <w:t>. Называют классы и разряды ч</w:t>
            </w:r>
            <w:r w:rsidR="00DE4C76"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E4C76" w:rsidRPr="0020546E">
              <w:rPr>
                <w:rFonts w:ascii="Times New Roman" w:hAnsi="Times New Roman" w:cs="Times New Roman"/>
                <w:sz w:val="24"/>
                <w:szCs w:val="24"/>
              </w:rPr>
              <w:t>сел. Умеют пользоваться нум</w:t>
            </w:r>
            <w:r w:rsidR="00DE4C76"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E4C76" w:rsidRPr="0020546E">
              <w:rPr>
                <w:rFonts w:ascii="Times New Roman" w:hAnsi="Times New Roman" w:cs="Times New Roman"/>
                <w:sz w:val="24"/>
                <w:szCs w:val="24"/>
              </w:rPr>
              <w:t>рационной таблицей для записи и чтения чисел, умеют чертить нумерационную таблицу, об</w:t>
            </w:r>
            <w:r w:rsidR="00DE4C76"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E4C76" w:rsidRPr="0020546E">
              <w:rPr>
                <w:rFonts w:ascii="Times New Roman" w:hAnsi="Times New Roman" w:cs="Times New Roman"/>
                <w:sz w:val="24"/>
                <w:szCs w:val="24"/>
              </w:rPr>
              <w:t>значают в ней разряды и кла</w:t>
            </w:r>
            <w:r w:rsidR="00DE4C76" w:rsidRPr="002054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E4C76" w:rsidRPr="0020546E">
              <w:rPr>
                <w:rFonts w:ascii="Times New Roman" w:hAnsi="Times New Roman" w:cs="Times New Roman"/>
                <w:sz w:val="24"/>
                <w:szCs w:val="24"/>
              </w:rPr>
              <w:t>сы, вписывают в нее числа и читают их, записывают вписа</w:t>
            </w:r>
            <w:r w:rsidR="00DE4C76"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E4C76" w:rsidRPr="0020546E">
              <w:rPr>
                <w:rFonts w:ascii="Times New Roman" w:hAnsi="Times New Roman" w:cs="Times New Roman"/>
                <w:sz w:val="24"/>
                <w:szCs w:val="24"/>
              </w:rPr>
              <w:t>ные в таблицу числа.    Пре</w:t>
            </w:r>
            <w:r w:rsidR="00DE4C76" w:rsidRPr="002054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E4C76" w:rsidRPr="0020546E">
              <w:rPr>
                <w:rFonts w:ascii="Times New Roman" w:hAnsi="Times New Roman" w:cs="Times New Roman"/>
                <w:sz w:val="24"/>
                <w:szCs w:val="24"/>
              </w:rPr>
              <w:t>ставляют числа в виде</w:t>
            </w:r>
            <w:r w:rsidR="00DD6B5C"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разря</w:t>
            </w:r>
            <w:r w:rsidR="00DD6B5C" w:rsidRPr="002054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D6B5C" w:rsidRPr="0020546E">
              <w:rPr>
                <w:rFonts w:ascii="Times New Roman" w:hAnsi="Times New Roman" w:cs="Times New Roman"/>
                <w:sz w:val="24"/>
                <w:szCs w:val="24"/>
              </w:rPr>
              <w:t>ных слагаемых и наоборот</w:t>
            </w:r>
          </w:p>
        </w:tc>
      </w:tr>
    </w:tbl>
    <w:p w:rsidR="004552F2" w:rsidRDefault="004552F2">
      <w:r>
        <w:br w:type="page"/>
      </w:r>
    </w:p>
    <w:tbl>
      <w:tblPr>
        <w:tblStyle w:val="a6"/>
        <w:tblW w:w="14029" w:type="dxa"/>
        <w:tblLook w:val="04A0"/>
      </w:tblPr>
      <w:tblGrid>
        <w:gridCol w:w="576"/>
        <w:gridCol w:w="2821"/>
        <w:gridCol w:w="709"/>
        <w:gridCol w:w="3402"/>
        <w:gridCol w:w="2977"/>
        <w:gridCol w:w="3544"/>
      </w:tblGrid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и составные числа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47E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Знание простых и составных чисел.</w:t>
            </w:r>
          </w:p>
          <w:p w:rsidR="000C4D25" w:rsidRPr="0020546E" w:rsidRDefault="000C4D25" w:rsidP="00047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Чтение и запись простых и 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ставных чисел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Читают, записывают 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ставные и простые числа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Читают, записывают составные и простые числа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линий. Отрезок, луч, прямая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47ED0">
            <w:pPr>
              <w:pStyle w:val="c177"/>
              <w:shd w:val="clear" w:color="auto" w:fill="FFFFFF"/>
              <w:spacing w:before="0" w:beforeAutospacing="0" w:after="0" w:afterAutospacing="0"/>
              <w:ind w:right="104"/>
              <w:rPr>
                <w:rStyle w:val="c0"/>
                <w:color w:val="000000"/>
              </w:rPr>
            </w:pPr>
            <w:r w:rsidRPr="0020546E">
              <w:rPr>
                <w:rStyle w:val="c0"/>
                <w:color w:val="000000"/>
              </w:rPr>
              <w:t>Повторение геометрических понятий: «точка», «прямая», «кривая», «отрезок», «луч», «ломаная», закрепить нахо</w:t>
            </w:r>
            <w:r w:rsidRPr="0020546E">
              <w:rPr>
                <w:rStyle w:val="c0"/>
                <w:color w:val="000000"/>
              </w:rPr>
              <w:t>ж</w:t>
            </w:r>
            <w:r w:rsidRPr="0020546E">
              <w:rPr>
                <w:rStyle w:val="c0"/>
                <w:color w:val="000000"/>
              </w:rPr>
              <w:t>дение длиной ломаной л</w:t>
            </w:r>
            <w:r w:rsidRPr="0020546E">
              <w:rPr>
                <w:rStyle w:val="c0"/>
                <w:color w:val="000000"/>
              </w:rPr>
              <w:t>и</w:t>
            </w:r>
            <w:r w:rsidRPr="0020546E">
              <w:rPr>
                <w:rStyle w:val="c0"/>
                <w:color w:val="000000"/>
              </w:rPr>
              <w:t>нии.</w:t>
            </w:r>
          </w:p>
          <w:p w:rsidR="000C4D25" w:rsidRPr="0020546E" w:rsidRDefault="000C4D25" w:rsidP="00047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Закрепление умения выпо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л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 xml:space="preserve">нять построение </w:t>
            </w:r>
            <w:r w:rsidRPr="0020546E">
              <w:rPr>
                <w:rFonts w:ascii="Times New Roman" w:hAnsi="Times New Roman" w:cs="Times New Roman"/>
                <w:sz w:val="24"/>
              </w:rPr>
              <w:t>линий (пр</w:t>
            </w:r>
            <w:r w:rsidRPr="0020546E">
              <w:rPr>
                <w:rFonts w:ascii="Times New Roman" w:hAnsi="Times New Roman" w:cs="Times New Roman"/>
                <w:sz w:val="24"/>
              </w:rPr>
              <w:t>я</w:t>
            </w:r>
            <w:r w:rsidRPr="0020546E">
              <w:rPr>
                <w:rFonts w:ascii="Times New Roman" w:hAnsi="Times New Roman" w:cs="Times New Roman"/>
                <w:sz w:val="24"/>
              </w:rPr>
              <w:t>мой линии, луча, отрезка з</w:t>
            </w:r>
            <w:r w:rsidRPr="0020546E">
              <w:rPr>
                <w:rFonts w:ascii="Times New Roman" w:hAnsi="Times New Roman" w:cs="Times New Roman"/>
                <w:sz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</w:rPr>
              <w:t>данной длины, незамкнутой и замкнутой ломаной)</w:t>
            </w:r>
          </w:p>
        </w:tc>
        <w:tc>
          <w:tcPr>
            <w:tcW w:w="2977" w:type="dxa"/>
          </w:tcPr>
          <w:p w:rsidR="000C4D25" w:rsidRPr="0020546E" w:rsidRDefault="000C4D25" w:rsidP="006034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Называют виды линий с опорой на памятку, в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полняют построение л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ний по заданным параме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рам по словесной инс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рукции педагога,</w:t>
            </w:r>
          </w:p>
          <w:p w:rsidR="000C4D25" w:rsidRPr="0020546E" w:rsidRDefault="000C4D25" w:rsidP="006034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пользуются чертежными инструментами (линейка, угольник, циркуль); с п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мощью учителя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Называют виды линий, выпо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няют построение линий по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данным параметрам, пользую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ся чертежными инструментами (линейка, угольник, циркуль)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 в пределах 1000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47E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Повторение компонентов сложения и вычитания. </w:t>
            </w:r>
          </w:p>
          <w:p w:rsidR="000C4D25" w:rsidRPr="0020546E" w:rsidRDefault="000C4D25" w:rsidP="00047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Закрепление приёмов слож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ния и вычитания чисел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в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делах 1000, решение соста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ных арифметических задач в 2-3 действия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Выполняют письменные вычисления сложения и вычитания, записывают примеры в строчку. Р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шают простые задачи на нахождение суммы и ра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ности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устные и письме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ные вычисления.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составные задачи по краткой записи в 2-3 действия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трехзначных чисел на однозначное число</w:t>
            </w:r>
          </w:p>
          <w:p w:rsidR="000C4D25" w:rsidRPr="0020546E" w:rsidRDefault="000C4D25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C4D25" w:rsidRPr="0020546E" w:rsidRDefault="000C4D25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47E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Повторение алгоритма умн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жения трёхзначных чисел на однозначное число </w:t>
            </w:r>
          </w:p>
          <w:p w:rsidR="000C4D25" w:rsidRPr="0020546E" w:rsidRDefault="000C4D25" w:rsidP="00047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Решение простых задач на кратное сравнение: «Во скол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ко раз больше (меньше) …?»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умножение чисел письменно и с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мощью калькулятора. 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шают задачи практическ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го содержания с вопрос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ми: «Во сколько раз больше (меньше) …?» по наглядной и словесной инструкции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 примеры в сто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бик, выполняют умножение трёхзначных чисел на одн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значное число. Решают задачи практического содержания с вопросами: «Во сколько раз больше (меньше) …?»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трехзначных чисел на однозначное число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47E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Повторение алгоритма дел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трёхзначных чисел на 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нозначное число.</w:t>
            </w:r>
          </w:p>
          <w:p w:rsidR="000C4D25" w:rsidRPr="0020546E" w:rsidRDefault="000C4D25" w:rsidP="00047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Решение простых и составных задач на деление на равные части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компоненты действий при </w:t>
            </w:r>
            <w:r w:rsidR="00184A2E" w:rsidRPr="0020546E">
              <w:rPr>
                <w:rFonts w:ascii="Times New Roman" w:hAnsi="Times New Roman" w:cs="Times New Roman"/>
                <w:sz w:val="24"/>
                <w:szCs w:val="24"/>
              </w:rPr>
              <w:t>делении в</w:t>
            </w:r>
            <w:r w:rsidR="00184A2E"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184A2E" w:rsidRPr="0020546E">
              <w:rPr>
                <w:rFonts w:ascii="Times New Roman" w:hAnsi="Times New Roman" w:cs="Times New Roman"/>
                <w:sz w:val="24"/>
                <w:szCs w:val="24"/>
              </w:rPr>
              <w:t>полняют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деление чисел. Решают простые и соста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ные задачи практического содержания на деление на равные части по нагля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ной и словесной инстру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ции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Называют компоненты дейс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вий при делении, проговарив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ют алгоритм деления. Решают простые и составные задачи практического содержания на деление на равные части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Взаимное положение прямых на плоскости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47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пересекающихся и непересекающиеся прямых, перпендикулярных прямых. Ознакомление со знаком: </w:t>
            </w:r>
            <w:r w:rsidRPr="0020546E">
              <w:rPr>
                <w:rFonts w:ascii="Cambria Math" w:hAnsi="Cambria Math" w:cs="Cambria Math"/>
                <w:sz w:val="24"/>
                <w:szCs w:val="24"/>
              </w:rPr>
              <w:t>⊥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C4D25" w:rsidRPr="0020546E" w:rsidRDefault="000C4D25" w:rsidP="00047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Построение взаимно перпе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дикулярных прямых с пом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щью чертежного угольника,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 отрезков с точн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стью до мм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по заданным параметрам перпендикулярных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мых с помощью черте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ного угольника, по сл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весной инструкции учит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по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данным параметрам перпенд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кулярных прямых с помощью чертежного угольника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неизвестн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слагаемого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4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алгоритма нахо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дения неизвестных компоне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сложения. Называние компонентов при сложении. Решение уравнения, осущес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вление проверки. </w:t>
            </w:r>
          </w:p>
          <w:p w:rsidR="000C4D25" w:rsidRPr="0020546E" w:rsidRDefault="000C4D25" w:rsidP="00047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простых и составных задач на нахождение неи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вестного слагаемого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алгоритм нахожд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неизвестного комп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нента слагаемого, по опорной схеме. Находят неизвестные компоненты слагаемого, по наглядной таблице, записывают уравнение, проводят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верку. Решают задачи на нахождение неизвестного компонента слагаемого, по наглядной и словесной инструкции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алгоритм нахождения неизвес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ного компонента слагаемого. Находят неизвестные комп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ненты слагаемого, решают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дачи на нахождение неизвес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ного компонента слагаемого. Записывают уравнение, пров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дят проверку. Выполняют сх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матичный рисунок к задаче. Делают краткую запись к зад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неизвестн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уменьшаемого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4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алгоритма нахо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дения неизвестного компоне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уменьшаемого. Называние компонентов, при вычитании. Решение уравнения, осущес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вление проверки.</w:t>
            </w:r>
          </w:p>
          <w:p w:rsidR="000C4D25" w:rsidRPr="0020546E" w:rsidRDefault="000C4D25" w:rsidP="00047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арифметических з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дач с составлением краткой записи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 нахождение неи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вестного компонента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алгоритм нахожд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неизвестного комп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нента уменьшаемого, по опорной схеме. Находят неизвестные компоненты уменьшаемого, записыв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ют уравнение, проводят проверку. Решают задачи на нахождение неизвес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ного компонента умен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шаемого, по наглядной и словесной инструкции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алгоритм нахождения неизвес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ного компонента уменьшаем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го. Находят неизвестные ко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поненты уменьшаемого, реш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ют задачи на нахождение неи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вестного компонента умен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шаемого. Записывают уравн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ние, проводят проверку.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полняют схематичный рисунок к задаче. Делают краткую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пись к задаче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неизвестн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вычитаемого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4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алгоритма нахо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дения неизвестного компоне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вычитаемого. Решение уравнения, осуществление проверки.</w:t>
            </w:r>
          </w:p>
          <w:p w:rsidR="000C4D25" w:rsidRPr="0020546E" w:rsidRDefault="000C4D25" w:rsidP="0004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Закрепление умения решать уравнения, осуществлять пр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верку. </w:t>
            </w:r>
          </w:p>
          <w:p w:rsidR="000C4D25" w:rsidRPr="0020546E" w:rsidRDefault="000C4D25" w:rsidP="00047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умения решать простые и составные арифм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тические задачи в 2-3 дейс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вия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алгоритм нахожд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неизвестного комп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нента вычитаемого, по опорной схеме. Находят неизвестные компоненты вычитаемого, по нагля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ной таблице, записывают уравнение, проводят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верку. Решают задачи на нахождение неизвестного компонента </w:t>
            </w:r>
            <w:r w:rsidR="001A2D8B" w:rsidRPr="0020546E">
              <w:rPr>
                <w:rFonts w:ascii="Times New Roman" w:hAnsi="Times New Roman" w:cs="Times New Roman"/>
                <w:sz w:val="24"/>
                <w:szCs w:val="24"/>
              </w:rPr>
              <w:t>вычитаемого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по наглядной и словесной инструкции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алгоритм нахождения неизвес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ного компонента вычитаемого. Находят неизвестные комп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ненты вычитаемого, решают задачи на нахождение неи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вестного компонента вычита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мого. Записывают уравнение, проводят проверку. Выполняют схематичный рисунок к задаче. Делают краткую запись к зад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</w:p>
        </w:tc>
      </w:tr>
    </w:tbl>
    <w:p w:rsidR="00A13AAE" w:rsidRDefault="00A13AAE">
      <w:r>
        <w:br w:type="page"/>
      </w:r>
    </w:p>
    <w:tbl>
      <w:tblPr>
        <w:tblStyle w:val="a6"/>
        <w:tblW w:w="14029" w:type="dxa"/>
        <w:tblLook w:val="04A0"/>
      </w:tblPr>
      <w:tblGrid>
        <w:gridCol w:w="576"/>
        <w:gridCol w:w="2821"/>
        <w:gridCol w:w="709"/>
        <w:gridCol w:w="3402"/>
        <w:gridCol w:w="2977"/>
        <w:gridCol w:w="3544"/>
      </w:tblGrid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Перпендикулярные л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47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перпендикуля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линий по заданным пар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метрам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по заданным параметрам перпендикулярных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мых с помощью черте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ного угольника,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пом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щью учителя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по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данным параметрам перпенд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кулярных прямых с помощью чертежного угольника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Преобразование чисел, полученных при измер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47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мерами изм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рения (длины, массы, стоим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сти, времени). Называние 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вестных мер измерения (дл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ны, массы, стоимости, врем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ни). Преобразование чисел, полученных при измерении, решение задач практического содержания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Пользуются таблицей мер измерения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(длины, массы, стоимости, времени), пр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образовывают числа, п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лученные при измерении с помощью учителя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меры измерения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(длины, массы, стоимости, вр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мени), умеют преобразовывать числа, полученные при измер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нии 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чисел, полученных при измерении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C4D25" w:rsidRPr="0020546E" w:rsidRDefault="000C4D25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47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сложения и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читания чисел, полученных при измерении, называние мер измерения, решение задач практического содержания</w:t>
            </w:r>
          </w:p>
        </w:tc>
        <w:tc>
          <w:tcPr>
            <w:tcW w:w="2977" w:type="dxa"/>
          </w:tcPr>
          <w:p w:rsidR="000C4D25" w:rsidRPr="0020546E" w:rsidRDefault="000C4D25" w:rsidP="006034EB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Называют единицы изм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рения с опорой на таблицу «Меры измерения».</w:t>
            </w:r>
          </w:p>
          <w:p w:rsidR="000C4D25" w:rsidRPr="0020546E" w:rsidRDefault="000C4D25" w:rsidP="006034E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Складывают и вычитают числа, полученные при измерении по образцу.</w:t>
            </w:r>
          </w:p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тические задачи практич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ского содержания на 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хождение стоимости, ц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ны, количества, с пом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щью учителя</w:t>
            </w:r>
          </w:p>
        </w:tc>
        <w:tc>
          <w:tcPr>
            <w:tcW w:w="3544" w:type="dxa"/>
          </w:tcPr>
          <w:p w:rsidR="000C4D25" w:rsidRPr="0020546E" w:rsidRDefault="000C4D25" w:rsidP="006034E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Называют единицы измерения.</w:t>
            </w:r>
          </w:p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Складывают и вычитают числа, полученные при измерении, д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лают запись примера в столбик.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ские задачи практического 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держания на нахождение сто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мости, цены, количества 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Входная контрольная работа №1 по теме: «Все действия в пределах 1000»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47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Оценивание и проверка уро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ня знаний обучающихся по теме: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«Все действия в пред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лах 1000»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трольной работы (с пом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щью калькулятора).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нимают инструкцию к учебному заданию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контрол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ной работы. Понимают инс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рукцию к учебному заданию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перпендик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лярных линий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47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перпендикуля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линий по заданным пар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метрам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по заданным параметрам перпендикулярных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мых линий с помощью чертежного угольника, с помощью учителя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по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данным параметрам перпенд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кулярных прямых линий с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мощью чертежного угольника</w:t>
            </w:r>
          </w:p>
        </w:tc>
      </w:tr>
      <w:tr w:rsidR="000C4D25" w:rsidRPr="0020546E" w:rsidTr="004552F2">
        <w:tc>
          <w:tcPr>
            <w:tcW w:w="14029" w:type="dxa"/>
            <w:gridSpan w:val="6"/>
          </w:tcPr>
          <w:p w:rsidR="000C4D25" w:rsidRPr="0020546E" w:rsidRDefault="000C4D25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b/>
                <w:sz w:val="24"/>
                <w:szCs w:val="24"/>
              </w:rPr>
              <w:t>Тысяча. Нумерация чисел в пределах 1 000 000 – 25 часов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Устная и письменная нумерация в пределах 1 000 000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c439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20546E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47ED0">
            <w:pPr>
              <w:pStyle w:val="c439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20546E">
              <w:rPr>
                <w:rStyle w:val="c0"/>
                <w:color w:val="000000"/>
              </w:rPr>
              <w:t>Введение понятия «мног</w:t>
            </w:r>
            <w:r w:rsidRPr="0020546E">
              <w:rPr>
                <w:rStyle w:val="c0"/>
                <w:color w:val="000000"/>
              </w:rPr>
              <w:t>о</w:t>
            </w:r>
            <w:r w:rsidRPr="0020546E">
              <w:rPr>
                <w:rStyle w:val="c0"/>
                <w:color w:val="000000"/>
              </w:rPr>
              <w:t>значные числа», ознакомление с чтением и записью мног</w:t>
            </w:r>
            <w:r w:rsidRPr="0020546E">
              <w:rPr>
                <w:rStyle w:val="c0"/>
                <w:color w:val="000000"/>
              </w:rPr>
              <w:t>о</w:t>
            </w:r>
            <w:r w:rsidRPr="0020546E">
              <w:rPr>
                <w:rStyle w:val="c0"/>
                <w:color w:val="000000"/>
              </w:rPr>
              <w:t>значных чисел в пределах 1 000 000.</w:t>
            </w:r>
          </w:p>
          <w:p w:rsidR="000C4D25" w:rsidRPr="0020546E" w:rsidRDefault="000C4D25" w:rsidP="00047ED0">
            <w:pPr>
              <w:spacing w:line="240" w:lineRule="auto"/>
            </w:pPr>
            <w:r w:rsidRPr="0020546E">
              <w:rPr>
                <w:rStyle w:val="c0"/>
                <w:rFonts w:ascii="Times New Roman" w:hAnsi="Times New Roman" w:cs="Times New Roman"/>
                <w:sz w:val="24"/>
              </w:rPr>
              <w:t>Счет разрядными единицами (единицами тысяч, десятками тысяч, сотнями тысяч)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Читают, записывают,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лучают, сравниваютра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рядные единицычисла в пределах 10 000, с пом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щью учителя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Читают, записывают, получают, сравнивают разрядные единицы числа в пределах 1 000 000. Располагают числа в порядке возрастания и убывания 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классов и ра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рядов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47E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Знакомство с классами тысяч, миллионов. Чтение и запись многозначных чисел в таблицу классов и разрядов.</w:t>
            </w:r>
          </w:p>
          <w:p w:rsidR="000C4D25" w:rsidRPr="0020546E" w:rsidRDefault="000C4D25" w:rsidP="00047ED0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Отсчитывание, присчитывание разрядных единиц в пределах 1000 000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 числа в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делах 10 000 в таблицу классов и разрядов, чит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ют числа (в пределах 10 000). Присчитывают и 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считывают разрядные единицы в пределах 10 000 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C4D25" w:rsidRPr="0020546E" w:rsidRDefault="000C4D25" w:rsidP="00BE24B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 числа в пределах 1 000 000 в таблицу классов и разрядов, читают числа (в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делах 1 000 000). Присчитыв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ют и отсчитывают разрядные единицы в пределах 1 000 000 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Разложение чисел на разрядные слагаемые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47ED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Запись полных многозначных чисел. </w:t>
            </w:r>
          </w:p>
          <w:p w:rsidR="000C4D25" w:rsidRPr="0020546E" w:rsidRDefault="000C4D25" w:rsidP="00047ED0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Разложение чисел на разря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ные слагаемые, 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определение количества разрядных единиц и общее количество единиц, десятков, сотен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Раскладывают числа на разрядные слагаемые, 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ределяют 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количество ра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рядных единиц и общее количество единиц, деся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ков, 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сотен в пределах 10 000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="00665FF7" w:rsidRPr="0020546E">
              <w:rPr>
                <w:rFonts w:ascii="Times New Roman" w:hAnsi="Times New Roman" w:cs="Times New Roman"/>
                <w:sz w:val="24"/>
                <w:szCs w:val="24"/>
              </w:rPr>
              <w:t>аписывают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числа в разрядную таблицу, с опорой на образец (ра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рядная таблица)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Раскладывают числа на разря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ные слагаемые, определяют 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личество разрядных единиц и общее количество единиц, д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сятков, сотен. Записывают чи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ла в разрядную таблицу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перпендик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лярных линий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a4"/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47E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перпендикуля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линий по заданным пар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метрам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по заданным параметрам перпендикулярных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мых линий с помощью чертежного угольника, по словесной инструкции учителя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по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данным параметрам перпенд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кулярных прямых линий с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мощью чертежного угольника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чисел из ра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рядных слагаемых</w:t>
            </w:r>
          </w:p>
          <w:p w:rsidR="000C4D25" w:rsidRPr="0020546E" w:rsidRDefault="000C4D25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47ED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Запись неполных многозна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ных чисел.</w:t>
            </w:r>
          </w:p>
          <w:p w:rsidR="000C4D25" w:rsidRPr="0020546E" w:rsidRDefault="000C4D25" w:rsidP="00047ED0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Получение чисел из разря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ных слагаемых в пределах 1 000 000 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 полные и 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полные многозначные числа. Представляют чи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ла в виде суммы разря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ных слагаемых 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полные и неполные многозначные </w:t>
            </w:r>
            <w:r w:rsidR="00ED682E" w:rsidRPr="0020546E">
              <w:rPr>
                <w:rFonts w:ascii="Times New Roman" w:hAnsi="Times New Roman" w:cs="Times New Roman"/>
                <w:sz w:val="24"/>
                <w:szCs w:val="24"/>
              </w:rPr>
              <w:t>числа под ди</w:t>
            </w:r>
            <w:r w:rsidR="00ED682E" w:rsidRPr="0020546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D682E" w:rsidRPr="0020546E">
              <w:rPr>
                <w:rFonts w:ascii="Times New Roman" w:hAnsi="Times New Roman" w:cs="Times New Roman"/>
                <w:sz w:val="24"/>
                <w:szCs w:val="24"/>
              </w:rPr>
              <w:t>товку. Представляют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числа в виде суммы разрядных слага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мых. 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Округление чисел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47ED0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правилом 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ругления чисел до десятков, сотен, единиц тысяч.</w:t>
            </w:r>
          </w:p>
          <w:p w:rsidR="000C4D25" w:rsidRPr="0020546E" w:rsidRDefault="000C4D25" w:rsidP="00047ED0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Округление чисел до десятков сотен, единиц тысяч.</w:t>
            </w:r>
          </w:p>
          <w:p w:rsidR="000C4D25" w:rsidRPr="0020546E" w:rsidRDefault="000C4D25" w:rsidP="00047ED0">
            <w:pPr>
              <w:spacing w:line="240" w:lineRule="auto"/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 единицами, десятками, сотнями, единицами и деся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ками тысяч в прямом и обра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 порядке от заданного числа до заданного в пределах 1 000 000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Style w:val="c3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Округляют </w:t>
            </w:r>
            <w:r w:rsidRPr="0020546E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числа в пред</w:t>
            </w:r>
            <w:r w:rsidRPr="0020546E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лах </w:t>
            </w:r>
            <w:r w:rsidRPr="0020546E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10 000 </w:t>
            </w:r>
            <w:r w:rsidRPr="0020546E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 указанного разряда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(десятков, сотен, единиц тысяч)</w:t>
            </w:r>
            <w:r w:rsidRPr="0020546E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помощью учителя.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Используют в записи знак округления («≈»)</w:t>
            </w:r>
          </w:p>
          <w:p w:rsidR="000C4D25" w:rsidRPr="0020546E" w:rsidRDefault="00ED682E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Считают</w:t>
            </w:r>
            <w:r w:rsidR="000C4D25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единицами, д</w:t>
            </w:r>
            <w:r w:rsidR="000C4D25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0C4D25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сятками, сотнями, един</w:t>
            </w:r>
            <w:r w:rsidR="000C4D25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0C4D25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цами тысяч в прямом и обратном порядке от з</w:t>
            </w:r>
            <w:r w:rsidR="000C4D25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0C4D25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данного числа до заданн</w:t>
            </w:r>
            <w:r w:rsidR="000C4D25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0C4D25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в пределах 10 000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Style w:val="c3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Округляют </w:t>
            </w:r>
            <w:r w:rsidRPr="0020546E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числа в пределах 1 000 000 до указанного разряда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(десятков, сотен, единиц т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сяч)</w:t>
            </w:r>
            <w:r w:rsidRPr="0020546E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Используют в записи знак 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ругления («≈»)</w:t>
            </w:r>
          </w:p>
          <w:p w:rsidR="000C4D25" w:rsidRPr="0020546E" w:rsidRDefault="00ED682E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Считают</w:t>
            </w:r>
            <w:r w:rsidR="000C4D25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единицами, десятками, сотнями, единицами и десятк</w:t>
            </w:r>
            <w:r w:rsidR="000C4D25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0C4D25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 тысяч в прямом и обратном порядке от заданного числа до заданного в пределах 1 000 000</w:t>
            </w:r>
          </w:p>
        </w:tc>
      </w:tr>
    </w:tbl>
    <w:p w:rsidR="00A13AAE" w:rsidRDefault="00A13AAE">
      <w:r>
        <w:br w:type="page"/>
      </w:r>
    </w:p>
    <w:tbl>
      <w:tblPr>
        <w:tblStyle w:val="a6"/>
        <w:tblW w:w="14029" w:type="dxa"/>
        <w:tblLook w:val="04A0"/>
      </w:tblPr>
      <w:tblGrid>
        <w:gridCol w:w="576"/>
        <w:gridCol w:w="2821"/>
        <w:gridCol w:w="709"/>
        <w:gridCol w:w="3402"/>
        <w:gridCol w:w="2977"/>
        <w:gridCol w:w="3544"/>
      </w:tblGrid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21" w:type="dxa"/>
          </w:tcPr>
          <w:p w:rsidR="000C4D25" w:rsidRPr="0020546E" w:rsidRDefault="000C4D25" w:rsidP="00603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параллел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линий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C4D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Построение параллельных 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ний по заданным параметрам </w:t>
            </w:r>
          </w:p>
        </w:tc>
        <w:tc>
          <w:tcPr>
            <w:tcW w:w="2977" w:type="dxa"/>
          </w:tcPr>
          <w:p w:rsidR="000C4D25" w:rsidRPr="0020546E" w:rsidRDefault="000C4D25" w:rsidP="006034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Различают виды тр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угольников по величине углов, с опорой на обр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зец.</w:t>
            </w:r>
          </w:p>
          <w:p w:rsidR="000C4D25" w:rsidRPr="0020546E" w:rsidRDefault="000C4D25" w:rsidP="000C4D2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Выполняют построение треугольников по зада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ным сторон</w:t>
            </w:r>
            <w:r w:rsidR="00ED682E"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ам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помощью циркуля и линейки и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пользуя образец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Различают виды треугольников по величине углов.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тр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D682E" w:rsidRPr="0020546E">
              <w:rPr>
                <w:rFonts w:ascii="Times New Roman" w:hAnsi="Times New Roman" w:cs="Times New Roman"/>
                <w:sz w:val="24"/>
                <w:szCs w:val="24"/>
              </w:rPr>
              <w:t>угольников по заданным стор</w:t>
            </w:r>
            <w:r w:rsidR="00ED682E"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D682E" w:rsidRPr="0020546E">
              <w:rPr>
                <w:rFonts w:ascii="Times New Roman" w:hAnsi="Times New Roman" w:cs="Times New Roman"/>
                <w:sz w:val="24"/>
                <w:szCs w:val="24"/>
              </w:rPr>
              <w:t>нам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циркуля и 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нейки</w:t>
            </w:r>
          </w:p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чисел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47ED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Запись чисел в пределах 1 000 000. </w:t>
            </w:r>
          </w:p>
          <w:p w:rsidR="000C4D25" w:rsidRPr="0020546E" w:rsidRDefault="000C4D25" w:rsidP="00047ED0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Сравнение чисел в пределах 1 000 000 с опорой и без оп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ры на таблицу классов и ра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рядов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 числа в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делах 1 000 000 с опорой на образец. Сравнивают числа в пределах 10 000, записывая в таблицу кла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сов и разрядов 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 числа в пределах 1 000 000. Сравнивают числа в пределах 1 000 000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Римская нумерация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47ED0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Повторение запис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римских цифр, изученных ранее (I-XII), ознакомление с  римскими числами XIII-XX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Обозначают, записывают и читают римские цифры I- XХ по образцу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Обозначают, записывают и ч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тают римские цифры I- XХ</w:t>
            </w:r>
          </w:p>
        </w:tc>
      </w:tr>
      <w:tr w:rsidR="000C4D25" w:rsidRPr="0020546E" w:rsidTr="004552F2">
        <w:trPr>
          <w:trHeight w:val="2275"/>
        </w:trPr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чисел в пр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10 000 без перех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через разр</w:t>
            </w:r>
            <w:r w:rsidR="00C11504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 (устные и письменные случаи)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47ED0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Повторение запис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римских цифр, изученных ранее (I-XII), ознакомление с  римскими числами XIII-XX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примеры по алг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ритму письменного сл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жения </w:t>
            </w:r>
          </w:p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задачи на нахо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дение суммы в 1-2 дейс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вия с помощью алгоритма письменного сложения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Решают примеры по алгоритму письменного сложения 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задачи на нахождение суммы в 2-3 действия с пом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щью алгоритма письменного сложения</w:t>
            </w:r>
          </w:p>
        </w:tc>
      </w:tr>
    </w:tbl>
    <w:p w:rsidR="00A13AAE" w:rsidRDefault="00A13AAE">
      <w:r>
        <w:br w:type="page"/>
      </w:r>
    </w:p>
    <w:tbl>
      <w:tblPr>
        <w:tblStyle w:val="a6"/>
        <w:tblW w:w="14029" w:type="dxa"/>
        <w:tblLook w:val="04A0"/>
      </w:tblPr>
      <w:tblGrid>
        <w:gridCol w:w="576"/>
        <w:gridCol w:w="2821"/>
        <w:gridCol w:w="709"/>
        <w:gridCol w:w="3402"/>
        <w:gridCol w:w="2977"/>
        <w:gridCol w:w="3544"/>
      </w:tblGrid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21" w:type="dxa"/>
          </w:tcPr>
          <w:p w:rsidR="000C4D25" w:rsidRPr="0020546E" w:rsidRDefault="000C4D25" w:rsidP="000C4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Треугольник. Виды тр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угольников по величине углов и по длинам ст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рон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603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треугольников по заданным длинам сторон. </w:t>
            </w:r>
          </w:p>
          <w:p w:rsidR="000C4D25" w:rsidRPr="0020546E" w:rsidRDefault="000C4D25" w:rsidP="00047E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треугольников по величине углов и длинам сторон</w:t>
            </w:r>
          </w:p>
        </w:tc>
        <w:tc>
          <w:tcPr>
            <w:tcW w:w="2977" w:type="dxa"/>
          </w:tcPr>
          <w:p w:rsidR="000C4D25" w:rsidRPr="0020546E" w:rsidRDefault="000C4D25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Различают виды тр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угольников по величине углов и длине сторон, с опорой на образец.</w:t>
            </w:r>
          </w:p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тре</w:t>
            </w:r>
            <w:r w:rsidR="00ED682E" w:rsidRPr="0020546E">
              <w:rPr>
                <w:rFonts w:ascii="Times New Roman" w:hAnsi="Times New Roman" w:cs="Times New Roman"/>
                <w:sz w:val="24"/>
                <w:szCs w:val="24"/>
              </w:rPr>
              <w:t>угольников по зада</w:t>
            </w:r>
            <w:r w:rsidR="00ED682E"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D682E" w:rsidRPr="0020546E">
              <w:rPr>
                <w:rFonts w:ascii="Times New Roman" w:hAnsi="Times New Roman" w:cs="Times New Roman"/>
                <w:sz w:val="24"/>
                <w:szCs w:val="24"/>
              </w:rPr>
              <w:t>ным сторонам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циркуля и линейки 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пользуя помощь учителя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Различают виды треугольников по величине углов и  длинам сторон.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тр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D682E" w:rsidRPr="0020546E">
              <w:rPr>
                <w:rFonts w:ascii="Times New Roman" w:hAnsi="Times New Roman" w:cs="Times New Roman"/>
                <w:sz w:val="24"/>
                <w:szCs w:val="24"/>
              </w:rPr>
              <w:t>угольников по заданным стор</w:t>
            </w:r>
            <w:r w:rsidR="00ED682E"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D682E" w:rsidRPr="0020546E">
              <w:rPr>
                <w:rFonts w:ascii="Times New Roman" w:hAnsi="Times New Roman" w:cs="Times New Roman"/>
                <w:sz w:val="24"/>
                <w:szCs w:val="24"/>
              </w:rPr>
              <w:t>нам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циркуля и 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нейки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чисел в пр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10 000 с перех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через разряд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6034E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Знакомство с письменного сложения чисел в пределах 10 000 с переходом через ра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ряд</w:t>
            </w:r>
          </w:p>
          <w:p w:rsidR="000C4D25" w:rsidRPr="0020546E" w:rsidRDefault="000C4D25" w:rsidP="00047ED0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Решение простых и составных задач в 2-3 действия на нах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ждение суммы по краткой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писи в пределах 10 000 с пер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ходом через разряд</w:t>
            </w:r>
          </w:p>
        </w:tc>
        <w:tc>
          <w:tcPr>
            <w:tcW w:w="2977" w:type="dxa"/>
          </w:tcPr>
          <w:p w:rsidR="000C4D25" w:rsidRPr="0020546E" w:rsidRDefault="000C4D25" w:rsidP="006034EB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письменное сложение чисел</w:t>
            </w:r>
          </w:p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и соста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ные задачи в 1-2 действия в пределах 10 000 с пер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ходом через разряд</w:t>
            </w:r>
          </w:p>
        </w:tc>
        <w:tc>
          <w:tcPr>
            <w:tcW w:w="3544" w:type="dxa"/>
          </w:tcPr>
          <w:p w:rsidR="00184A2E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Повторяют алгоритм сложения чисел в пределах 10 000 с пер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ходом через разряд. </w:t>
            </w:r>
            <w:r w:rsidRPr="0020546E">
              <w:rPr>
                <w:rStyle w:val="c3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Выполняют </w:t>
            </w:r>
            <w:r w:rsidRPr="0020546E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письменное</w:t>
            </w:r>
            <w:r w:rsidRPr="0020546E">
              <w:rPr>
                <w:rStyle w:val="c3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20546E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сложение чисел в пределах 10 000 с переходом через 3 - 4 десятичных разряда (с записью примера в столбик).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Решают простые и составные задачи в 2-3 действия на нах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ждение суммы по краткой зап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си в пределах 10 000 с перех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дом через разряд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Вычитание чисел в пр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10 000 без перех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 через разряд </w:t>
            </w:r>
            <w:r w:rsidR="002A7CA2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(устные и письменные случаи)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6034E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Знакомство с письменным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читанием четырехзначных 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сел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перехода через разряд.</w:t>
            </w:r>
          </w:p>
          <w:p w:rsidR="000C4D25" w:rsidRPr="0020546E" w:rsidRDefault="000C4D25" w:rsidP="006034E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Решение составных задач в 2-3 действия на нахождение разности в переделах 10 000</w:t>
            </w:r>
          </w:p>
          <w:p w:rsidR="000C4D25" w:rsidRPr="0020546E" w:rsidRDefault="000C4D25" w:rsidP="00047ED0">
            <w:pPr>
              <w:spacing w:line="240" w:lineRule="auto"/>
            </w:pPr>
          </w:p>
        </w:tc>
        <w:tc>
          <w:tcPr>
            <w:tcW w:w="2977" w:type="dxa"/>
          </w:tcPr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примеры по алг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ритму письменного выч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тания. </w:t>
            </w:r>
          </w:p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задачи на нахо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дение разности в 1-2 де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ствия с помощью алг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ритма письменного выч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тания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Решают примеры по алгоритму письменного вычитания 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задачи на нахождение разности в 2-3 действия с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мощью алгоритма письменного вычитания</w:t>
            </w:r>
          </w:p>
        </w:tc>
      </w:tr>
    </w:tbl>
    <w:p w:rsidR="00A13AAE" w:rsidRDefault="00A13AAE">
      <w:r>
        <w:br w:type="page"/>
      </w:r>
    </w:p>
    <w:tbl>
      <w:tblPr>
        <w:tblStyle w:val="a6"/>
        <w:tblW w:w="14029" w:type="dxa"/>
        <w:tblLook w:val="04A0"/>
      </w:tblPr>
      <w:tblGrid>
        <w:gridCol w:w="576"/>
        <w:gridCol w:w="2821"/>
        <w:gridCol w:w="709"/>
        <w:gridCol w:w="3402"/>
        <w:gridCol w:w="2977"/>
        <w:gridCol w:w="3544"/>
      </w:tblGrid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Вычитание чисел в пр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10 000 с перех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через разряд Нахо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неизвестного сл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гаемого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047ED0">
            <w:pPr>
              <w:spacing w:line="240" w:lineRule="auto"/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приёмов нахо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дения неизвестных компоне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слагаемого. Закрепление решения примеров на основе связи суммы и слагаемых, 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шение простых и составных задач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Называют компоненты действий вычитания с опорой на схему. По 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глядной и словесной 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струкции педагога зап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сывают и решают уравн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ния, решают простые и составные задачи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компоненты действий, при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читании. Записывают и решают уравнения, решают простые и составные задачи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Вычитание чисел в пр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10 000, особые случаи: с переходом ч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 разряд в двух разр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дах, где отсутствуют единицы в разрядах уменьшаемого, в сер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дине уменьшаемого ст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 единица 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6034E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Отработка навыков письме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ного вычитания. Решение примеров с особыми случаями вычитания. </w:t>
            </w:r>
          </w:p>
          <w:p w:rsidR="000C4D25" w:rsidRPr="0020546E" w:rsidRDefault="000C4D25" w:rsidP="00AC54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Решение составных задач в 2-3 действия на нахождение разности в переделах 10 000 с переходом через разряд</w:t>
            </w:r>
          </w:p>
        </w:tc>
        <w:tc>
          <w:tcPr>
            <w:tcW w:w="2977" w:type="dxa"/>
          </w:tcPr>
          <w:p w:rsidR="000C4D25" w:rsidRPr="0020546E" w:rsidRDefault="000C4D25" w:rsidP="006034EB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письменное вычитание чисел.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задачи на нахо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дение разности в 1-2 де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ствия с помощью алг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ритма письменного выч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тания</w:t>
            </w:r>
          </w:p>
        </w:tc>
        <w:tc>
          <w:tcPr>
            <w:tcW w:w="3544" w:type="dxa"/>
          </w:tcPr>
          <w:p w:rsidR="000C4D25" w:rsidRPr="0020546E" w:rsidRDefault="000C4D25" w:rsidP="006034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письменное выч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тание чисел.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задачи на нахождение разности в 2-3 действия с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мощью алгоритма письменного вычитания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Вычитание чисел в пр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10 000 с перех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через разряд.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Вычитание из круглого числа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6034E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Отработка навыков письме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ного вычитания. Решение примеров на вычитание из круглых чисел. </w:t>
            </w:r>
          </w:p>
          <w:p w:rsidR="000C4D25" w:rsidRPr="0020546E" w:rsidRDefault="000C4D25" w:rsidP="00AC54E4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Решение составных задач в 2-3 действия на нахождение разности в переделах 10 000 с переходом через разряд</w:t>
            </w:r>
          </w:p>
        </w:tc>
        <w:tc>
          <w:tcPr>
            <w:tcW w:w="2977" w:type="dxa"/>
          </w:tcPr>
          <w:p w:rsidR="000C4D25" w:rsidRPr="0020546E" w:rsidRDefault="000C4D25" w:rsidP="006034EB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письменное вычитание чисел.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задачи на нахо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дение разности в 1-2 де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ствия с помощью алг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ритма письменного выч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тания</w:t>
            </w:r>
          </w:p>
        </w:tc>
        <w:tc>
          <w:tcPr>
            <w:tcW w:w="3544" w:type="dxa"/>
          </w:tcPr>
          <w:p w:rsidR="000C4D25" w:rsidRPr="0020546E" w:rsidRDefault="000C4D25" w:rsidP="006034EB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письменное выч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тание чисел.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задачи на нахождение разности в 2-3 действия с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мощью алгоритма письменного вычитания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 треугольника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AC54E4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выпо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нять построение треугольника. Ознакомление с понятием «Высота», проведение высоты в треугольнике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треугольников по зада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ным длинам сторон, с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мощью циркуля и лине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ки, проводят высоту в треугольнике по нагля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ной и словесной инстру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ции учителя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тр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угольников по заданным дл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нам сторон, с помощью цирк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ля и линейки.</w:t>
            </w:r>
            <w:r w:rsidR="00E20B95"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Проводят высоту в треугольнике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21" w:type="dxa"/>
          </w:tcPr>
          <w:p w:rsidR="000C4D25" w:rsidRPr="0020546E" w:rsidRDefault="000C4D25" w:rsidP="000C4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сложения </w:t>
            </w:r>
            <w:r w:rsidR="00877C45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читанием </w:t>
            </w:r>
          </w:p>
          <w:p w:rsidR="000C4D25" w:rsidRPr="0020546E" w:rsidRDefault="000C4D25" w:rsidP="000C4D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сложения п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 перестановки сл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гаемых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AC54E4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Закрепление умения выпо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нять проверку сложения в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читанием через знание комп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нентов сложения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 примеры в строчку. Выполняют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верку сложения вычит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нием и наоборот, с опорой на образец при помощи калькулятора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 примеры в сто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бик. Выполняют проверку сл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жения вычитанием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неизвестн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вычитаемого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6034EB">
            <w:pPr>
              <w:pStyle w:val="a4"/>
              <w:jc w:val="both"/>
              <w:rPr>
                <w:rStyle w:val="c54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Закрепление приема нахожд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ния неизвестного вычитаем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го.</w:t>
            </w:r>
            <w:r w:rsidRPr="0020546E">
              <w:rPr>
                <w:rStyle w:val="c54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0C4D25" w:rsidRPr="0020546E" w:rsidRDefault="000C4D25" w:rsidP="00AC54E4">
            <w:pPr>
              <w:spacing w:line="240" w:lineRule="auto"/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умения решать простые и составные задачи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Называют компоненты действий, при вычитании по наглядной схеме. По наглядной и словесной инструкции учителя зап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сывают и решают уравн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ния, решают простые и составные задачи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компоненты действий, при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читании. Записывают и решают уравнения, решают простые и составные задачи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вычитания сложением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AC54E4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Закрепление умения выпо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нять проверку вычитания сложением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 примеры в строчку. Выполняют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верку вычитания слож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нием и наоборот, с опорой на образец при помощи калькулятора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 примеры в сто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бик. Выполняют проверку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читания сложением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Прямоугольник. Высота прямоугольника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6034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Обобщение знаний о прям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угольнике и его элементах. Построение прямоугольника по заданным длинам сторон, проведение высоты в прям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угольнике</w:t>
            </w:r>
          </w:p>
        </w:tc>
        <w:tc>
          <w:tcPr>
            <w:tcW w:w="2977" w:type="dxa"/>
          </w:tcPr>
          <w:p w:rsidR="000C4D25" w:rsidRPr="0020546E" w:rsidRDefault="000C4D25" w:rsidP="006034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Показывают прямоугол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ник по картинке. Выпо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няют построение прям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угольника по заданным длинам сторон, проводят высоту в прямоугольнике по наглядной и словесной инструкции учителя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прям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угольника по заданным длинам сторон, проводят высоту в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моугольнике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неизвестн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уменьшаемого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AC54E4">
            <w:pPr>
              <w:spacing w:line="240" w:lineRule="auto"/>
            </w:pP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Закрепление приема нахожд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ния неизвестного вычитаем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го,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решение простых и соста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задач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Называют компоненты действий, при вычитании по наглядной схеме. По наглядной и словесной инструкции учителя зап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сывают и решают уравн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ния, решают простые и составные задачи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компоненты действий, при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читании.  Записывают и реш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ют уравнения, решают простые и составные задачи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№2 по теме «Сложение и вычитание в пределах 10 000»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AC54E4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Оценивание и проверка уро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ня знаний обучающихся по теме: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«Сложение и вычитание в пределах 10 000»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трольной работы (с пом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щью калькулятора).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нимают инструкцию к учебному заданию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контрол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ной работы. Понимают инс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рукцию к учебному заданию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21" w:type="dxa"/>
          </w:tcPr>
          <w:p w:rsidR="000C4D25" w:rsidRPr="0020546E" w:rsidRDefault="000C4D25" w:rsidP="00F96B2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над ошибками. Сложение и вычитание чисел, полученных при измерении </w:t>
            </w:r>
            <w:r w:rsidR="00F96B2C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длины и ма</w:t>
            </w:r>
            <w:r w:rsidR="00F96B2C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F96B2C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преобразованием 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c67"/>
              <w:shd w:val="clear" w:color="auto" w:fill="FFFFFF"/>
              <w:spacing w:before="0" w:beforeAutospacing="0" w:after="0" w:afterAutospacing="0"/>
              <w:ind w:left="4" w:right="56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20546E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6034EB">
            <w:pPr>
              <w:pStyle w:val="c67"/>
              <w:shd w:val="clear" w:color="auto" w:fill="FFFFFF"/>
              <w:spacing w:before="0" w:beforeAutospacing="0" w:after="0" w:afterAutospacing="0"/>
              <w:ind w:left="4" w:right="56"/>
              <w:jc w:val="both"/>
              <w:rPr>
                <w:rStyle w:val="c0"/>
              </w:rPr>
            </w:pPr>
            <w:r w:rsidRPr="0020546E">
              <w:rPr>
                <w:rStyle w:val="c0"/>
                <w:color w:val="000000"/>
              </w:rPr>
              <w:t xml:space="preserve">Выполнение работы над ошибками. </w:t>
            </w:r>
            <w:r w:rsidRPr="0020546E">
              <w:rPr>
                <w:rStyle w:val="c0"/>
              </w:rPr>
              <w:t>Закрепление соо</w:t>
            </w:r>
            <w:r w:rsidRPr="0020546E">
              <w:rPr>
                <w:rStyle w:val="c0"/>
              </w:rPr>
              <w:t>т</w:t>
            </w:r>
            <w:r w:rsidRPr="0020546E">
              <w:rPr>
                <w:rStyle w:val="c0"/>
              </w:rPr>
              <w:t>ношения мер, полученных при измерении длины, ма</w:t>
            </w:r>
            <w:r w:rsidRPr="0020546E">
              <w:rPr>
                <w:rStyle w:val="c0"/>
              </w:rPr>
              <w:t>с</w:t>
            </w:r>
            <w:r w:rsidRPr="0020546E">
              <w:rPr>
                <w:rStyle w:val="c0"/>
              </w:rPr>
              <w:t>сы</w:t>
            </w:r>
            <w:r w:rsidR="00F96B2C" w:rsidRPr="0020546E">
              <w:t>(1см=10 мм, 1м=10 дм, 1 т=10 ц)</w:t>
            </w:r>
            <w:r w:rsidRPr="0020546E">
              <w:rPr>
                <w:rStyle w:val="c0"/>
              </w:rPr>
              <w:t>.</w:t>
            </w:r>
          </w:p>
          <w:p w:rsidR="000C4D25" w:rsidRPr="0020546E" w:rsidRDefault="000C4D25" w:rsidP="00AC54E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Решение примеров приемами устных и письменных вычи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с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лений 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(сложения и вычитания) чисел, полученных при изм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рении 1-2 единицами длины, массы с последующим прео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разованием результата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работу над ошибками, корректируют свою деятельность с уч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том выставленных нед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четов.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письменные вычисления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сложения и вычитания чисел, пол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ченных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при измерении 1-2 единицами стоимости, длины массы, с помощью учителя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работу над оши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ками, корректируют свою де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тельность с учетом выставле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ных недочетов.</w:t>
            </w:r>
          </w:p>
          <w:p w:rsidR="000C4D25" w:rsidRPr="0020546E" w:rsidRDefault="000C4D25" w:rsidP="00BE24B1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письменные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числения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сложения и вычитания чисел, полученных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при измер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нии 1-2 единицами стоимости, длины массы,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последующим преобразованием результата</w:t>
            </w:r>
          </w:p>
        </w:tc>
      </w:tr>
    </w:tbl>
    <w:p w:rsidR="00A13AAE" w:rsidRDefault="00A13AAE">
      <w:r>
        <w:br w:type="page"/>
      </w:r>
    </w:p>
    <w:tbl>
      <w:tblPr>
        <w:tblStyle w:val="a6"/>
        <w:tblW w:w="14029" w:type="dxa"/>
        <w:tblLook w:val="04A0"/>
      </w:tblPr>
      <w:tblGrid>
        <w:gridCol w:w="470"/>
        <w:gridCol w:w="2087"/>
        <w:gridCol w:w="432"/>
        <w:gridCol w:w="2858"/>
        <w:gridCol w:w="4091"/>
        <w:gridCol w:w="4091"/>
      </w:tblGrid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Взаимное пол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жение прямых линий в пр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странстве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pStyle w:val="c67"/>
              <w:shd w:val="clear" w:color="auto" w:fill="FFFFFF"/>
              <w:spacing w:before="0" w:beforeAutospacing="0" w:after="0" w:afterAutospacing="0"/>
              <w:ind w:left="4" w:right="56"/>
              <w:jc w:val="center"/>
              <w:rPr>
                <w:rStyle w:val="c0"/>
                <w:color w:val="000000"/>
                <w:lang w:val="en-US"/>
              </w:rPr>
            </w:pPr>
            <w:r w:rsidRPr="0020546E">
              <w:rPr>
                <w:rStyle w:val="c0"/>
                <w:color w:val="000000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AC54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Формирование предста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в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лений о понятиигоризо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н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тальных, вертикальных и наклонных отрезков, и прямых, формирование умений находить их в окружающей обстановке и изображать на плоск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о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сти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прямых 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ний, находят в окружающей обст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новке прямые в пространстве с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мощью учителя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прямых 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ний, находят в окружающей обст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новке прямые в пространстве и из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бражают на плоскости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21" w:type="dxa"/>
          </w:tcPr>
          <w:p w:rsidR="000C4D25" w:rsidRPr="0020546E" w:rsidRDefault="000C4D25" w:rsidP="00F96B2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читание чисел, полученных при измерении дл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ны, массы, сто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мости с преобр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зованием кру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ных мер в мелкие и наоборот 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6034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Закрепление соотнош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ния мер, полученных при измерении длины, массы, стоимости. Решение примеров приемами ус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ных и письменных в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числений с преобразов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нием крупных мер в ме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л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кие и наоборот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(1 р.=100 к., 1 ц= 100 кг, 1 м=100 см) </w:t>
            </w:r>
          </w:p>
          <w:p w:rsidR="000C4D25" w:rsidRPr="0020546E" w:rsidRDefault="000C4D25" w:rsidP="00AC54E4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Закрепление умения р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шать задачи с числами, полученными при изм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рении величин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Используют при необходимости та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лицу соотношения меры измерения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(длины, массы, стоимости, времени) Преобразовывают числа, полученные при измерении с опорой на образец. Решают примеры 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приемами устных и письменных вычислений с преобр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зованием крупных мер в мелкие и наоборот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(1 р.=100 к., 1 ц= 100 кг, 1 м=100 см) </w:t>
            </w:r>
          </w:p>
        </w:tc>
        <w:tc>
          <w:tcPr>
            <w:tcW w:w="3544" w:type="dxa"/>
          </w:tcPr>
          <w:p w:rsidR="000C4D25" w:rsidRPr="0020546E" w:rsidRDefault="0006680A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</w:t>
            </w:r>
            <w:r w:rsidR="000C4D25"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меры измерения </w:t>
            </w:r>
            <w:r w:rsidR="000C4D25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длины, массы, стоимости и их соотношение. Преобразовывают числа, полученные при измерении. Решают примеры </w:t>
            </w:r>
            <w:r w:rsidR="000C4D25"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приемами устных и письменных в</w:t>
            </w:r>
            <w:r w:rsidR="000C4D25"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ы</w:t>
            </w:r>
            <w:r w:rsidR="000C4D25"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числений с преобразованием кру</w:t>
            </w:r>
            <w:r w:rsidR="000C4D25"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п</w:t>
            </w:r>
            <w:r w:rsidR="000C4D25"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ных мер в мелкие и наоборот </w:t>
            </w:r>
            <w:r w:rsidR="000C4D25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(1 р.=100 к., 1 ц= 100 кг, 1 м=100 см) 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821" w:type="dxa"/>
          </w:tcPr>
          <w:p w:rsidR="000C4D25" w:rsidRPr="0020546E" w:rsidRDefault="000C4D25" w:rsidP="00F96B2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читание чисел, полученных при измерении дл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ны, массы с пр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крупных мер в мелкие и наоб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рот 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AC54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Закрепление соотнош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ния мер, полученных при измерении длины, массы. Решение примеров при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мами устных и письме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ных вычислений с пр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образованием крупных мер в мелкие и наоборот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(1 т= 1000 кг, 1 кг=1000 г, 1 м=1000 мм) </w:t>
            </w:r>
          </w:p>
          <w:p w:rsidR="000C4D25" w:rsidRPr="0020546E" w:rsidRDefault="000C4D25" w:rsidP="00AC54E4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Закрепление умения р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шать задачи с числами, полученными при изм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рении величин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Повторяют меры измерения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(длины, массы, стоимости, времени) по 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глядной схеме. Преобразовывают числа, полученные при измерении с опорой на образец.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меры в столбик по образцу, склад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вают и вычитают числа, полученные при измерении с помощью калькул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тора.</w:t>
            </w:r>
          </w:p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практич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ского содержания с мерами измер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по наглядной и словесной инс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рукции учителя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Повторяют меры измерения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(длины, массы, стоимости, времени). Прео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разовывают числа, полученные при измерении.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 примеры в столбик, складывают и вычитают числа, полученные при измерении.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практич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ского содержания с мерами измер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читание чисел, полученных при измерении дл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ны, массы, сто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мости (все сл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чаи)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AC54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Закрепление соотнош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ния мер, полученных при измерении длины, массы, стоимости. Решение примеров приемами ус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ных и письменных в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числений с преобразов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нием крупных мер в ме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л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кие и наоборот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(все сл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чаи) </w:t>
            </w:r>
          </w:p>
          <w:p w:rsidR="000C4D25" w:rsidRPr="0020546E" w:rsidRDefault="000C4D25" w:rsidP="00AC54E4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Закрепление умения р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шать задачи с числами, полученными при изм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рении величин</w:t>
            </w:r>
          </w:p>
        </w:tc>
        <w:tc>
          <w:tcPr>
            <w:tcW w:w="2977" w:type="dxa"/>
          </w:tcPr>
          <w:p w:rsidR="000C4D25" w:rsidRPr="0020546E" w:rsidRDefault="000C4D25" w:rsidP="006034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Повторяют меры измерения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(длины, массы, стоимости, времени) с опорой на схему. Преобразовывают числа, полученные при измерении с опорой на образец. </w:t>
            </w:r>
            <w:r w:rsidRPr="0020546E">
              <w:rPr>
                <w:rFonts w:ascii="Times New Roman" w:eastAsia="Calibri" w:hAnsi="Times New Roman" w:cs="Times New Roman"/>
                <w:sz w:val="24"/>
                <w:szCs w:val="24"/>
              </w:rPr>
              <w:t>Записывают примеры в столбик по образцу, складывают и вычитают числа, полученные при измерении с помощью калькулятора.</w:t>
            </w:r>
          </w:p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практич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ского содержания с мерами измер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по наглядной и словесной инс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рукции учителя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Повторяют меры измерения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(длины, массы, стоимости, времени). Прео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разовывают числа, полученные при измерении.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 примеры в столбик, складывают и вычитают числа, полученные при измерении.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практич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ского содержания с мерами измер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Положение пр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мых в простра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spacing w:after="0" w:line="240" w:lineRule="auto"/>
              <w:jc w:val="center"/>
              <w:rPr>
                <w:rStyle w:val="c0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AC54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предста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лений о понятии «гор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зонтальное» положение тел, знакомство с приб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ром «уровень» для пр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верки горизонтального положения объектов в пространстве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Смотрят тематическую презентацию «Уровень».Проверяют горизонтально расположенные предметы, объекты при помощи уровня, с помощью уч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теля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Смотрят тематическую презентацию «Уровень».Проверяют горизонтально расположенные предметы, объекты при помощи уровня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читание чисел, полученных при измерении вр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Закрепление соотнош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ния мер, полученных при измерении времени (1ч=60 мин, 1 мин=60 с, 1 сут=24 ч). Решение примеров приемами ус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ных и письменных в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числений с преобразов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нием крупных мер в ме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л</w:t>
            </w: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кие и наоборот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(все сл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чаи). </w:t>
            </w:r>
          </w:p>
          <w:p w:rsidR="000C4D25" w:rsidRPr="0020546E" w:rsidRDefault="000C4D25" w:rsidP="00AC54E4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Закрепление умения р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шать задачи с числами, полученными при изм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рении времени</w:t>
            </w:r>
          </w:p>
        </w:tc>
        <w:tc>
          <w:tcPr>
            <w:tcW w:w="2977" w:type="dxa"/>
          </w:tcPr>
          <w:p w:rsidR="000C4D25" w:rsidRPr="0020546E" w:rsidRDefault="000C4D25" w:rsidP="006034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меры измерения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(длины, массы, стоимости, времени) с опорой на схемы. Преобразовывают числа, полученные при измерении с опорой на образец.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 примеры в столбик по образцу, складывают и вычитают числа, полученные при измерении с помощью калькулятора.</w:t>
            </w:r>
          </w:p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практич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ского содержания с мерами измер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по наглядной и словесной инс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рукции учителя</w:t>
            </w:r>
          </w:p>
        </w:tc>
        <w:tc>
          <w:tcPr>
            <w:tcW w:w="3544" w:type="dxa"/>
          </w:tcPr>
          <w:p w:rsidR="000C4D25" w:rsidRPr="0020546E" w:rsidRDefault="000C4D25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меры измерения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(длины, массы, стоимости, времени). Прео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разовывают числа, полученные при измерении.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 примеры в столбик, складывают и вычитают числа, полученные при измерении.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практич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ского содержания с мерами измер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читание чисел, полученных при измерении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6034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приемов сложения и вычитания чисел, полученных при измерении величин.</w:t>
            </w:r>
          </w:p>
          <w:p w:rsidR="000C4D25" w:rsidRPr="0020546E" w:rsidRDefault="000C4D25" w:rsidP="00AC54E4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Закрепление умения р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шать задачи с числами, полученными при изм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рении величин</w:t>
            </w:r>
          </w:p>
        </w:tc>
        <w:tc>
          <w:tcPr>
            <w:tcW w:w="2977" w:type="dxa"/>
          </w:tcPr>
          <w:p w:rsidR="000C4D25" w:rsidRPr="0020546E" w:rsidRDefault="000C4D25" w:rsidP="006034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меры измерения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(длины, массы, стоимости, времени) по сх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ме. Преобразовывают числа, пол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ченные при измерении с опорой на образец.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 примеры в столбик по образцу, складывают и вычитают числа, полученные при измерении с помощью калькулятора.</w:t>
            </w:r>
          </w:p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практич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ского содержания с мерами измер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по словесной инструкции учит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</w:p>
        </w:tc>
        <w:tc>
          <w:tcPr>
            <w:tcW w:w="3544" w:type="dxa"/>
          </w:tcPr>
          <w:p w:rsidR="000C4D25" w:rsidRPr="0020546E" w:rsidRDefault="000C4D25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меры измерения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(длины, массы, стоимости, времени). Прео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разовывают числа, полученные при измерении.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 примеры в столбик, складывают и вычитают числа, полученные при измерении.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практич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ского содержания с мерами измер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  <w:tr w:rsidR="000C4D25" w:rsidRPr="0020546E" w:rsidTr="004552F2">
        <w:tc>
          <w:tcPr>
            <w:tcW w:w="576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821" w:type="dxa"/>
          </w:tcPr>
          <w:p w:rsidR="000C4D25" w:rsidRPr="0020546E" w:rsidRDefault="000C4D25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читание чисел, полученных при измерении</w:t>
            </w:r>
          </w:p>
        </w:tc>
        <w:tc>
          <w:tcPr>
            <w:tcW w:w="709" w:type="dxa"/>
          </w:tcPr>
          <w:p w:rsidR="000C4D25" w:rsidRPr="0020546E" w:rsidRDefault="000C4D25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0C4D25" w:rsidRPr="0020546E" w:rsidRDefault="000C4D25" w:rsidP="006034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приемов сложения и вычитания чисел, полученных при измерении величин.</w:t>
            </w:r>
          </w:p>
          <w:p w:rsidR="000C4D25" w:rsidRPr="0020546E" w:rsidRDefault="000C4D25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Закрепление умения р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шать задачи с числами, полученными при изм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рении величин</w:t>
            </w:r>
          </w:p>
        </w:tc>
        <w:tc>
          <w:tcPr>
            <w:tcW w:w="2977" w:type="dxa"/>
          </w:tcPr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Повторяют меры измерения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(длины, массы, стоимости, времени) по 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глядной схеме. Преобразовывают числа, полученные при измерении с опорой на образец.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меры в столбик по образцу, склад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вают и вычитают числа, полученные при измерении с помощью калькул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тора.</w:t>
            </w:r>
          </w:p>
          <w:p w:rsidR="000C4D25" w:rsidRPr="0020546E" w:rsidRDefault="000C4D25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практич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ского содержания с мерами измер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по наглядной и словесной инс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рукции учителя</w:t>
            </w:r>
          </w:p>
        </w:tc>
        <w:tc>
          <w:tcPr>
            <w:tcW w:w="3544" w:type="dxa"/>
          </w:tcPr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Повторяют меры измерения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(длины, массы, стоимости, времени). Прео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разовывают числа, полученные при измерении.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 примеры в столбик, складывают и вычитают числа, полученные при измерении.</w:t>
            </w:r>
          </w:p>
          <w:p w:rsidR="000C4D25" w:rsidRPr="0020546E" w:rsidRDefault="000C4D25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практич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ского содержания с мерами измер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</w:tbl>
    <w:p w:rsidR="00A13AAE" w:rsidRDefault="00A13AAE">
      <w:r>
        <w:br w:type="page"/>
      </w:r>
    </w:p>
    <w:tbl>
      <w:tblPr>
        <w:tblStyle w:val="a6"/>
        <w:tblW w:w="14029" w:type="dxa"/>
        <w:tblLook w:val="04A0"/>
      </w:tblPr>
      <w:tblGrid>
        <w:gridCol w:w="576"/>
        <w:gridCol w:w="2821"/>
        <w:gridCol w:w="709"/>
        <w:gridCol w:w="3402"/>
        <w:gridCol w:w="2977"/>
        <w:gridCol w:w="3544"/>
      </w:tblGrid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и отвес 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0668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и обобщение представлений о понятии «г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ризонтальное» и «вертикал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ное» положение тел, ознако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ление с прибором «уровень» и «отвес» для проверки верт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кального и горизонтального положения объектов в пр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странстве 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Проверяют горизонтал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ные и вертикальные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верхности уровнем и 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весом. Делают выводы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Изготавливают отвес. Пров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ряют горизонтальные и верт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кальные поверхности уровнем и отвесом. Делают выводы</w:t>
            </w:r>
          </w:p>
        </w:tc>
      </w:tr>
      <w:tr w:rsidR="002152E2" w:rsidRPr="0020546E" w:rsidTr="004552F2">
        <w:tc>
          <w:tcPr>
            <w:tcW w:w="14029" w:type="dxa"/>
            <w:gridSpan w:val="6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b/>
                <w:sz w:val="24"/>
                <w:szCs w:val="24"/>
              </w:rPr>
              <w:t>Обыкновенные дроби – 17 часов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Обыкновенные дроби. Получение, чтение, з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</w:t>
            </w:r>
            <w:r w:rsidR="002A7CA2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сравнение дробей (повторение)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F96B2C" w:rsidP="006034EB">
            <w:pPr>
              <w:pStyle w:val="c68"/>
              <w:shd w:val="clear" w:color="auto" w:fill="FFFFFF"/>
              <w:spacing w:before="0" w:beforeAutospacing="0" w:after="0" w:afterAutospacing="0"/>
              <w:ind w:left="4" w:right="104"/>
              <w:rPr>
                <w:sz w:val="28"/>
                <w:szCs w:val="28"/>
              </w:rPr>
            </w:pPr>
            <w:r w:rsidRPr="0020546E">
              <w:rPr>
                <w:rStyle w:val="c0"/>
              </w:rPr>
              <w:t>Уточнение понятий</w:t>
            </w:r>
            <w:r w:rsidR="002152E2" w:rsidRPr="0020546E">
              <w:rPr>
                <w:rStyle w:val="c0"/>
              </w:rPr>
              <w:t>: «обы</w:t>
            </w:r>
            <w:r w:rsidR="002152E2" w:rsidRPr="0020546E">
              <w:rPr>
                <w:rStyle w:val="c0"/>
              </w:rPr>
              <w:t>к</w:t>
            </w:r>
            <w:r w:rsidR="002152E2" w:rsidRPr="0020546E">
              <w:rPr>
                <w:rStyle w:val="c0"/>
              </w:rPr>
              <w:t>новенная дробь», «числитель дроби», «знаменатель др</w:t>
            </w:r>
            <w:r w:rsidR="002152E2" w:rsidRPr="0020546E">
              <w:rPr>
                <w:rStyle w:val="c0"/>
              </w:rPr>
              <w:t>о</w:t>
            </w:r>
            <w:r w:rsidR="002152E2" w:rsidRPr="0020546E">
              <w:rPr>
                <w:rStyle w:val="c0"/>
              </w:rPr>
              <w:t>би», закрепить образование,</w:t>
            </w:r>
          </w:p>
          <w:p w:rsidR="002152E2" w:rsidRPr="0020546E" w:rsidRDefault="00F96B2C" w:rsidP="006034EB">
            <w:pPr>
              <w:pStyle w:val="c68"/>
              <w:shd w:val="clear" w:color="auto" w:fill="FFFFFF"/>
              <w:spacing w:before="0" w:beforeAutospacing="0" w:after="0" w:afterAutospacing="0"/>
              <w:ind w:left="4" w:right="104"/>
              <w:rPr>
                <w:sz w:val="28"/>
                <w:szCs w:val="28"/>
              </w:rPr>
            </w:pPr>
            <w:r w:rsidRPr="0020546E">
              <w:rPr>
                <w:rStyle w:val="c0"/>
              </w:rPr>
              <w:t xml:space="preserve">Уточнение понятий: </w:t>
            </w:r>
            <w:r w:rsidR="002152E2" w:rsidRPr="0020546E">
              <w:rPr>
                <w:rStyle w:val="c0"/>
              </w:rPr>
              <w:t>«обы</w:t>
            </w:r>
            <w:r w:rsidR="002152E2" w:rsidRPr="0020546E">
              <w:rPr>
                <w:rStyle w:val="c0"/>
              </w:rPr>
              <w:t>к</w:t>
            </w:r>
            <w:r w:rsidR="002152E2" w:rsidRPr="0020546E">
              <w:rPr>
                <w:rStyle w:val="c0"/>
              </w:rPr>
              <w:t>новенная дробь», «числитель дроби», «знаменатель др</w:t>
            </w:r>
            <w:r w:rsidR="002152E2" w:rsidRPr="0020546E">
              <w:rPr>
                <w:rStyle w:val="c0"/>
              </w:rPr>
              <w:t>о</w:t>
            </w:r>
            <w:r w:rsidR="002152E2" w:rsidRPr="0020546E">
              <w:rPr>
                <w:rStyle w:val="c0"/>
              </w:rPr>
              <w:t>би», закрепить образование,</w:t>
            </w:r>
          </w:p>
          <w:p w:rsidR="002152E2" w:rsidRPr="0020546E" w:rsidRDefault="00F96B2C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знаний</w:t>
            </w:r>
            <w:r w:rsidR="002152E2"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об обы</w:t>
            </w:r>
            <w:r w:rsidR="002152E2" w:rsidRPr="0020546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152E2" w:rsidRPr="0020546E">
              <w:rPr>
                <w:rFonts w:ascii="Times New Roman" w:hAnsi="Times New Roman" w:cs="Times New Roman"/>
                <w:sz w:val="24"/>
                <w:szCs w:val="24"/>
              </w:rPr>
              <w:t>новенной дроби, числителе и знаменателе дроби закреплять  образование, чтение и запись обыкновенных дробей.                  Повторение способы сравн</w:t>
            </w:r>
            <w:r w:rsidR="002152E2"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152E2" w:rsidRPr="0020546E">
              <w:rPr>
                <w:rFonts w:ascii="Times New Roman" w:hAnsi="Times New Roman" w:cs="Times New Roman"/>
                <w:sz w:val="24"/>
                <w:szCs w:val="24"/>
              </w:rPr>
              <w:t>ния обыкновенных дробей с одинаковыми числителями и знаменателями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Читают и записывают обыкновенные дроби.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Различают числитель и знаменатель дроби. Сра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нивают дроби с одинак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выми числителями и зн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менателями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Читают и записывают обыкн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венные дроби.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Различают числитель и знам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натель дроби. Сравнивают др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би с одинаковыми числителями и знаменателями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смешанн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числа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pStyle w:val="c349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20546E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0546E">
              <w:rPr>
                <w:rStyle w:val="c0"/>
                <w:rFonts w:ascii="Times New Roman" w:hAnsi="Times New Roman" w:cs="Times New Roman"/>
                <w:sz w:val="24"/>
              </w:rPr>
              <w:t>Ознакомление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 xml:space="preserve"> со смешанным числом, получение, чтение, запись смешанных чисел. </w:t>
            </w:r>
            <w:r w:rsidRPr="0020546E">
              <w:rPr>
                <w:rStyle w:val="c0"/>
                <w:rFonts w:ascii="Times New Roman" w:hAnsi="Times New Roman" w:cs="Times New Roman"/>
                <w:sz w:val="24"/>
              </w:rPr>
              <w:t>Дифференциация смешанного числа и обыкновенной дроби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Читают, получают и зап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сывают смешанные числа 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Читают, получают и записыв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ют смешанные числа. Изобр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жают смешанные числа на 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сунке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смешанных чисел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Ознакомление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 правилом 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сравнения смешанных чисел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Сравнивают смешанные числа, дроби с одинак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выми знаменателями, чи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лителями, и с единицей 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Сравнивают дроби с одинак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выми знаменателями, числит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лями, и с единицей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Куб, брус, шар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Style w:val="c0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Актуализация знаний о ге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метрических телах: куб, брус, шар. </w:t>
            </w:r>
          </w:p>
          <w:p w:rsidR="002152E2" w:rsidRPr="0020546E" w:rsidRDefault="002152E2" w:rsidP="00410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Дифференци</w:t>
            </w:r>
            <w:r w:rsidR="00E4555F" w:rsidRPr="0020546E">
              <w:rPr>
                <w:rFonts w:ascii="Times New Roman" w:hAnsi="Times New Roman" w:cs="Times New Roman"/>
                <w:sz w:val="24"/>
                <w:szCs w:val="24"/>
              </w:rPr>
              <w:t>ация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плоскос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ных и объемных геометрич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ских фигур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Дифференцируют геоме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рические тела «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Куб, брус, шар», с помощью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называют предметы окр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жающего мира, имеющие форму куба, шара, бруса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Дифференцируют геометрич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ские тела «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Куб, брус, шар», 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зывают предметы окружающего мира, имеющие форму куба, шара, бруса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свойство др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Ознакомление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с основным свойством дроби выражение дроби в более мелких долях, выполнение сокращения др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бей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Выражают дроби в более мелких долях, выполняют сокращение дробей с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мощью учителя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Выражают дроби в более ме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ких долях, выполняют сокр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щение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Преобразование обы</w:t>
            </w:r>
            <w:r w:rsidRPr="002054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Pr="002054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новенных дробей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  <w:rPr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Преобразование неправильной дроби в смешанное число,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ражение дроби в более кру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ных долях. Решение арифм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тических задач с обыкнове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ными дробями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 помощью учителя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образовывают неправил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ные дроби, выражают дроби в более крупных долях, решают арифмет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ческие задачи с обыкн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венными дробями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Преобразовывают неправил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ные дроби, выражают дроби в более крупных долях, решают арифметические задачи с обы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новенными дробями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части от числа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Нахождение одной части от числа. Решение задач на 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хождение одной части от чи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 помощью учителя нах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дят часть от числа, реш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ют задачи на нахождение одной части от числа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Находят часть от числа, решают задачи на нахождение одной части от числа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B76CB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элементами куба: грань, ребро, вершина; их свойства. 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Показывают элементы 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ба: грань, ребро, вершина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Показывают элементы куба: грань, ребро, вершина, назыв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ют их свойства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Преобразование обы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новенных дробей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приёмов прео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разования обыкновенных др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бей, выражение дроби в более мелких, более крупных долях, решение арифметических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дач с обыкновенными дроб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Преобразовывают непр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вильные дроби, выражают дроби в более мелких, б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лее крупных долях по 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глядной и словесной 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струкции учителя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Решают арифметические задачи с обыкновенными дробями 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Преобразовывают неправил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ные дроби, выражают дроби в более мелких, более крупных долях.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арифметические задачи с обыкновенными дробями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нескольких частей от числа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Нахождение нескольких ча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тей от числа. Решение задач на нахождение нескольких частей от числа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 помощью учителя нах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дят несколько частей от числа, решают задачи на нахождение нескольких частей от числа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Находят несколько частей от числа, решают задачи на нах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ждение нескольких частей от числа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Контрольная работа №3 по теме «Обыкновенные дроби»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Проверка уровня знаний об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чающихся по теме: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«Обыкн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венные дроби»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трольной работы. Пон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мают инструкцию к уче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ному заданию. Приним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ют помощь учителя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контрол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ной работы. Понимают инс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рукцию к учебному заданию</w:t>
            </w:r>
          </w:p>
        </w:tc>
      </w:tr>
    </w:tbl>
    <w:p w:rsidR="00A13AAE" w:rsidRDefault="00A13AAE">
      <w:r>
        <w:br w:type="page"/>
      </w:r>
    </w:p>
    <w:tbl>
      <w:tblPr>
        <w:tblStyle w:val="a6"/>
        <w:tblW w:w="14029" w:type="dxa"/>
        <w:tblLook w:val="04A0"/>
      </w:tblPr>
      <w:tblGrid>
        <w:gridCol w:w="576"/>
        <w:gridCol w:w="2821"/>
        <w:gridCol w:w="709"/>
        <w:gridCol w:w="3402"/>
        <w:gridCol w:w="3260"/>
        <w:gridCol w:w="3261"/>
      </w:tblGrid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pStyle w:val="a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Брус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B76C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Ознакомление с элементами бруса: грань, ребро, вершина; их свойства – выделение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тивоположных, смежных гр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ней бруса</w:t>
            </w:r>
          </w:p>
        </w:tc>
        <w:tc>
          <w:tcPr>
            <w:tcW w:w="3260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Показывают элементы бруса: грань, ребро, вершина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Показывают элементы бруса: грань, ребро, вершина, наз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вают их свойства. Выделяют противоположные и сме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ные грани бруса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 Сложение обыкнове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дробей с одинак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выми знаменателями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Выполнение работы над ошибками.</w:t>
            </w:r>
          </w:p>
          <w:p w:rsidR="002152E2" w:rsidRPr="0020546E" w:rsidRDefault="002152E2" w:rsidP="006034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Ознакомление с правилом сложения обыкновенных др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бей с одинаковыми знамен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телями. 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решать задачи с обыкновенными др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бями</w:t>
            </w:r>
          </w:p>
        </w:tc>
        <w:tc>
          <w:tcPr>
            <w:tcW w:w="3260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работу над ошибками, корректируют свою деятельность с учетом выставленных недочетов.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Складывают обыкновенные дроби с одинаковыми знам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нателями, решают задачи на сложение обыкновенных дробей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работу над ошибками, корректируют свою деятельность с учетом выставленных недочетов.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Складывают обыкновенные дроби с одинаковыми знам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нателями, решают задачи с обыкновенными дробями</w:t>
            </w:r>
          </w:p>
        </w:tc>
      </w:tr>
      <w:tr w:rsidR="002152E2" w:rsidRPr="0020546E" w:rsidTr="00B76CBB">
        <w:trPr>
          <w:trHeight w:val="1914"/>
        </w:trPr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Вычитание обыкнове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дробей с одинак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выми знаменателями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Ознакомление с правилом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читания обыкновенных др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бей с одинаковыми знамен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телями. 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решать задачи с обыкновенными др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бями</w:t>
            </w:r>
          </w:p>
        </w:tc>
        <w:tc>
          <w:tcPr>
            <w:tcW w:w="3260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Вычитают обыкновенные дроби с одинаковыми знам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нателями, решают задачи с обыкновенными дробями по наглядной и словесной инс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рукции учителя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Вычитают обыкновенные дроби с одинаковыми знам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нателями, решают задачи с обыкновенными дробями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обыкновенных дробей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Закрепление умения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решать  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примеры на сложение и выч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тание обыкновенных дробей (без преобразования результ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та)</w:t>
            </w:r>
          </w:p>
        </w:tc>
        <w:tc>
          <w:tcPr>
            <w:tcW w:w="3260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Складывают и вычитают обыкновенные дроби с од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наковыми знаменателями, решают задачи с обыкнове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ными дробями 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Складывают и вычитают обыкновенные дроби с од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наковыми знаменателями, решают задачи с обыкнове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ными дробями. 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Свойство граней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Выделение противоположных, смежных граней куба</w:t>
            </w:r>
          </w:p>
          <w:p w:rsidR="002152E2" w:rsidRPr="0020546E" w:rsidRDefault="002152E2" w:rsidP="00410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Показывают противополо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ные и смежные грани куба по образцу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Показывают проти</w:t>
            </w:r>
            <w:r w:rsidR="00E4555F" w:rsidRPr="0020546E">
              <w:rPr>
                <w:rFonts w:ascii="Times New Roman" w:hAnsi="Times New Roman" w:cs="Times New Roman"/>
                <w:sz w:val="24"/>
                <w:szCs w:val="24"/>
              </w:rPr>
              <w:t>вополо</w:t>
            </w:r>
            <w:r w:rsidR="00E4555F" w:rsidRPr="0020546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E4555F" w:rsidRPr="0020546E">
              <w:rPr>
                <w:rFonts w:ascii="Times New Roman" w:hAnsi="Times New Roman" w:cs="Times New Roman"/>
                <w:sz w:val="24"/>
                <w:szCs w:val="24"/>
              </w:rPr>
              <w:t>ные и смежные грани куба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Сложение и вычитание смешанных чисел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Ознакомление с приемами сложения и вычитания см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шанных чисел (без преобраз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вания результата)</w:t>
            </w:r>
          </w:p>
        </w:tc>
        <w:tc>
          <w:tcPr>
            <w:tcW w:w="3260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Записывают, изображают схематический рисунок см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шанного числа, с опорой на образец. Выполняют слож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ние и вычитание смешанных чисел 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(без преобразования результата) по наглядной и словесной инструкции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теля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Записывают, изображают схематический рисунок см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шанного числа. Выполняют сложение и вычитание см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шанных чисел 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(без преобр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зования результата)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смешанных чисел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E455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решать примеры сложения и вычит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смешанных чисел (с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образованием результата)</w:t>
            </w:r>
          </w:p>
        </w:tc>
        <w:tc>
          <w:tcPr>
            <w:tcW w:w="3260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Записывают, изображают схематический рисунок см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шанного числа, с опорой на образец. Выполняют слож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ние и вычитание смешанных чисел, 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наглядной и сл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весной инструкции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Записывают, изображают схематический рисунок см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шанного числа. Выполняют сложение и вычитание см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шанных чисел 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(с преобраз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ванием результата)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Вычитание смешанного числа из целого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Ознакомление с правилом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читания смешанного числа из целого. 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Решение арифметических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дач со смешанными числами</w:t>
            </w:r>
          </w:p>
        </w:tc>
        <w:tc>
          <w:tcPr>
            <w:tcW w:w="3260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Записывают, изображают схематический рисунок см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шанного числа, с опорой на образец. Выполняют слож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ние и вычитание смешанных чисел, решают арифметич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ские задачи практического содержания со смешанными числами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Записывают, изображают схематический рисунок см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шанного числа. Выполняют сложение и вычитание см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шанных чисел, решают арифметические задачи практического содержания со смешанными числами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Брус. Элементы бруса. 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Свойство ребер, граней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B76C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Повторение названий элеме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тов бруса: грань, ребро, ве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шина; их свойства. – выдел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ние противоположных, сме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ных граней бруса </w:t>
            </w:r>
          </w:p>
        </w:tc>
        <w:tc>
          <w:tcPr>
            <w:tcW w:w="3260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Показывают противополо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ные и</w:t>
            </w:r>
            <w:r w:rsidR="00E4555F"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смежные грани бруса по образцу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Показывают против</w:t>
            </w:r>
            <w:r w:rsidR="00E4555F" w:rsidRPr="0020546E">
              <w:rPr>
                <w:rFonts w:ascii="Times New Roman" w:hAnsi="Times New Roman" w:cs="Times New Roman"/>
                <w:sz w:val="24"/>
                <w:szCs w:val="24"/>
              </w:rPr>
              <w:t>ополо</w:t>
            </w:r>
            <w:r w:rsidR="00E4555F" w:rsidRPr="0020546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E4555F" w:rsidRPr="0020546E">
              <w:rPr>
                <w:rFonts w:ascii="Times New Roman" w:hAnsi="Times New Roman" w:cs="Times New Roman"/>
                <w:sz w:val="24"/>
                <w:szCs w:val="24"/>
              </w:rPr>
              <w:t>ные и смежные грани бруса</w:t>
            </w:r>
          </w:p>
        </w:tc>
      </w:tr>
    </w:tbl>
    <w:p w:rsidR="00B76CBB" w:rsidRDefault="00B76CBB">
      <w:r>
        <w:br w:type="page"/>
      </w:r>
    </w:p>
    <w:tbl>
      <w:tblPr>
        <w:tblStyle w:val="a6"/>
        <w:tblW w:w="14029" w:type="dxa"/>
        <w:tblLook w:val="04A0"/>
      </w:tblPr>
      <w:tblGrid>
        <w:gridCol w:w="576"/>
        <w:gridCol w:w="2821"/>
        <w:gridCol w:w="709"/>
        <w:gridCol w:w="3402"/>
        <w:gridCol w:w="3260"/>
        <w:gridCol w:w="3261"/>
      </w:tblGrid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смешанных чисел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навыков слож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и вычитания смешанных чисел (с преобразованием 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зультата)</w:t>
            </w:r>
          </w:p>
        </w:tc>
        <w:tc>
          <w:tcPr>
            <w:tcW w:w="3260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сложение и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читание смешанных чисел 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(без преобразования резул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ь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тата)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, решают арифметич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ские задачи практического с</w:t>
            </w:r>
            <w:r w:rsidR="00E4555F" w:rsidRPr="0020546E">
              <w:rPr>
                <w:rFonts w:ascii="Times New Roman" w:hAnsi="Times New Roman" w:cs="Times New Roman"/>
                <w:sz w:val="24"/>
                <w:szCs w:val="24"/>
              </w:rPr>
              <w:t>одержания со смешанными числами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сложение и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читание смешанных чисел (с преобразованием результ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та), решают арифметические задачи практического соде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жания со смешанными чи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лами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работа </w:t>
            </w:r>
            <w:r w:rsidR="003A11A4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4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1 полугодие по теме: «Сложение и вычитание обыкновенных дробей</w:t>
            </w:r>
            <w:r w:rsidRPr="002054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Оценивание и проверка уро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ня знаний обучающихся по теме: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«Сложение и вычитание обыкновенных дробей»</w:t>
            </w:r>
          </w:p>
        </w:tc>
        <w:tc>
          <w:tcPr>
            <w:tcW w:w="3260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трольной работы. Понимают инструкцию к учебному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данию. Принимают помощь учителя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трольной работы. Понимают инструкцию к учебному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данию</w:t>
            </w:r>
          </w:p>
        </w:tc>
      </w:tr>
      <w:tr w:rsidR="002152E2" w:rsidRPr="0020546E" w:rsidTr="004552F2">
        <w:tc>
          <w:tcPr>
            <w:tcW w:w="14029" w:type="dxa"/>
            <w:gridSpan w:val="6"/>
          </w:tcPr>
          <w:p w:rsidR="002152E2" w:rsidRPr="0020546E" w:rsidRDefault="002152E2" w:rsidP="004552F2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b/>
                <w:sz w:val="24"/>
                <w:szCs w:val="24"/>
              </w:rPr>
              <w:t>Скорость. Время. Расстояние – 5 часов</w:t>
            </w:r>
          </w:p>
        </w:tc>
      </w:tr>
      <w:tr w:rsidR="002152E2" w:rsidRPr="0020546E" w:rsidTr="00B76CBB">
        <w:trPr>
          <w:trHeight w:val="3173"/>
        </w:trPr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</w:t>
            </w:r>
          </w:p>
          <w:p w:rsidR="002152E2" w:rsidRPr="0020546E" w:rsidRDefault="002152E2" w:rsidP="00BE24B1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Скорость. </w:t>
            </w:r>
          </w:p>
          <w:p w:rsidR="002152E2" w:rsidRPr="0020546E" w:rsidRDefault="002152E2" w:rsidP="00BE24B1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Время. </w:t>
            </w:r>
          </w:p>
          <w:p w:rsidR="002152E2" w:rsidRPr="0020546E" w:rsidRDefault="002152E2" w:rsidP="00BE24B1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</w:t>
            </w:r>
          </w:p>
          <w:p w:rsidR="002152E2" w:rsidRPr="0020546E" w:rsidRDefault="002152E2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Простые арифметич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ские задачи на нахожд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ние расстояния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Выполнение работы над ошибками.</w:t>
            </w:r>
          </w:p>
          <w:p w:rsidR="002152E2" w:rsidRPr="0020546E" w:rsidRDefault="002152E2" w:rsidP="006034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Ознакомление с величинами: «скорость», «время», «ра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стояние».</w:t>
            </w:r>
          </w:p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Понимание зависимости ме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ду величинами (скорость, время, расстояние)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Решение простых арифмет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ческих задач на нахождение расстояния</w:t>
            </w:r>
          </w:p>
        </w:tc>
        <w:tc>
          <w:tcPr>
            <w:tcW w:w="3260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работу над ошибками, корректируют свою деятельность с учетом выставленных недочетов.</w:t>
            </w:r>
          </w:p>
          <w:p w:rsidR="002152E2" w:rsidRPr="0020546E" w:rsidRDefault="002152E2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Понимают зависимость ме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ду скоростью, временем, расстоянием.</w:t>
            </w:r>
          </w:p>
          <w:p w:rsidR="002152E2" w:rsidRPr="0020546E" w:rsidRDefault="002152E2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задачи на нахожд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ние расстояния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работу над ошибками, корректируют свою деятельность с учетом выставленных недочетов.</w:t>
            </w:r>
          </w:p>
          <w:p w:rsidR="002152E2" w:rsidRPr="0020546E" w:rsidRDefault="002152E2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Понимают зависимость ме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ду скоростью, временем, расстоянием.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задачи на нахожд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ние 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расстояния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брус. Элементы и их свойства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понятий об эл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ментах куба, бруса: грань, ребро, вершина; их свойства. </w:t>
            </w:r>
          </w:p>
          <w:p w:rsidR="002152E2" w:rsidRPr="0020546E" w:rsidRDefault="002152E2" w:rsidP="00B76C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Выделение противоположных, смежных граней куба, брус</w:t>
            </w:r>
            <w:r w:rsidR="00E4555F"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260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Показывают противополо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ные и</w:t>
            </w:r>
            <w:r w:rsidR="00E4555F"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смежные грани бруса по образцу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Показывают противополо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ные и смежные грани бр</w:t>
            </w:r>
            <w:r w:rsidR="00E4555F" w:rsidRPr="0020546E">
              <w:rPr>
                <w:rFonts w:ascii="Times New Roman" w:hAnsi="Times New Roman" w:cs="Times New Roman"/>
                <w:sz w:val="24"/>
                <w:szCs w:val="24"/>
              </w:rPr>
              <w:t>уса, куба. Называют их элементы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Простые арифметич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ские задачи на нахожд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ние скорости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pStyle w:val="c104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20546E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20546E">
              <w:rPr>
                <w:rStyle w:val="c0"/>
                <w:rFonts w:ascii="Times New Roman" w:hAnsi="Times New Roman" w:cs="Times New Roman"/>
                <w:sz w:val="24"/>
              </w:rPr>
              <w:t xml:space="preserve">Понимание 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зависим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о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сти</w:t>
            </w:r>
            <w:r w:rsidRPr="0020546E">
              <w:rPr>
                <w:rStyle w:val="c54"/>
                <w:rFonts w:ascii="Times New Roman" w:hAnsi="Times New Roman" w:cs="Times New Roman"/>
                <w:color w:val="000000"/>
                <w:sz w:val="24"/>
              </w:rPr>
              <w:t> 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между величинами (ск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о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рость, время, расстояние). Р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е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шение простых арифметич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е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 xml:space="preserve">ских задач </w:t>
            </w:r>
            <w:r w:rsidRPr="0020546E">
              <w:rPr>
                <w:rStyle w:val="c0"/>
                <w:rFonts w:ascii="Times New Roman" w:hAnsi="Times New Roman" w:cs="Times New Roman"/>
                <w:sz w:val="24"/>
              </w:rPr>
              <w:t xml:space="preserve">на нахождение скорости </w:t>
            </w:r>
          </w:p>
        </w:tc>
        <w:tc>
          <w:tcPr>
            <w:tcW w:w="3260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Понимают зависимость ме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ду скоростью, временем, расстоянием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Решают простые арифмет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ческие задачи на нахождение скорости, расстояния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ростые арифмет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ческие задачи на нахождение скорости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Понимают зависимость ме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ду скоростью, временем, расстоянием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Простые арифметич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ские задачи на нахожд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ние времени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05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нахождение времени</w:t>
            </w:r>
          </w:p>
        </w:tc>
        <w:tc>
          <w:tcPr>
            <w:tcW w:w="3260" w:type="dxa"/>
          </w:tcPr>
          <w:p w:rsidR="002152E2" w:rsidRPr="0020546E" w:rsidRDefault="002152E2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задачи на нахожд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ние времени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задачи на нахожд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ние времени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составных з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дач на встречное движ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Знакомство с чертежом к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даче на движение. 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Решение составных задач на встречное движение</w:t>
            </w:r>
          </w:p>
        </w:tc>
        <w:tc>
          <w:tcPr>
            <w:tcW w:w="3260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чертеж, к 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ставной задаче на встречное движение под руководством учителя. Решают составные задачи на встречное движ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ние (при помощи учителя) 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чертеж к соста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ной задаче на встречное движение.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составные задачи на встречное движение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821" w:type="dxa"/>
          </w:tcPr>
          <w:p w:rsidR="002152E2" w:rsidRPr="0020546E" w:rsidRDefault="00E4555F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Масштаб 1</w:t>
            </w:r>
            <w:r w:rsidR="002152E2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:2, 1:5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pStyle w:val="a4"/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color w:val="70AD47" w:themeColor="accent6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масштабе.  Изображение длины и ширины предметов с помощью отрезков в масшт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бе. Выполнение построения прямоугольника в масштабе</w:t>
            </w:r>
          </w:p>
        </w:tc>
        <w:tc>
          <w:tcPr>
            <w:tcW w:w="3260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Изображают длину и ширину предметов с помощью отре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ков в масштабе по наглядной инструкции педагога.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полняют построение прям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угольника в масштабе с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мощью учителя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Изображают длину и ширину предметов с помощью отре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ков в масштабе. Выполняют построение прямоугольника в масштабе.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задачи на встречное движение по чертежу. Самостоятел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 работа. «Скорость. Время. Расстояние»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задачи на встречное движение по черт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</w:t>
            </w:r>
          </w:p>
          <w:p w:rsidR="002152E2" w:rsidRPr="0020546E" w:rsidRDefault="002152E2" w:rsidP="004108A8">
            <w:pPr>
              <w:spacing w:line="240" w:lineRule="auto"/>
              <w:rPr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Проверка уровня знаний об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чающихся по теме: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«Скорость. Время. Расстояние»</w:t>
            </w:r>
          </w:p>
        </w:tc>
        <w:tc>
          <w:tcPr>
            <w:tcW w:w="3260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задачи на встречное движение по чертежу при помощи учителя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задания сам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стоятельной работы. Пон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мают инструкцию к учебн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му заданию. Принимают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мощь учителя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Составляют и решают задачи на встречное движение по чертежу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задания сам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стоятельной работы. Пон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мают инструкцию к учебн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му заданию</w:t>
            </w:r>
          </w:p>
        </w:tc>
      </w:tr>
    </w:tbl>
    <w:p w:rsidR="00B76CBB" w:rsidRDefault="00B76CBB">
      <w:r>
        <w:br w:type="page"/>
      </w:r>
    </w:p>
    <w:tbl>
      <w:tblPr>
        <w:tblStyle w:val="a6"/>
        <w:tblW w:w="14029" w:type="dxa"/>
        <w:tblLook w:val="04A0"/>
      </w:tblPr>
      <w:tblGrid>
        <w:gridCol w:w="576"/>
        <w:gridCol w:w="2821"/>
        <w:gridCol w:w="709"/>
        <w:gridCol w:w="3402"/>
        <w:gridCol w:w="2977"/>
        <w:gridCol w:w="283"/>
        <w:gridCol w:w="3261"/>
      </w:tblGrid>
      <w:tr w:rsidR="002152E2" w:rsidRPr="0020546E" w:rsidTr="004552F2">
        <w:tc>
          <w:tcPr>
            <w:tcW w:w="14029" w:type="dxa"/>
            <w:gridSpan w:val="7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b/>
                <w:sz w:val="24"/>
                <w:szCs w:val="24"/>
              </w:rPr>
              <w:t>Умножение и деление многозначных чисел на однозначное число и круглые десятки – 24 часов</w:t>
            </w:r>
          </w:p>
        </w:tc>
      </w:tr>
      <w:tr w:rsidR="002152E2" w:rsidRPr="0020546E" w:rsidTr="00B76CBB">
        <w:trPr>
          <w:trHeight w:val="3678"/>
        </w:trPr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четыре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значных чисел на одн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значное число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Выполнение умножения чет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рехзначных чисел на одн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значное число приемами ус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ных вычислений. Ознакомл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ние с алгоритмом письменн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го умножения полных чет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рехзначных чисел на одн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значное число. </w:t>
            </w:r>
          </w:p>
          <w:p w:rsidR="002152E2" w:rsidRPr="0020546E" w:rsidRDefault="00E4555F" w:rsidP="006034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Ответ на вопрос: «</w:t>
            </w:r>
            <w:r w:rsidR="002152E2" w:rsidRPr="0020546E">
              <w:rPr>
                <w:rFonts w:ascii="Times New Roman" w:hAnsi="Times New Roman" w:cs="Times New Roman"/>
                <w:sz w:val="24"/>
                <w:szCs w:val="24"/>
              </w:rPr>
              <w:t>Почему простые задачи?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Решение составных арифм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тических задач</w:t>
            </w:r>
          </w:p>
        </w:tc>
        <w:tc>
          <w:tcPr>
            <w:tcW w:w="3260" w:type="dxa"/>
            <w:gridSpan w:val="2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умножение по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ных трехзначных чисел приемами письменных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числений, умножение по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ных четырехзначных чисел с помощью калькулятора (с записью примера в строчку).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тические задачи практич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ского содержания по данной теме по наглядной и слове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ной инструкции учителя</w:t>
            </w:r>
          </w:p>
        </w:tc>
        <w:tc>
          <w:tcPr>
            <w:tcW w:w="3261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умножение 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тырехзначных чисел на 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нозначное число приемами устных вычислений. Выпо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няют умножение четыре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значных чисел на однозна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ное число приемами пис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менных вычислений.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тические задачи 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821" w:type="dxa"/>
          </w:tcPr>
          <w:p w:rsidR="002152E2" w:rsidRPr="0020546E" w:rsidRDefault="00E4555F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Масштаб 1</w:t>
            </w:r>
            <w:r w:rsidR="002152E2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:10, 1:50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Определение расстояния ме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ду объектами с помощью масштаба. </w:t>
            </w:r>
          </w:p>
          <w:p w:rsidR="002152E2" w:rsidRPr="0020546E" w:rsidRDefault="002152E2" w:rsidP="00410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="00E4555F"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чертежа «карм</w:t>
            </w:r>
            <w:r w:rsidR="00E4555F"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4555F" w:rsidRPr="0020546E">
              <w:rPr>
                <w:rFonts w:ascii="Times New Roman" w:hAnsi="Times New Roman" w:cs="Times New Roman"/>
                <w:sz w:val="24"/>
                <w:szCs w:val="24"/>
              </w:rPr>
              <w:t>на» в масштабе 1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:10</w:t>
            </w:r>
          </w:p>
        </w:tc>
        <w:tc>
          <w:tcPr>
            <w:tcW w:w="3260" w:type="dxa"/>
            <w:gridSpan w:val="2"/>
          </w:tcPr>
          <w:p w:rsidR="002152E2" w:rsidRPr="0020546E" w:rsidRDefault="002152E2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Определяют расстояние 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жду объектами с помощью масштаба, выполняют че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тёж «кармана» в масштабе 1:10, с помощью учителя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Определяют расстояние 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жду объектами с помощью масштаба, выполняют че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тёж «кармана» в масштабе 1:10 по образцу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неполных многозначных чисел на однозначное число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решать простые задачи арифметич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ского содержания</w:t>
            </w:r>
          </w:p>
        </w:tc>
        <w:tc>
          <w:tcPr>
            <w:tcW w:w="3260" w:type="dxa"/>
            <w:gridSpan w:val="2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умножение 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полных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многозначных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чисел приемами письменных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числений, с помощью кал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кулятора (с записью примера в строчку).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ческие задачи 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письменное 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ножение неполных четыре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значных чисел на однозна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ное число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тические задачи 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неполных четырехзначных чисел на однозначное число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решать примеры на умножение 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полных четырехзначных чисел на однозначное число. 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умения решать составные задачи </w:t>
            </w:r>
          </w:p>
        </w:tc>
        <w:tc>
          <w:tcPr>
            <w:tcW w:w="3260" w:type="dxa"/>
            <w:gridSpan w:val="2"/>
          </w:tcPr>
          <w:p w:rsidR="002152E2" w:rsidRPr="0020546E" w:rsidRDefault="002152E2" w:rsidP="006034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Пользуются таблицей умн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жения, записывают примеры в строчку.</w:t>
            </w:r>
          </w:p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умножение 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полных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многозначных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чисел приемами письменных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числений, с помощью кал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кулятора (с записью примера в строчку).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ческие задачи практического содержания по данной теме </w:t>
            </w:r>
          </w:p>
        </w:tc>
        <w:tc>
          <w:tcPr>
            <w:tcW w:w="3261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Повторяют алгоритм умн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жения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многозначных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чисел на однозначное число</w:t>
            </w:r>
          </w:p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умножение 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полных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многозначных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чисел приемами письменных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числений (с записью прим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ра в столбик).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ческие задачи практического содержания по данной теме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действий в в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ражениях без скобок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Ознакомление с приемом р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шения сложных примеров, с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держащих действия разных ступеней (выражения без ск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бок)</w:t>
            </w:r>
          </w:p>
        </w:tc>
        <w:tc>
          <w:tcPr>
            <w:tcW w:w="3260" w:type="dxa"/>
            <w:gridSpan w:val="2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решение числ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вых выражений по порядку действий.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проверку умн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жения и деления двумя сп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собами (проверка умножения умножением и делением, и проверка деления умножен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ем и делением), с помощью калькулятора</w:t>
            </w:r>
          </w:p>
        </w:tc>
        <w:tc>
          <w:tcPr>
            <w:tcW w:w="3261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решение числ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вых выражений по порядку действий.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проверку умн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жения и деления двумя сп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собами (проверка умножения умножением и делением, и проверка деления умножен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ем и делением)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821" w:type="dxa"/>
          </w:tcPr>
          <w:p w:rsidR="002152E2" w:rsidRPr="0020546E" w:rsidRDefault="00E4555F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Масштаб 1:</w:t>
            </w:r>
            <w:r w:rsidR="002152E2" w:rsidRPr="0020546E">
              <w:rPr>
                <w:rFonts w:ascii="Times New Roman" w:hAnsi="Times New Roman" w:cs="Times New Roman"/>
                <w:sz w:val="24"/>
                <w:szCs w:val="24"/>
              </w:rPr>
              <w:t>1000; 1: 10000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понятия «ма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штаб». Закрепление умения изображать фигуры в указа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ном масштабе, вычисление масштаба изображённых ф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гур</w:t>
            </w:r>
          </w:p>
        </w:tc>
        <w:tc>
          <w:tcPr>
            <w:tcW w:w="3260" w:type="dxa"/>
            <w:gridSpan w:val="2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Изображают фигуры в ук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занном масштабе, вычисл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ют масштаб с помощью уч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теля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Изображают фигуры в ук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занном масштабе, вычисляют масштаб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многозна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ных чисел на круглые десятки 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Ознакомление с алгоритмом умножения многозначных 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сел на круглые десятки.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Закрепление умения решать арифметические задачи пра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тического содержания</w:t>
            </w:r>
          </w:p>
        </w:tc>
        <w:tc>
          <w:tcPr>
            <w:tcW w:w="3260" w:type="dxa"/>
            <w:gridSpan w:val="2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умножение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гозначных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чисел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круглые десятки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приемами письме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ных вычислений с опорой на таблицу умножения, с пом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щью калькулятора (с зап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сью примера в строчку).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задачи по условию, задачи содержатся круглые числа по наглядной и сл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весной инструкции учителя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Применяюталгоритм умн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жения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многозначных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чисел на однозначное число, в 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торых по условию задачи 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держатся круглые числа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№5 по теме «Умножение многозначных чисел на однозначное число и круглые десятки»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Оценивание и проверка уро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ня знаний обучающихся по теме: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«Умножение многозна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чисел на однозначное число и круглые десятки»</w:t>
            </w:r>
          </w:p>
        </w:tc>
        <w:tc>
          <w:tcPr>
            <w:tcW w:w="3260" w:type="dxa"/>
            <w:gridSpan w:val="2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трольной работы. Понимают инструкцию к учебному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данию. Принимают помощь учителя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трольной работы. Понимают инструкцию к учебному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данию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 Повторение и закрепл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темы «Умножение многозначных чисел на однозначное число и круглые десятки»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умения решения сложных примеров, 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содерж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щих действия разных ступ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ней (выражения без скобок). Закрепление умения решать арифметические задачи пра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тического содержания</w:t>
            </w:r>
          </w:p>
          <w:p w:rsidR="002152E2" w:rsidRPr="0020546E" w:rsidRDefault="002152E2" w:rsidP="00410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Закрепление умения решать примеры по алгоритму дейс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вий умножения многозначных чисел на круглые десятки</w:t>
            </w:r>
          </w:p>
        </w:tc>
        <w:tc>
          <w:tcPr>
            <w:tcW w:w="3260" w:type="dxa"/>
            <w:gridSpan w:val="2"/>
          </w:tcPr>
          <w:p w:rsidR="002152E2" w:rsidRPr="0020546E" w:rsidRDefault="002152E2" w:rsidP="000C4D25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Производят порядок дейс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вий выражений без скобок.</w:t>
            </w:r>
          </w:p>
          <w:p w:rsidR="002152E2" w:rsidRPr="0020546E" w:rsidRDefault="002152E2" w:rsidP="000C4D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проверку умн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жения и деления двумя сп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собами (проверка умножения умножением и делением, и проверка деления умножен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ем и делением), с помощью калькулятора. Решают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стые арифметические задачи практического содержания по данной теме.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умножение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гозначных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чисел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круглые десятки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приемами письме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ных вычислений, с помощью калькулятора (с записью примера в строчку).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Производят порядок дейс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вий выражений без скобок. Выполняют проверку умн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жения и деления двумя сп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собами (проверка умножения умножением и делением, и проверка деления умножен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ем и делением). 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ческие задачи практического содержания по данной теме.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Применяюталгоритм умн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жения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многозначных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чисел на однозначное число, в 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торых по условию задачи 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держатся круглые числа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Четырехугольники. П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риметр четырехугольн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Обобщение понятий: чет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рехугольник, прямоугольник, закрепить существенные пр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знаки прямоугольника.</w:t>
            </w:r>
          </w:p>
          <w:p w:rsidR="002152E2" w:rsidRPr="0020546E" w:rsidRDefault="002152E2" w:rsidP="00410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Закрепление умения нахожд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ния периметра прямоугольн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</w:t>
            </w:r>
          </w:p>
        </w:tc>
        <w:tc>
          <w:tcPr>
            <w:tcW w:w="3260" w:type="dxa"/>
            <w:gridSpan w:val="2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Показывают различные виды четырехугольников с опорой на образец. Выполняют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строение геометрических фигур, находят их периметр по правилу, наглядной и сл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весной инструкции учителя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Называют элементы чет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рёхугольников. Выполняют построение геометрических фигур, находят их периметр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Деление многозначных чисел на однозначное число без перехода через разряд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Ознакомление с алгоритмом деления многозначных чисел на однозначное число без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рехода через разряд.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Закрепление умения решать арифметические задачи </w:t>
            </w:r>
          </w:p>
        </w:tc>
        <w:tc>
          <w:tcPr>
            <w:tcW w:w="3260" w:type="dxa"/>
            <w:gridSpan w:val="2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Применяют алгоритм дел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многозначных чисел на однозначное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число, с опорой на образец. Выполняют 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ление многозначных чисел на однозначное число с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реходом через разряд, с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мощью калькулятора (с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писью примера в строчку). Решают простые арифмет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ческие задачи на кратное и разностное сравнение 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Применяют алгоритм дел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многозначных чисел на однозначное число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без пер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хода через разряд. Выполн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ют деление многозначных чисел на однозначное число без перехода через разряд, (с записью примера в столбик). Решают простые арифмет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ческие задачи на кратное и разностное сравнение 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многозначных чисел на однозначное с переходом через разряд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приёма деления многозначных чисел на одн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значное число с переходом через разряд</w:t>
            </w:r>
          </w:p>
          <w:p w:rsidR="002152E2" w:rsidRPr="0020546E" w:rsidRDefault="002152E2" w:rsidP="004108A8">
            <w:pPr>
              <w:spacing w:line="240" w:lineRule="auto"/>
            </w:pPr>
          </w:p>
        </w:tc>
        <w:tc>
          <w:tcPr>
            <w:tcW w:w="3260" w:type="dxa"/>
            <w:gridSpan w:val="2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Повторяют алгоритм деления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многозначных чисел на 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нозначное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 переходом через разряд с опорой на образец «Делимое, делитель, час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ное». Выполняют деление многозначных чисел на 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нозначное число с переходом через разряд, с помощью калькулятора (с записью примера в строчку).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ческие задачи на кратное и разностное сравнение инс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рукции учителя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Повторяют таблицу умнож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и деления.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Повторяют алгоритм деления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многозначных чисел на 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нозначное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с переходом через разряд. Выполняют деление многозначных чисел на 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нозначное число с переходом через разряд, (с записью примера в столбик). Решают простые арифметические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дачи на кратное и разностное сравнение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полных мног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значных чисел на одн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значное число с перех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через разряд (вы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ший разряд делимого меньше делителя)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алгоритма дел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ния многозначных чисел на однозначное число. Отработка его на случаях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многозначных чисел на однозначное число с одним переходом через разряд.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Закрепление умения решать арифметические задачи пра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тического содержания</w:t>
            </w:r>
          </w:p>
        </w:tc>
        <w:tc>
          <w:tcPr>
            <w:tcW w:w="3260" w:type="dxa"/>
            <w:gridSpan w:val="2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Применяют алгоритм дел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многозначных чисел на однозначное,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 переходом через разряд, с опорой на 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разец «Делимое, делитель, частное». Выполняют дел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ние полных многозначных чисел на однозначное число с переходом через разряд, с помощью калькулятора (с записью примера в строчку).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ческие задачи практического содержания по данной теме по опорной схеме и слове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ной инструкции учителя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Применяют алгоритм дел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многозначных чисел на однозначное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с переходом 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рез разряд. Выполняют дел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ние полных многозначных чисел на однозначное число с переходом через разряд, (с записью примера в столбик). Решают простые арифмет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ческие задачи практического содержания по данной теме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Прямоугольник. Пер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 прямоугольника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152E2" w:rsidRPr="0020546E" w:rsidRDefault="002152E2" w:rsidP="004552F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строить прямоугольник по заданным длинам сторон, нахождение его периметра</w:t>
            </w:r>
          </w:p>
        </w:tc>
        <w:tc>
          <w:tcPr>
            <w:tcW w:w="3260" w:type="dxa"/>
            <w:gridSpan w:val="2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моугольника с помощью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дагога, находят его периметр по правилу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моугольника, находят его периметр</w:t>
            </w:r>
          </w:p>
        </w:tc>
      </w:tr>
      <w:tr w:rsidR="002152E2" w:rsidRPr="0020546E" w:rsidTr="00B76CBB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полных мног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значных чисел на одн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значное число с перех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дами в двух разрядах 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алгоритма дел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многозначных чисел  на однозначное число на случаях с двумя переходами через ра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  <w:p w:rsidR="002152E2" w:rsidRPr="0020546E" w:rsidRDefault="002152E2" w:rsidP="004108A8">
            <w:pPr>
              <w:spacing w:line="240" w:lineRule="auto"/>
            </w:pPr>
          </w:p>
        </w:tc>
        <w:tc>
          <w:tcPr>
            <w:tcW w:w="3260" w:type="dxa"/>
            <w:gridSpan w:val="2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Повторяют алгоритм деления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многозначных чисел на 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нозначное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 переходом через разряд с опорой на образец «Делимое, делитель, час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ное». Выполняют деление полных многозначных чисел на однозначное число с дв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мя переходами через разряд, с помощью калькулятора (с записью примера в строчку).</w:t>
            </w:r>
          </w:p>
        </w:tc>
        <w:tc>
          <w:tcPr>
            <w:tcW w:w="326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Повторяют таблицу умнож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и деления.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Повторяют алгоритм деления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многозначных чисел на 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нозначное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с переходом через разряд. Выполняют деление полных многозначных чисел на однозначное число с дв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мя переходами через разряд, (с записью примера в сто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бик). Решают составные арифметические задачи в 2-3 действия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полных мног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значных чисел на одн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значное число сперех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дами в двух разрядах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0C4D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Повторение деления мног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значных чисел  на однозна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ное число на случаях с двумя переходами через разряд.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Закрепление умения решать арифметические задачи пра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тического содержания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Повторяют алгоритм 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ления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многозначных ч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 на однозначное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реходом через разряд с опорой на образец «Дел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мое, делитель, частное». Выполняют деление по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ных многозначных чисел на однозначное число с переходом через разряд, с помощью калькулятора (с записью примера в стро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ку).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тические задачи практич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ского содержания по да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ной теме по опорной сх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ме и словесной инстру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ции учителя</w:t>
            </w:r>
          </w:p>
        </w:tc>
        <w:tc>
          <w:tcPr>
            <w:tcW w:w="3544" w:type="dxa"/>
            <w:gridSpan w:val="2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Повторяют таблицу умножения и деления.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Повторяют алгоритм деления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многозначных чисел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 двумя переходами через разряд.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полняют деление полных мн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гозначных чисел на однозна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ное число с переходом через разряд, (с записью примера в столбик). Решают простые арифметические задачи практ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ческого содержания по данной теме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полных мног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значных чисел на одн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значное число с перех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через разряд (когда в частом получаются 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 в середине или на конце)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Ознакомление с делениеммн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гозначных чисел на однозна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ное число с переходом через разряд, когда в частном пол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чаются нули в середине или на конце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Применяют алгоритм 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ления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многозначных ч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 на однозначное,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реходом через разряд, с опорой на образец «Дел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мое, делитель, частное». Выполняют деление по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ных многозначных чисел на однозначное число с переходом через разряд, с помощью калькулятора (с записью примера в стро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ку)</w:t>
            </w:r>
          </w:p>
        </w:tc>
        <w:tc>
          <w:tcPr>
            <w:tcW w:w="3544" w:type="dxa"/>
            <w:gridSpan w:val="2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Применяют алгоритм деления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многозначных чисел на одн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значное число,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с переходом 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рез разряд. Выполняют деление полных многозначных чисел на однозначное число с переходом через разряд, (с записью прим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ра в столбик). Решают соста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ные арифметические задача в 2-3 действия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Параллельные прямые линии. 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Взаимное положение прямых линий на пло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кости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Закрепление знаний по теме «Взаимное положение прямых линий </w:t>
            </w:r>
            <w:r w:rsidR="001D32B0"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плоскости»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параллельных прямых 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ний с помощью учителя</w:t>
            </w:r>
          </w:p>
        </w:tc>
        <w:tc>
          <w:tcPr>
            <w:tcW w:w="3544" w:type="dxa"/>
            <w:gridSpan w:val="2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пара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лельных прямых линий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полных мног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значных чисел на одн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значное число  (когда в частом получаются нули в середине или на конце) 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приёма деления многозначных чисел на одн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значное число, когда в час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ном получаются нули в сер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дине или на конце </w:t>
            </w:r>
          </w:p>
          <w:p w:rsidR="002152E2" w:rsidRPr="0020546E" w:rsidRDefault="002152E2" w:rsidP="004108A8">
            <w:pPr>
              <w:spacing w:line="240" w:lineRule="auto"/>
            </w:pP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Закрепляют алгоритм 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ления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многозначных ч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 на однозначное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 оп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рой на образец </w:t>
            </w:r>
            <w:r w:rsidR="00A13A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деление по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ных многозначных чисел на однозначное число с переходом через разряд, с помощью калькулятора (с записью примера в стро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ку)</w:t>
            </w:r>
          </w:p>
        </w:tc>
        <w:tc>
          <w:tcPr>
            <w:tcW w:w="3544" w:type="dxa"/>
            <w:gridSpan w:val="2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Закрепляют алгоритм деления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многозначных чисел на одн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значное число,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с переходом 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рез разряд. Выполняют деление полных многозначных чисел на однозначное число с переходом через разряд, (с записью прим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ра в столбик</w:t>
            </w:r>
            <w:r w:rsidR="001D32B0" w:rsidRPr="002054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деления умн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жением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пров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дить проверку деления умн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жением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Решение составных арифм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тических задач в 2-3 действия по краткой записи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Производят проверку 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ления умножением на калькуляторе.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Составляют и решают простые арифметические задачи по краткой записи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Производят проверку деления умножением.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ские задачи по краткой записи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и умножение многозначных чисел на однозначное число с п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реходом через разряд (все случаи)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0C4D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умножения и 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ления многозначных чисел на однозначное число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перех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через разряд (все случаи)</w:t>
            </w:r>
          </w:p>
          <w:p w:rsidR="002152E2" w:rsidRPr="0020546E" w:rsidRDefault="002152E2" w:rsidP="004108A8">
            <w:pPr>
              <w:spacing w:line="240" w:lineRule="auto"/>
            </w:pP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умножение и деление многозначных чисел на однозначное число с переходом через разряд</w:t>
            </w:r>
          </w:p>
        </w:tc>
        <w:tc>
          <w:tcPr>
            <w:tcW w:w="3544" w:type="dxa"/>
            <w:gridSpan w:val="2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Знают правило письменного умножения и деления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значных чисел на однозначное число.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умножение и деление многозначных чисел на однозначное число (все сл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чаи) 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линий. Взаимное положение прямых л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на плоскости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выпо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нять построение пересека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щихся и непересекающиеся прямых линий, перпендик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лярных и параллельных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мых линий с помощью че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тежного угольника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пересекающихся и неп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ресекающиеся прямых линий, перпендикулярных прямых линий, с пом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щью чертежного угольн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ка, с опорой на образец</w:t>
            </w:r>
          </w:p>
        </w:tc>
        <w:tc>
          <w:tcPr>
            <w:tcW w:w="3544" w:type="dxa"/>
            <w:gridSpan w:val="2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перес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кающихся и непересекающиеся прямых линий, перпендикуля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ных прямых линий, с помощью чертежного угольника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дроби от числа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Повторение правила нахожд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дроби от числа.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решать задачи на нахождение одной или нескольких частей от чи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Находят дробь от числа. Решают задачи  на нахо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дение одной или нескол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ких частей от числа 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Знают правило нахождения дроби от числа.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Находят дробь от числа, реш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ют задачи на нахождение одной или нескольких частей от числа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дроби от числа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умения находить дроби от числа. </w:t>
            </w:r>
          </w:p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решать задачи на нахождение одной или нескольких частей от чи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</w:p>
          <w:p w:rsidR="002152E2" w:rsidRPr="0020546E" w:rsidRDefault="002152E2" w:rsidP="004108A8">
            <w:pPr>
              <w:spacing w:line="240" w:lineRule="auto"/>
            </w:pP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Проговаривают алгоритм нахождения дроби от чи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ла по образцу.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Находят дробь от числа</w:t>
            </w:r>
            <w:r w:rsidR="00A13A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Решают задачи на нахо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дение одной или нескол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ких частей от числа </w:t>
            </w:r>
          </w:p>
        </w:tc>
        <w:tc>
          <w:tcPr>
            <w:tcW w:w="3544" w:type="dxa"/>
            <w:gridSpan w:val="2"/>
          </w:tcPr>
          <w:p w:rsidR="002152E2" w:rsidRPr="0020546E" w:rsidRDefault="002152E2" w:rsidP="000C4D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Знают правило нахождения дроби от числа.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Находят дробь от числа, реш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ют задачи на нахождение одной или нескольких частей от числа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и умножение многозначных чисел на однозначное число (все случаи). Порядок дейс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вий 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решать примеры на умножение и 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ление многозначных чисел на однозначное число. Закрепл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ние вычислительных навыков решения примеров на порядок действий </w:t>
            </w:r>
          </w:p>
          <w:p w:rsidR="002152E2" w:rsidRPr="0020546E" w:rsidRDefault="002152E2" w:rsidP="00BE24B1">
            <w:pPr>
              <w:spacing w:line="240" w:lineRule="auto"/>
              <w:jc w:val="center"/>
            </w:pP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умножение и деление многозначных чисел на однозначное число. Решают простые арифметические задачи практического содерж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по данной теме по опорной схеме и слове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ной инструкции учителя</w:t>
            </w:r>
          </w:p>
        </w:tc>
        <w:tc>
          <w:tcPr>
            <w:tcW w:w="3544" w:type="dxa"/>
            <w:gridSpan w:val="2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Повторяют алгоритм умнож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ния и деления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многозначных чисел на однозначное число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. Выполняют умножение и дел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ние многозначных чисел на 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нозначное число (с записью примера в столбик). Решают составные арифметические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дачи в 2-3 действия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Периметр треугольника, прямоугольника, квадр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знаний о геоме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рических фигурах: треугол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ник, прямоугольник, квадрат. </w:t>
            </w:r>
          </w:p>
          <w:p w:rsidR="002152E2" w:rsidRPr="0020546E" w:rsidRDefault="002152E2" w:rsidP="004108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строить</w:t>
            </w:r>
          </w:p>
          <w:p w:rsidR="002152E2" w:rsidRPr="0020546E" w:rsidRDefault="002152E2" w:rsidP="00410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геометрические фигуры по заданным длинам сторон, 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хождение периметра геоме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рических фигур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Называют геометрические фигуры: треугольник, прямоугольник, квадрат с опорой на образец.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полняют построение ге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метрических фигур по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данным длинам сторон, находят периметр геоме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рических фигур по 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глядной и словесной 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струкции учителя</w:t>
            </w:r>
          </w:p>
        </w:tc>
        <w:tc>
          <w:tcPr>
            <w:tcW w:w="3544" w:type="dxa"/>
            <w:gridSpan w:val="2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Называют геометрические ф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гуры: треугольник, прям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угольник, квадрат. Выполняют построение геометрических ф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гур по заданным длинам ст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рон, находят периметр геоме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рических фигур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и умножение многозначных чисел на однозначное число (все случаи). Порядок дейс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вий с переходом через разряд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приёма умнож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и деления многозначных чисел на однозначное число.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Закрепление умения решать арифметические задачи пра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тического содержания</w:t>
            </w:r>
          </w:p>
          <w:p w:rsidR="002152E2" w:rsidRPr="0020546E" w:rsidRDefault="002152E2" w:rsidP="004108A8">
            <w:pPr>
              <w:spacing w:line="240" w:lineRule="auto"/>
            </w:pP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умножение и деление многозначных чисел на однозначное число с помощью кальк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лятора (с записью прим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ра в строчку).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тические задачи практич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ского содержания по да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ной теме по опорной сх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ме и словесной инстру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ции учителя</w:t>
            </w:r>
          </w:p>
        </w:tc>
        <w:tc>
          <w:tcPr>
            <w:tcW w:w="3544" w:type="dxa"/>
            <w:gridSpan w:val="2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умножения и дел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многозначных чисел на 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нозначное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с переходом через разряд. Выполняют умножение деление многозначных чисел на однозначное число (с записью примера в столбик). Решают арифметические задачи практ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ческого содержания по данной теме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и умножение многозначных чисел на однозначное число (все случаи). Порядок дейс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вий с переходом через разряд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приёма умнож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и деления многозначных чисел на однозначное чи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ло.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Закрепление умения решать арифметические задачи пра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тического содержания</w:t>
            </w:r>
          </w:p>
          <w:p w:rsidR="002152E2" w:rsidRPr="0020546E" w:rsidRDefault="002152E2" w:rsidP="004108A8">
            <w:pPr>
              <w:spacing w:line="240" w:lineRule="auto"/>
            </w:pP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умножение и деление многозначных чисел на однозначное число с помощью кальк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лятора (с записью прим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ра в строчку).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тические задачи практич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ского содержания по да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ной теме по опорной сх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ме и словесной инстру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ции учителя</w:t>
            </w:r>
          </w:p>
        </w:tc>
        <w:tc>
          <w:tcPr>
            <w:tcW w:w="3544" w:type="dxa"/>
            <w:gridSpan w:val="2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умножения и дел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многозначных чисел на 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нозначное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с переходом через разряд. Выполняют умножение деление многозначных чисел на однозначное число (с записью примера в столбик). Решают арифметические задачи практ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ческого содержания по данной теме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четырехзна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чисел на круглые десятки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Ознакомление с правилом 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ления многозначных чисел на круглые десятки.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Проверка д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ления умножением. 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ние умения решать арифмет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ческие задачи практического содержания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деление чисел в пределах 10 000 на кру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лые десятки приемами письменных вычислений, с помощью калькулятора. Выполняют проверку 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ножением. 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Решают 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арифметические задачи практического с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держания по наглядной и словесной инструкции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3544" w:type="dxa"/>
            <w:gridSpan w:val="2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деление чисел в пределах 10 000 на круглые 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сятки приемами письменных вычислений. Выполняют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верку умножением. 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Решают 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арифметические задачи практического содержания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Параллельные прямые. Построение параллел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прямых линий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Параллельные прямые.</w:t>
            </w:r>
          </w:p>
          <w:p w:rsidR="002152E2" w:rsidRPr="0020546E" w:rsidRDefault="002152E2" w:rsidP="006034E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Знак: ||. </w:t>
            </w:r>
          </w:p>
          <w:p w:rsidR="002152E2" w:rsidRPr="0020546E" w:rsidRDefault="002152E2" w:rsidP="00410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выпо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нять построение параллел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ных прямых линий с помощью линейки и чертежного угол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ника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параллельных прямых 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ний с помощью линейки и чертежного угольника по образцу</w:t>
            </w:r>
          </w:p>
        </w:tc>
        <w:tc>
          <w:tcPr>
            <w:tcW w:w="3544" w:type="dxa"/>
            <w:gridSpan w:val="2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пара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лельных прямых линий с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мощью линейки и чертежного угольника</w:t>
            </w:r>
          </w:p>
        </w:tc>
      </w:tr>
    </w:tbl>
    <w:p w:rsidR="00B76CBB" w:rsidRDefault="00B76CBB">
      <w:r>
        <w:br w:type="page"/>
      </w:r>
    </w:p>
    <w:tbl>
      <w:tblPr>
        <w:tblStyle w:val="a6"/>
        <w:tblW w:w="14029" w:type="dxa"/>
        <w:tblLook w:val="04A0"/>
      </w:tblPr>
      <w:tblGrid>
        <w:gridCol w:w="576"/>
        <w:gridCol w:w="2821"/>
        <w:gridCol w:w="709"/>
        <w:gridCol w:w="3402"/>
        <w:gridCol w:w="2977"/>
        <w:gridCol w:w="3544"/>
      </w:tblGrid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с остатком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Ознакомление с правилом 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ления четырехзначных чисел с остатком.  Проверка деления </w:t>
            </w:r>
            <w:r w:rsidRPr="00205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умножением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Решение арифметических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дач на деления с остатком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деление с 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татком в пределах 10 000 с последующей проверкой, решают арифметическ</w:t>
            </w:r>
            <w:r w:rsidR="00A3198B" w:rsidRPr="0020546E">
              <w:rPr>
                <w:rFonts w:ascii="Times New Roman" w:hAnsi="Times New Roman" w:cs="Times New Roman"/>
                <w:sz w:val="24"/>
                <w:szCs w:val="24"/>
              </w:rPr>
              <w:t>ие задачи на деление с оста</w:t>
            </w:r>
            <w:r w:rsidR="00A3198B"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A3198B" w:rsidRPr="0020546E"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по наглядной и сл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весной инструкции учит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деление с остатком в пределах 10 000 с последу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щей проверкой.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арифметические задачи на деление с остатком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№6 по теме «Деление мног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значных чисел на одн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значное число с перех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через разряд</w:t>
            </w:r>
            <w:r w:rsidRPr="002054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Оценивание и проверка уро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ня знаний обучающихся по теме: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«Деление многозначных чисел на однозначное число с переходом через разряд»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трольной работы. Пон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мают инструкцию к уче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ному заданию. Приним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ют помощь учителя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контрол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ной работы. Понимают инс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рукцию к учебному заданию</w:t>
            </w:r>
          </w:p>
        </w:tc>
      </w:tr>
      <w:tr w:rsidR="002152E2" w:rsidRPr="0020546E" w:rsidTr="004552F2">
        <w:tc>
          <w:tcPr>
            <w:tcW w:w="14029" w:type="dxa"/>
            <w:gridSpan w:val="6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– 20 часов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Устная и письменная нумерация чисел в пр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1 000 000 (повт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рение)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устной и пис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менной нумерации чисел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пределах 1 000 000 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Читают, записывают и сравнивают числа в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делах 10 000. </w:t>
            </w:r>
          </w:p>
          <w:p w:rsidR="002152E2" w:rsidRPr="0020546E" w:rsidRDefault="002152E2" w:rsidP="00BE24B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Считают, присчитывают, отсчитывают различные разрядные единицы в пр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делах 10 000, с опорой на образец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Читают, записывают и сравн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вают числа в пределах 1 000 000.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Считают, присчитывают, о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считывают различные разря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ные единицы в пределах 1 000 000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 квадрата и пр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моугольника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выпо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нять построение квадрата, прямоугольника, (проводить в них высоту)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квадрата, прямоугольника, проводят в них высоту с помощью учителя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квадр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та, прямоугольника, проводят в них высоту.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 в пределах 1 000 000 с переходом через разряд (повторение)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приёмов слож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ния и вычитания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чисел в пр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делах 1 000 000 с переходом через разряд.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Закрепление умения решать арифметические задачи пра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тического содержания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письменные вычисления, действия сложения и вычитания с переходом через разряд, с помощью калькулятора.</w:t>
            </w:r>
          </w:p>
          <w:p w:rsidR="002152E2" w:rsidRPr="0020546E" w:rsidRDefault="002152E2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и соста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ные задачи практического содержания по наглядной и словесной инструкции учителя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письменные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числения, действия сложения и вычитания с переходом через разряд.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и составные задачи практического содерж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неизвестн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 слагаемого 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 правила нахо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дения неизвестных компоне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тов. Закрепление решения примеров на основе связи суммы и слагаемых. 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умения решать простые и составные задачи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алгоритм нахожд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неи</w:t>
            </w:r>
            <w:r w:rsidR="00A3198B" w:rsidRPr="0020546E">
              <w:rPr>
                <w:rFonts w:ascii="Times New Roman" w:hAnsi="Times New Roman" w:cs="Times New Roman"/>
                <w:sz w:val="24"/>
                <w:szCs w:val="24"/>
              </w:rPr>
              <w:t>звестного комп</w:t>
            </w:r>
            <w:r w:rsidR="00A3198B"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3198B" w:rsidRPr="0020546E">
              <w:rPr>
                <w:rFonts w:ascii="Times New Roman" w:hAnsi="Times New Roman" w:cs="Times New Roman"/>
                <w:sz w:val="24"/>
                <w:szCs w:val="24"/>
              </w:rPr>
              <w:t>нента слагаемого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по опо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ной схеме. Находят неи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вестные компоненты сл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гаемого, по наглядной таблице, записывают уравнение, проводят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верку. Решают задачи на нахождение неизвестного компонента слагаемого, по наглядной и словесной инструкции учителя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алгоритм нахождения неизвес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ного компонента слагаемого. Находят неизвестные комп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ненты слагаемого, решают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дачи на нахождение неизвес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ного компонента слагаемого. Записывают уравнение, пров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дят проверку. Выполняют сх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матичный рисунок к задаче. Делают краткую запись к зад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неизвестн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уменьшаемого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Закрепление приема нахожд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ния неизвестного уменьша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мого.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умения решать простые и составные задачи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алгоритм нахожд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неизвестного комп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нента уменьшаемого, по опорной схеме. Находят неизвестные компоненты уменьшаемого, по нагля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ной таблице, записывают и решают уравнение,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водят проверку. Решают задачи на нахождение уменьшаемого, по нагля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ной и словесной инстру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ции учителя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алгоритм нахождения умен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шаемого. Решают задачи на 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хождение неизвестного  уменьшаемого. Записывают и решают уравнение, проводят проверку. Выполняют схем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тичный рисунок к задаче. 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лают краткую запись к задаче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Перпендикулярные пр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мые. Построение пе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пендикулярных прямых линий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представлений о перпендикулярных прямых линиях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перпендикулярных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мых линий, находят в 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ружающей обстановке прямые в пространстве с помощью учителя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пендикулярных прямых линий, находят в окружающей обст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новке прямые в пространстве и изображают на плоскости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неизвестн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вычитаемого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jc w:val="both"/>
              <w:rPr>
                <w:rStyle w:val="c54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Закрепление приема нахожд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ния неизвестного вычитаем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20546E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го.</w:t>
            </w:r>
            <w:r w:rsidRPr="0020546E">
              <w:rPr>
                <w:rStyle w:val="c54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умения решать простые и составные задачи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алгоритм нахожд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неизвестного выч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таемого, по опорной сх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ме. Находят вычитаемое, по наглядной таблице,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писывают уравнение,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водят проверку. Решают задачи на нахождение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читаемого, по наглядной и словесной инструкции учителя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алгоритм нахождения вычита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мого. Решают задачи на нахо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дение вычитаемого. Записыв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ют уравнение, проводят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верку. Выполняют схемати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ный рисунок к задаче. Делают краткую запись к задаче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неизвес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компонентов сл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 и вычитания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приёма нахожд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неизвестных компонентов сложения и вычитания.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умения решать простые и составные задачи по схематичному рисунку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алгоритм нахожд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неизвестных комп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нентов сложения и выч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тания, по опорной схеме. Находят неизвестные компоненты</w:t>
            </w:r>
            <w:r w:rsidR="00A3198B"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ложения и вычитания, по наглядной таблице, записывают уравнение, проводят пр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верку. Решают задачи на нахождение неизвестных компонентов, по нагля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ной и словесной инстру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ции учителя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Воспроизводят в устной речи алгоритм нахождения неизвес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ных компонент</w:t>
            </w:r>
            <w:r w:rsidR="00A3198B" w:rsidRPr="0020546E">
              <w:rPr>
                <w:rFonts w:ascii="Times New Roman" w:hAnsi="Times New Roman" w:cs="Times New Roman"/>
                <w:sz w:val="24"/>
                <w:szCs w:val="24"/>
              </w:rPr>
              <w:t>ов 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ложения и вычитания. Находят неизвес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ные компоненты слагаемого и вычитаемого, записывают уравнение, проводят проверку. Решают задачи на нахождение неизвестных компонентов.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полняют схематичный рисунок к задаче. Делают краткую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пись к задаче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многозна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чисел на однозна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число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решать примеры на умножение мн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гозначных чисел на однозна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ное число. 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решать простые арифметические 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дачи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Пользуются таблицей 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ножения, записывают примеры в строчку.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умножение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многозначных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чисел приемами письменных вычислений, с помощью калькулятора (с записью примера в строчку).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тические задачи по данной теме по наглядной и сл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весной инструкции учит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Повторяют алгоритм умнож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многозначных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чисел на 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нозначное число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умножение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значных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чисел приемами пис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менных вычислений (с записью примера в столбик).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арифметич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ские задачи по данной теме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Периметр треугольника, прямоугольника, квадр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выпо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нять построение квадрата, прямоугольника, нахождение периметра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квадрата, прямоугольника по образцу. Находят его периметр по формуле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квадр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та, прямоугольника, находят его периметр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многозначных чисел на круглые деся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решать примеры на деление мног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значных чисел на круглые 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сятки.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Закрепление умения решать арифметические задачи пра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тического содержания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примеры на дел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ние чисел в пределах 10 000 на круглые десятки приемами письменных вычислений, с помощью калькулятора.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Решают 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арифметические задачи практического с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держания по наглядной и словесной инструкции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умножение и дел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ние чисел в пределах 10 000 на круглые десятки приемами письменных вычислений.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Решают 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арифметические задачи практического содержания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и деление многозначных чисел на однозначное число, круглые десятки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решать примеры на умножение и 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ление многозначных чисел на однозначное число и круглые десятки.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Закрепление умения решать арифметические зад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 практического содержания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умножение и деление чисел в пределах 10 000 на однозначное число, круглые десятки приемами письменных вычислений,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 помощью калькулятора.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Решают 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арифметические задачи практического с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держания по наглядной и словесной инструкции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умножение и дел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ние чисел в пределах 10 000 на однозначное число, круглые десятки приемами письменных вычислений.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Решают </w:t>
            </w:r>
            <w:r w:rsidRPr="00205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арифметические задачи практического содержания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Контрольная работа №</w:t>
            </w:r>
            <w:r w:rsidR="003A11A4" w:rsidRPr="002054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2054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теме «Действия с ц</w:t>
            </w:r>
            <w:r w:rsidRPr="002054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лыми числами»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Проверка уровня знаний об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чающихся по теме:</w:t>
            </w:r>
            <w:r w:rsidRPr="002054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«Действия с целыми числами»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трольной работы. Пон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мают инструкцию к уче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ному заданию. Приним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ют помощь учителя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контрол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ной работы. Понимают инс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рукцию к учебному заданию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Периметр треугольника, прямоугольника, квадр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выпо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нять построения квадрата, прямоугольника, нахождение периметра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квадрата, прямоугольника по образцу. Находят его периметр по формуле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квадр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та, прямоугольника, находят его периметр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встречное движение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решать задачи по схематичным че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тежам, рисункам, решение 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ставных задач на встречное движение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схематич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ские чертежи, решают 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ставные задачи на встре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ное движение по нагля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ной и словесной инстру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ции учителя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схематические че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тежи, решают составные задачи на встречное движение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 уменьш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чисел на несколько единиц и в несколько раз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решать задачи на уменьшение и ув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личение чисел на несколько единиц и в несколько раз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Решают задачи на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чение и уменьшение чисел на несколько единиц и в несколько раз по нагля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и словесной инстру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Решают задачи на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 уменьшение чисел на несколько единиц и в несколько раз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Преобразование чисел, полученных при измер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 мерами длинами, массы, стоимости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преобр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зовывать числа, полученные при измерении,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мерами дл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нами, массы, стоимости.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решать простые и составные задачи практического содержания с мерами измерения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Пользуются таблицей мер измерения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(длины, массы, стоимости, времени), пр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образовывают числа, п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лученные при измерении, решают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простые и соста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ные задачи практического содержания с мерами 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мерения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помощью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теля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меры измерения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(длины, массы, стоимости, вр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мени), умеют преобразовывать числа, полученные при измер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нии. 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Решают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простые и составные задачи практического содерж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с мерами измерения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 квадрата и пр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моугольника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выполн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построения квадрата, прямоугольника, проводить в них высоту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квадрата, прямоугольника по образцу. Проводят в них высоту по образцу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квадр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та, прямоугольника, проводят в них высоту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чисел, полученных при измерении двумя един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цами длины, массы, стоимости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Повторение мер измерения. Закрепление приёмов решения примеров на сложение и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читание чисел, полученных при измерении.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двумя един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цами измерения.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умения решать простые и 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ставные задачи практического содержания с мерами измер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Повторяют меры измер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(длины, массы, сто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мости, времени) по 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глядной схеме. Преобр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зовывают числа, получе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при измерении с оп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рой на образец.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вают примеры в столбик по образцу, складывают и вычитают числа, получе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ные при измерении с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мощью калькулятора.</w:t>
            </w:r>
          </w:p>
          <w:p w:rsidR="002152E2" w:rsidRPr="0020546E" w:rsidRDefault="002152E2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практического содерж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с мерами измерения по наглядной и словесной инструкции учителя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Повторяют меры измерения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(длины, массы, стоимости, вр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мени). Преобразовывают числа, полученные при измерении.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писывают примеры в столбик, складывают и вычитают числа, полученные при измерении.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составные арифметич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ские задачи практического 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держания с мерами измерения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чисел, полученных при измерении двумя един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цами длины, массы, стоимости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Повторение мер измерения.</w:t>
            </w:r>
          </w:p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приёмов решения примеров на сложение и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читание чисел, полученных при измерении.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двумя един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цами измерения.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решать простые и составные задачи практического содержания с мерами измерения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Повторяют меры измер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(длины, массы, сто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мости, времени) по 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глядной схеме. Преобр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зовывают числа, получе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при измерении с оп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рой на образец.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вают примеры в столбик по образцу, складывают и вычитают числа, получе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ные при измерении с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мощью калькулятора.</w:t>
            </w:r>
          </w:p>
          <w:p w:rsidR="002152E2" w:rsidRPr="0020546E" w:rsidRDefault="002152E2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практического содерж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с мерами измерения по наглядной и словесной инструкции учителя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Повторяют меры измерения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(длины, массы, стоимости, вр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мени). Преобразовывают числа, полученные при измерении.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писывают примеры в столбик, складывают и вычитают числа, полученные при измерении.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и составные арифметические задачи практ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ческого содержания с мерами измерения</w:t>
            </w:r>
          </w:p>
        </w:tc>
      </w:tr>
    </w:tbl>
    <w:p w:rsidR="00B76CBB" w:rsidRDefault="00B76CBB">
      <w:r>
        <w:br w:type="page"/>
      </w:r>
    </w:p>
    <w:tbl>
      <w:tblPr>
        <w:tblStyle w:val="a6"/>
        <w:tblW w:w="14029" w:type="dxa"/>
        <w:tblLook w:val="04A0"/>
      </w:tblPr>
      <w:tblGrid>
        <w:gridCol w:w="576"/>
        <w:gridCol w:w="2821"/>
        <w:gridCol w:w="709"/>
        <w:gridCol w:w="3402"/>
        <w:gridCol w:w="2977"/>
        <w:gridCol w:w="3544"/>
      </w:tblGrid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чисел, полученных при измерении двумя един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цами длины, массы, стоимости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Повторение мер измерения. Закрепление приёмов решения примеров на сложение и 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читание чисел, полученных при измерении.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двумя един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цами измерения.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умения решать простые и 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ставные задачи практического содержания с мерами измер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Повторяют меры измер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(длины, массы, сто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мости, времени) по 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глядной схеме. Преобр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зовывают числа, получе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при измерении с оп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рой на образец.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Запис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вают примеры в столбик по образцу, складывают и вычитают числа, получе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ные при измерении с 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мощью калькулятора.</w:t>
            </w:r>
          </w:p>
          <w:p w:rsidR="002152E2" w:rsidRPr="0020546E" w:rsidRDefault="002152E2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задачи практического содерж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с мерами измерения по наглядной и словесной инструкции учителя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Повторяют меры измерения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(длины, массы, стоимости, вр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мени). Преобразовывают числа, полученные при измерении.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писывают примеры в столбик, складывают и вычитают числа, полученные при измерении.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простые и составные арифметические задачи практ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ческого содержания с мерами измерения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Периметр прямоугол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ника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постро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ния прямоугольника по зада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ным длинам сторон, находить его периметр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прямоугольника по зада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ным длинам сторон по 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глядной и словесной 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струкции учителя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построение прям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угольника по заданным длинам сторон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Преобразование чисел, полученных при измер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</w:t>
            </w:r>
          </w:p>
          <w:p w:rsidR="002152E2" w:rsidRPr="0020546E" w:rsidRDefault="002152E2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преобр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зовывать числа, полученные при измерении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мерами длин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ми, массы, стоимости.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решать простые и составные задачи практического содержания с мерами измерения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Пользуются таблицей мер измерения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(длины, массы, стоимости, времени), пр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образовывают числа, п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лученные при измерении, решают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простые и соста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ные задачи практического содержания с мерами 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мерения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помощью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теля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меры измерения 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(длины, массы, стоимости, вр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мени), умеют преобразовывать числа, полученные при измер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нии. 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Решают 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простые и составные арифметические задачи практ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ческого содержания с мерами измерения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обыкновенных дробей с одинаковыми знамен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телями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решать примеры на сложение и выч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тание обыкновенных дробей с одинаковыми знаменателями. Закрепление умения решать задачи на сложение обыкн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венных дробей с одинаковыми знаменателями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Складывают обыкнове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ные дроби с одинаковыми знаменателями, решают задачи с обыкновенными дробями по наглядной и словесной инструкции учителя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Складывают обыкновенные дроби с одинаковыми знамен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телями, решают задачи на сл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жение и вычитание обыкнове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ных дробей с одинаковыми знаменателями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821" w:type="dxa"/>
          </w:tcPr>
          <w:p w:rsidR="002152E2" w:rsidRPr="0020546E" w:rsidRDefault="002152E2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Смешанные числа. Сравнение смешанных чисел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603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и обобщение знаний о понятие «Смешанное число».</w:t>
            </w:r>
          </w:p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решать примеры на сложение и выч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тание смешанных чисел, сра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нение смешанных чисел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Сравнивают дроби с од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наковыми знаменателями, числителями, и с един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цей по инструкции пед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гога. Решают примеры на сложение и вычитание смешанных чисел с оп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рой на образец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Сравнивают дроби с одинак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выми знаменателями, числит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лями, и с единицей.</w:t>
            </w:r>
          </w:p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Решают примеры на сложение и вычитание смешанных чисел</w:t>
            </w:r>
          </w:p>
        </w:tc>
      </w:tr>
      <w:tr w:rsidR="002152E2" w:rsidRPr="0020546E" w:rsidTr="004552F2">
        <w:tc>
          <w:tcPr>
            <w:tcW w:w="576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821" w:type="dxa"/>
          </w:tcPr>
          <w:p w:rsidR="002152E2" w:rsidRPr="0020546E" w:rsidRDefault="003A11A4" w:rsidP="00BE24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контрольная работа № 8</w:t>
            </w:r>
            <w:r w:rsidR="002152E2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«Все дейс</w:t>
            </w:r>
            <w:r w:rsidR="002152E2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2152E2"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вия в пределах 10 000»</w:t>
            </w:r>
          </w:p>
        </w:tc>
        <w:tc>
          <w:tcPr>
            <w:tcW w:w="709" w:type="dxa"/>
          </w:tcPr>
          <w:p w:rsidR="002152E2" w:rsidRPr="0020546E" w:rsidRDefault="002152E2" w:rsidP="00455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02" w:type="dxa"/>
          </w:tcPr>
          <w:p w:rsidR="002152E2" w:rsidRPr="0020546E" w:rsidRDefault="002152E2" w:rsidP="004108A8">
            <w:pPr>
              <w:spacing w:line="240" w:lineRule="auto"/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Оценивание и проверка уро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ня знаний обучающихся по теме:</w:t>
            </w:r>
            <w:r w:rsidRPr="00205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«Все действия в пределах 10 000»</w:t>
            </w:r>
          </w:p>
        </w:tc>
        <w:tc>
          <w:tcPr>
            <w:tcW w:w="2977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трольной работы. Пон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мают инструкцию к уче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ному заданию. Приним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ют помощь учителя</w:t>
            </w:r>
          </w:p>
        </w:tc>
        <w:tc>
          <w:tcPr>
            <w:tcW w:w="3544" w:type="dxa"/>
          </w:tcPr>
          <w:p w:rsidR="002152E2" w:rsidRPr="0020546E" w:rsidRDefault="002152E2" w:rsidP="00BE2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Выполняют задания контрол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ной работы. Понимают инс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0546E">
              <w:rPr>
                <w:rFonts w:ascii="Times New Roman" w:hAnsi="Times New Roman" w:cs="Times New Roman"/>
                <w:sz w:val="24"/>
                <w:szCs w:val="24"/>
              </w:rPr>
              <w:t>рукцию к учебному заданию</w:t>
            </w:r>
          </w:p>
        </w:tc>
      </w:tr>
    </w:tbl>
    <w:p w:rsidR="003D1879" w:rsidRPr="0020546E" w:rsidRDefault="003D1879" w:rsidP="00BE24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1879" w:rsidRPr="0020546E" w:rsidRDefault="003D1879" w:rsidP="003D1879">
      <w:pPr>
        <w:rPr>
          <w:rFonts w:ascii="Times New Roman" w:hAnsi="Times New Roman" w:cs="Times New Roman"/>
          <w:sz w:val="24"/>
          <w:szCs w:val="24"/>
        </w:rPr>
        <w:sectPr w:rsidR="003D1879" w:rsidRPr="0020546E" w:rsidSect="004552F2">
          <w:type w:val="continuous"/>
          <w:pgSz w:w="16838" w:h="11906" w:orient="landscape"/>
          <w:pgMar w:top="1134" w:right="1418" w:bottom="1701" w:left="1418" w:header="708" w:footer="708" w:gutter="0"/>
          <w:cols w:space="708"/>
          <w:titlePg/>
          <w:docGrid w:linePitch="360"/>
        </w:sectPr>
      </w:pPr>
    </w:p>
    <w:p w:rsidR="003D1879" w:rsidRPr="00CE56E0" w:rsidRDefault="003D1879" w:rsidP="007E18D0">
      <w:pPr>
        <w:pStyle w:val="a4"/>
        <w:spacing w:line="360" w:lineRule="auto"/>
        <w:ind w:firstLine="709"/>
        <w:jc w:val="both"/>
        <w:rPr>
          <w:bCs/>
        </w:rPr>
      </w:pPr>
    </w:p>
    <w:sectPr w:rsidR="003D1879" w:rsidRPr="00CE56E0" w:rsidSect="00D30019">
      <w:type w:val="continuous"/>
      <w:pgSz w:w="16838" w:h="11906" w:orient="landscape"/>
      <w:pgMar w:top="1418" w:right="1701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0349" w:rsidRDefault="00D60349">
      <w:pPr>
        <w:spacing w:after="0" w:line="240" w:lineRule="auto"/>
      </w:pPr>
      <w:r>
        <w:separator/>
      </w:r>
    </w:p>
  </w:endnote>
  <w:endnote w:type="continuationSeparator" w:id="1">
    <w:p w:rsidR="00D60349" w:rsidRDefault="00D60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2E" w:rsidRDefault="00DE0A5E" w:rsidP="00222825">
    <w:pPr>
      <w:pStyle w:val="a7"/>
      <w:framePr w:wrap="none" w:vAnchor="text" w:hAnchor="margin" w:xAlign="right" w:y="1"/>
      <w:rPr>
        <w:rStyle w:val="af6"/>
      </w:rPr>
    </w:pPr>
    <w:r>
      <w:rPr>
        <w:rStyle w:val="af6"/>
      </w:rPr>
      <w:fldChar w:fldCharType="begin"/>
    </w:r>
    <w:r w:rsidR="00ED682E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ED682E" w:rsidRDefault="00ED682E" w:rsidP="00ED682E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2E" w:rsidRDefault="00DE0A5E" w:rsidP="00222825">
    <w:pPr>
      <w:pStyle w:val="a7"/>
      <w:framePr w:wrap="none" w:vAnchor="text" w:hAnchor="margin" w:xAlign="right" w:y="1"/>
      <w:rPr>
        <w:rStyle w:val="af6"/>
      </w:rPr>
    </w:pPr>
    <w:r>
      <w:rPr>
        <w:rStyle w:val="af6"/>
      </w:rPr>
      <w:fldChar w:fldCharType="begin"/>
    </w:r>
    <w:r w:rsidR="00ED682E"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315AA3">
      <w:rPr>
        <w:rStyle w:val="af6"/>
        <w:noProof/>
      </w:rPr>
      <w:t>4</w:t>
    </w:r>
    <w:r>
      <w:rPr>
        <w:rStyle w:val="af6"/>
      </w:rPr>
      <w:fldChar w:fldCharType="end"/>
    </w:r>
  </w:p>
  <w:p w:rsidR="00ED682E" w:rsidRDefault="00ED682E" w:rsidP="00ED682E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0349" w:rsidRDefault="00D60349">
      <w:pPr>
        <w:spacing w:after="0" w:line="240" w:lineRule="auto"/>
      </w:pPr>
      <w:r>
        <w:separator/>
      </w:r>
    </w:p>
  </w:footnote>
  <w:footnote w:type="continuationSeparator" w:id="1">
    <w:p w:rsidR="00D60349" w:rsidRDefault="00D603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8149E"/>
    <w:multiLevelType w:val="hybridMultilevel"/>
    <w:tmpl w:val="89282D4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C004B2"/>
    <w:multiLevelType w:val="hybridMultilevel"/>
    <w:tmpl w:val="81D42328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453982"/>
    <w:multiLevelType w:val="hybridMultilevel"/>
    <w:tmpl w:val="15DE2DE6"/>
    <w:lvl w:ilvl="0" w:tplc="FBC0B08C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A7501C"/>
    <w:multiLevelType w:val="hybridMultilevel"/>
    <w:tmpl w:val="647C59F0"/>
    <w:lvl w:ilvl="0" w:tplc="C8DE6FB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23CC78D4"/>
    <w:multiLevelType w:val="hybridMultilevel"/>
    <w:tmpl w:val="84FC1D36"/>
    <w:lvl w:ilvl="0" w:tplc="C8DE6FB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7867CF0"/>
    <w:multiLevelType w:val="hybridMultilevel"/>
    <w:tmpl w:val="231C6D72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0361E8"/>
    <w:multiLevelType w:val="hybridMultilevel"/>
    <w:tmpl w:val="AE8A67AC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6AA665A"/>
    <w:multiLevelType w:val="hybridMultilevel"/>
    <w:tmpl w:val="33BE918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550276"/>
    <w:multiLevelType w:val="hybridMultilevel"/>
    <w:tmpl w:val="221C0768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AE060EF"/>
    <w:multiLevelType w:val="hybridMultilevel"/>
    <w:tmpl w:val="14F2FB9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B160F1"/>
    <w:multiLevelType w:val="hybridMultilevel"/>
    <w:tmpl w:val="1C02C8F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7"/>
  </w:num>
  <w:num w:numId="5">
    <w:abstractNumId w:val="1"/>
  </w:num>
  <w:num w:numId="6">
    <w:abstractNumId w:val="2"/>
  </w:num>
  <w:num w:numId="7">
    <w:abstractNumId w:val="10"/>
  </w:num>
  <w:num w:numId="8">
    <w:abstractNumId w:val="9"/>
  </w:num>
  <w:num w:numId="9">
    <w:abstractNumId w:val="0"/>
  </w:num>
  <w:num w:numId="10">
    <w:abstractNumId w:val="6"/>
  </w:num>
  <w:num w:numId="11">
    <w:abstractNumId w:val="4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CA514E"/>
    <w:rsid w:val="0000207D"/>
    <w:rsid w:val="000160C4"/>
    <w:rsid w:val="00025679"/>
    <w:rsid w:val="0003376A"/>
    <w:rsid w:val="00040182"/>
    <w:rsid w:val="00047ED0"/>
    <w:rsid w:val="00063858"/>
    <w:rsid w:val="0006395C"/>
    <w:rsid w:val="0006680A"/>
    <w:rsid w:val="0007246D"/>
    <w:rsid w:val="00074AC3"/>
    <w:rsid w:val="0007505A"/>
    <w:rsid w:val="00082827"/>
    <w:rsid w:val="00092B47"/>
    <w:rsid w:val="000A79CC"/>
    <w:rsid w:val="000C3226"/>
    <w:rsid w:val="000C4D25"/>
    <w:rsid w:val="000E2E3E"/>
    <w:rsid w:val="000E60FD"/>
    <w:rsid w:val="000F00C2"/>
    <w:rsid w:val="000F0FFE"/>
    <w:rsid w:val="000F4BF5"/>
    <w:rsid w:val="000F7187"/>
    <w:rsid w:val="001015FB"/>
    <w:rsid w:val="00106903"/>
    <w:rsid w:val="00111679"/>
    <w:rsid w:val="0011397B"/>
    <w:rsid w:val="001142AE"/>
    <w:rsid w:val="00115078"/>
    <w:rsid w:val="00117C51"/>
    <w:rsid w:val="001219E4"/>
    <w:rsid w:val="001262AB"/>
    <w:rsid w:val="00132E53"/>
    <w:rsid w:val="0014086A"/>
    <w:rsid w:val="001418AA"/>
    <w:rsid w:val="00147C81"/>
    <w:rsid w:val="00150E4C"/>
    <w:rsid w:val="00154D03"/>
    <w:rsid w:val="001552B1"/>
    <w:rsid w:val="00165CDB"/>
    <w:rsid w:val="00166F5A"/>
    <w:rsid w:val="00171BE6"/>
    <w:rsid w:val="00184A2E"/>
    <w:rsid w:val="001A2D8B"/>
    <w:rsid w:val="001B0A14"/>
    <w:rsid w:val="001B54C5"/>
    <w:rsid w:val="001B6263"/>
    <w:rsid w:val="001B7383"/>
    <w:rsid w:val="001C7648"/>
    <w:rsid w:val="001D32B0"/>
    <w:rsid w:val="001E5D03"/>
    <w:rsid w:val="001F1647"/>
    <w:rsid w:val="00201F17"/>
    <w:rsid w:val="0020546E"/>
    <w:rsid w:val="00207155"/>
    <w:rsid w:val="002137F2"/>
    <w:rsid w:val="002152E2"/>
    <w:rsid w:val="00215BFA"/>
    <w:rsid w:val="00220D19"/>
    <w:rsid w:val="00222B5F"/>
    <w:rsid w:val="00222CB2"/>
    <w:rsid w:val="0023265C"/>
    <w:rsid w:val="00240D45"/>
    <w:rsid w:val="00242694"/>
    <w:rsid w:val="00246C94"/>
    <w:rsid w:val="002528FD"/>
    <w:rsid w:val="00254B6D"/>
    <w:rsid w:val="00255E41"/>
    <w:rsid w:val="00285066"/>
    <w:rsid w:val="002902CE"/>
    <w:rsid w:val="00294399"/>
    <w:rsid w:val="002A7CA2"/>
    <w:rsid w:val="002B11A9"/>
    <w:rsid w:val="002B49F2"/>
    <w:rsid w:val="002B628A"/>
    <w:rsid w:val="002B738F"/>
    <w:rsid w:val="002C7CC0"/>
    <w:rsid w:val="002D1990"/>
    <w:rsid w:val="002D1E4C"/>
    <w:rsid w:val="002D3064"/>
    <w:rsid w:val="002D40CE"/>
    <w:rsid w:val="002E1AFE"/>
    <w:rsid w:val="002E2678"/>
    <w:rsid w:val="002F12AD"/>
    <w:rsid w:val="002F49E0"/>
    <w:rsid w:val="0030456C"/>
    <w:rsid w:val="0031386F"/>
    <w:rsid w:val="003150DE"/>
    <w:rsid w:val="00315AA3"/>
    <w:rsid w:val="00324E8F"/>
    <w:rsid w:val="0032774F"/>
    <w:rsid w:val="0033746F"/>
    <w:rsid w:val="00346459"/>
    <w:rsid w:val="003466F8"/>
    <w:rsid w:val="00354FF1"/>
    <w:rsid w:val="003600E4"/>
    <w:rsid w:val="00360220"/>
    <w:rsid w:val="0036047B"/>
    <w:rsid w:val="00360699"/>
    <w:rsid w:val="00360D98"/>
    <w:rsid w:val="00360EBE"/>
    <w:rsid w:val="00363A48"/>
    <w:rsid w:val="00372D52"/>
    <w:rsid w:val="0037478F"/>
    <w:rsid w:val="00375B1D"/>
    <w:rsid w:val="0037796F"/>
    <w:rsid w:val="003853D6"/>
    <w:rsid w:val="00387351"/>
    <w:rsid w:val="003A11A4"/>
    <w:rsid w:val="003B7672"/>
    <w:rsid w:val="003C2498"/>
    <w:rsid w:val="003D1879"/>
    <w:rsid w:val="003D218C"/>
    <w:rsid w:val="004108A8"/>
    <w:rsid w:val="004143F4"/>
    <w:rsid w:val="0042029D"/>
    <w:rsid w:val="00420F35"/>
    <w:rsid w:val="00422674"/>
    <w:rsid w:val="00422BC4"/>
    <w:rsid w:val="00422E6F"/>
    <w:rsid w:val="0043356F"/>
    <w:rsid w:val="0044290C"/>
    <w:rsid w:val="004552F2"/>
    <w:rsid w:val="00475392"/>
    <w:rsid w:val="00475E2D"/>
    <w:rsid w:val="004A399E"/>
    <w:rsid w:val="004B4C83"/>
    <w:rsid w:val="004C077E"/>
    <w:rsid w:val="004C0BE2"/>
    <w:rsid w:val="004D3C44"/>
    <w:rsid w:val="004E0956"/>
    <w:rsid w:val="004E6C7C"/>
    <w:rsid w:val="004F0E6B"/>
    <w:rsid w:val="004F2D3B"/>
    <w:rsid w:val="004F2E7C"/>
    <w:rsid w:val="00521058"/>
    <w:rsid w:val="00526B47"/>
    <w:rsid w:val="0054235B"/>
    <w:rsid w:val="00544B30"/>
    <w:rsid w:val="005452D4"/>
    <w:rsid w:val="005463E1"/>
    <w:rsid w:val="005547DE"/>
    <w:rsid w:val="00564970"/>
    <w:rsid w:val="00573B17"/>
    <w:rsid w:val="00575997"/>
    <w:rsid w:val="0058794A"/>
    <w:rsid w:val="005B2EF8"/>
    <w:rsid w:val="005C51CE"/>
    <w:rsid w:val="005E1648"/>
    <w:rsid w:val="005E516F"/>
    <w:rsid w:val="005F26B7"/>
    <w:rsid w:val="005F32BA"/>
    <w:rsid w:val="005F3B4A"/>
    <w:rsid w:val="005F7B20"/>
    <w:rsid w:val="00601B2F"/>
    <w:rsid w:val="006034EB"/>
    <w:rsid w:val="00603C60"/>
    <w:rsid w:val="0060623E"/>
    <w:rsid w:val="006133BD"/>
    <w:rsid w:val="00614E2E"/>
    <w:rsid w:val="00615495"/>
    <w:rsid w:val="00624DC7"/>
    <w:rsid w:val="00634BFE"/>
    <w:rsid w:val="00646536"/>
    <w:rsid w:val="006527B1"/>
    <w:rsid w:val="0065487D"/>
    <w:rsid w:val="0065736D"/>
    <w:rsid w:val="00664166"/>
    <w:rsid w:val="00664C17"/>
    <w:rsid w:val="00665FF7"/>
    <w:rsid w:val="00675F9F"/>
    <w:rsid w:val="006B01F4"/>
    <w:rsid w:val="006B0F8F"/>
    <w:rsid w:val="006B2B5F"/>
    <w:rsid w:val="006B622E"/>
    <w:rsid w:val="006D0A06"/>
    <w:rsid w:val="006D78C1"/>
    <w:rsid w:val="006E2D26"/>
    <w:rsid w:val="006E6DF7"/>
    <w:rsid w:val="006E7052"/>
    <w:rsid w:val="00706504"/>
    <w:rsid w:val="00710934"/>
    <w:rsid w:val="00717388"/>
    <w:rsid w:val="00723478"/>
    <w:rsid w:val="00727D00"/>
    <w:rsid w:val="00733566"/>
    <w:rsid w:val="007478A5"/>
    <w:rsid w:val="007509C7"/>
    <w:rsid w:val="00767EFE"/>
    <w:rsid w:val="007703C1"/>
    <w:rsid w:val="00773ACB"/>
    <w:rsid w:val="00783096"/>
    <w:rsid w:val="007865E5"/>
    <w:rsid w:val="007A57B3"/>
    <w:rsid w:val="007D1834"/>
    <w:rsid w:val="007D1C93"/>
    <w:rsid w:val="007D5AEA"/>
    <w:rsid w:val="007E0995"/>
    <w:rsid w:val="007E18D0"/>
    <w:rsid w:val="007E701B"/>
    <w:rsid w:val="00803228"/>
    <w:rsid w:val="008040F0"/>
    <w:rsid w:val="00804662"/>
    <w:rsid w:val="00810EF2"/>
    <w:rsid w:val="00827CF1"/>
    <w:rsid w:val="008306E6"/>
    <w:rsid w:val="00847E2C"/>
    <w:rsid w:val="00851B4F"/>
    <w:rsid w:val="00851D49"/>
    <w:rsid w:val="00877BDA"/>
    <w:rsid w:val="00877C45"/>
    <w:rsid w:val="00890B81"/>
    <w:rsid w:val="008A0959"/>
    <w:rsid w:val="008C677E"/>
    <w:rsid w:val="008D4340"/>
    <w:rsid w:val="008E4BE4"/>
    <w:rsid w:val="009036CA"/>
    <w:rsid w:val="00915BE4"/>
    <w:rsid w:val="009173FA"/>
    <w:rsid w:val="00940048"/>
    <w:rsid w:val="009408C2"/>
    <w:rsid w:val="00952E0C"/>
    <w:rsid w:val="0095729E"/>
    <w:rsid w:val="0096323D"/>
    <w:rsid w:val="00974844"/>
    <w:rsid w:val="0097500D"/>
    <w:rsid w:val="0098698E"/>
    <w:rsid w:val="00986E89"/>
    <w:rsid w:val="009913CA"/>
    <w:rsid w:val="009A1076"/>
    <w:rsid w:val="009B2966"/>
    <w:rsid w:val="009C1B15"/>
    <w:rsid w:val="009E02C7"/>
    <w:rsid w:val="009E6B29"/>
    <w:rsid w:val="009F131D"/>
    <w:rsid w:val="009F5D6A"/>
    <w:rsid w:val="009F5FDC"/>
    <w:rsid w:val="00A00473"/>
    <w:rsid w:val="00A01FD6"/>
    <w:rsid w:val="00A02A55"/>
    <w:rsid w:val="00A13AAE"/>
    <w:rsid w:val="00A24639"/>
    <w:rsid w:val="00A3198B"/>
    <w:rsid w:val="00A53681"/>
    <w:rsid w:val="00A53CE5"/>
    <w:rsid w:val="00A54176"/>
    <w:rsid w:val="00A55FFD"/>
    <w:rsid w:val="00A70ED5"/>
    <w:rsid w:val="00A80FAB"/>
    <w:rsid w:val="00A81C9D"/>
    <w:rsid w:val="00A95F2C"/>
    <w:rsid w:val="00A97B70"/>
    <w:rsid w:val="00AA740F"/>
    <w:rsid w:val="00AB13AA"/>
    <w:rsid w:val="00AB3D3C"/>
    <w:rsid w:val="00AC3CD2"/>
    <w:rsid w:val="00AC54E4"/>
    <w:rsid w:val="00AC71A7"/>
    <w:rsid w:val="00AD39E7"/>
    <w:rsid w:val="00AD58BE"/>
    <w:rsid w:val="00AD7484"/>
    <w:rsid w:val="00AE7C3B"/>
    <w:rsid w:val="00AF6BBD"/>
    <w:rsid w:val="00B21B89"/>
    <w:rsid w:val="00B27545"/>
    <w:rsid w:val="00B31725"/>
    <w:rsid w:val="00B37E03"/>
    <w:rsid w:val="00B42237"/>
    <w:rsid w:val="00B50A0C"/>
    <w:rsid w:val="00B62423"/>
    <w:rsid w:val="00B62434"/>
    <w:rsid w:val="00B72A8E"/>
    <w:rsid w:val="00B74B2D"/>
    <w:rsid w:val="00B76CBB"/>
    <w:rsid w:val="00BB7478"/>
    <w:rsid w:val="00BC39F1"/>
    <w:rsid w:val="00BD3B92"/>
    <w:rsid w:val="00BD6DBD"/>
    <w:rsid w:val="00BE24B1"/>
    <w:rsid w:val="00BF5ADC"/>
    <w:rsid w:val="00BF64F3"/>
    <w:rsid w:val="00BF6855"/>
    <w:rsid w:val="00C01254"/>
    <w:rsid w:val="00C0167F"/>
    <w:rsid w:val="00C01D36"/>
    <w:rsid w:val="00C02444"/>
    <w:rsid w:val="00C03740"/>
    <w:rsid w:val="00C06E1C"/>
    <w:rsid w:val="00C10524"/>
    <w:rsid w:val="00C11504"/>
    <w:rsid w:val="00C23397"/>
    <w:rsid w:val="00C27E48"/>
    <w:rsid w:val="00C34688"/>
    <w:rsid w:val="00C36A1E"/>
    <w:rsid w:val="00C4526E"/>
    <w:rsid w:val="00C4768E"/>
    <w:rsid w:val="00C55DEF"/>
    <w:rsid w:val="00C941AF"/>
    <w:rsid w:val="00CA514E"/>
    <w:rsid w:val="00CD2D2D"/>
    <w:rsid w:val="00CD32C6"/>
    <w:rsid w:val="00CD60BA"/>
    <w:rsid w:val="00CE0A2E"/>
    <w:rsid w:val="00CE56E0"/>
    <w:rsid w:val="00CE5A20"/>
    <w:rsid w:val="00CF2ED3"/>
    <w:rsid w:val="00CF3D6B"/>
    <w:rsid w:val="00D200A3"/>
    <w:rsid w:val="00D30019"/>
    <w:rsid w:val="00D30307"/>
    <w:rsid w:val="00D334CC"/>
    <w:rsid w:val="00D478CE"/>
    <w:rsid w:val="00D523DB"/>
    <w:rsid w:val="00D54470"/>
    <w:rsid w:val="00D60349"/>
    <w:rsid w:val="00D61D0E"/>
    <w:rsid w:val="00D65DDB"/>
    <w:rsid w:val="00D72CD0"/>
    <w:rsid w:val="00D814C2"/>
    <w:rsid w:val="00D846AD"/>
    <w:rsid w:val="00D90E2D"/>
    <w:rsid w:val="00D96515"/>
    <w:rsid w:val="00DA701C"/>
    <w:rsid w:val="00DB0843"/>
    <w:rsid w:val="00DB1613"/>
    <w:rsid w:val="00DD6B5C"/>
    <w:rsid w:val="00DE0A5E"/>
    <w:rsid w:val="00DE446C"/>
    <w:rsid w:val="00DE49A9"/>
    <w:rsid w:val="00DE4C76"/>
    <w:rsid w:val="00DE514A"/>
    <w:rsid w:val="00DF462F"/>
    <w:rsid w:val="00DF6DC8"/>
    <w:rsid w:val="00E07DE5"/>
    <w:rsid w:val="00E1071C"/>
    <w:rsid w:val="00E11567"/>
    <w:rsid w:val="00E14C59"/>
    <w:rsid w:val="00E20B95"/>
    <w:rsid w:val="00E2438B"/>
    <w:rsid w:val="00E24AC2"/>
    <w:rsid w:val="00E3293C"/>
    <w:rsid w:val="00E35EB9"/>
    <w:rsid w:val="00E4287B"/>
    <w:rsid w:val="00E4555F"/>
    <w:rsid w:val="00E47BD7"/>
    <w:rsid w:val="00E51F2E"/>
    <w:rsid w:val="00E5388D"/>
    <w:rsid w:val="00E57006"/>
    <w:rsid w:val="00E60FAF"/>
    <w:rsid w:val="00E64776"/>
    <w:rsid w:val="00E64A52"/>
    <w:rsid w:val="00E742D3"/>
    <w:rsid w:val="00E9056F"/>
    <w:rsid w:val="00EA029A"/>
    <w:rsid w:val="00EA6389"/>
    <w:rsid w:val="00EB6DCE"/>
    <w:rsid w:val="00ED34E1"/>
    <w:rsid w:val="00ED682E"/>
    <w:rsid w:val="00EE1A7B"/>
    <w:rsid w:val="00EE4A7A"/>
    <w:rsid w:val="00EF29F6"/>
    <w:rsid w:val="00F05BF1"/>
    <w:rsid w:val="00F05FCC"/>
    <w:rsid w:val="00F114FA"/>
    <w:rsid w:val="00F16927"/>
    <w:rsid w:val="00F36EC4"/>
    <w:rsid w:val="00F6652E"/>
    <w:rsid w:val="00F666C9"/>
    <w:rsid w:val="00F91CAA"/>
    <w:rsid w:val="00F96B2C"/>
    <w:rsid w:val="00F97B57"/>
    <w:rsid w:val="00FA3E6E"/>
    <w:rsid w:val="00FB036C"/>
    <w:rsid w:val="00FB1B8C"/>
    <w:rsid w:val="00FB2C38"/>
    <w:rsid w:val="00FC232F"/>
    <w:rsid w:val="00FE30E3"/>
    <w:rsid w:val="00FE5DC9"/>
    <w:rsid w:val="00FF2577"/>
    <w:rsid w:val="00FF66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879"/>
    <w:pPr>
      <w:spacing w:after="200" w:line="276" w:lineRule="auto"/>
    </w:pPr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uiPriority w:val="9"/>
    <w:qFormat/>
    <w:rsid w:val="004552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13A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D1879"/>
    <w:pPr>
      <w:ind w:left="720"/>
      <w:contextualSpacing/>
    </w:pPr>
  </w:style>
  <w:style w:type="paragraph" w:styleId="a4">
    <w:name w:val="No Spacing"/>
    <w:link w:val="a5"/>
    <w:uiPriority w:val="1"/>
    <w:qFormat/>
    <w:rsid w:val="003D1879"/>
    <w:pPr>
      <w:spacing w:after="0" w:line="240" w:lineRule="auto"/>
    </w:pPr>
    <w:rPr>
      <w:rFonts w:asciiTheme="minorHAnsi" w:hAnsiTheme="minorHAnsi"/>
      <w:sz w:val="22"/>
    </w:rPr>
  </w:style>
  <w:style w:type="character" w:customStyle="1" w:styleId="a5">
    <w:name w:val="Без интервала Знак"/>
    <w:link w:val="a4"/>
    <w:uiPriority w:val="1"/>
    <w:locked/>
    <w:rsid w:val="003D1879"/>
    <w:rPr>
      <w:rFonts w:asciiTheme="minorHAnsi" w:hAnsiTheme="minorHAnsi"/>
      <w:sz w:val="22"/>
    </w:rPr>
  </w:style>
  <w:style w:type="table" w:styleId="a6">
    <w:name w:val="Table Grid"/>
    <w:basedOn w:val="a1"/>
    <w:uiPriority w:val="39"/>
    <w:rsid w:val="003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3D1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D1879"/>
    <w:rPr>
      <w:rFonts w:asciiTheme="minorHAnsi" w:hAnsiTheme="minorHAnsi"/>
      <w:sz w:val="22"/>
    </w:rPr>
  </w:style>
  <w:style w:type="character" w:customStyle="1" w:styleId="0pt">
    <w:name w:val="Основной текст + Интервал 0 pt"/>
    <w:rsid w:val="00783096"/>
    <w:rPr>
      <w:rFonts w:ascii="Times New Roman" w:hAnsi="Times New Roman" w:cs="Times New Roman"/>
      <w:sz w:val="26"/>
      <w:szCs w:val="26"/>
      <w:u w:val="none"/>
      <w:lang w:val="ru-RU" w:eastAsia="ru-RU" w:bidi="ar-SA"/>
    </w:rPr>
  </w:style>
  <w:style w:type="paragraph" w:customStyle="1" w:styleId="c439">
    <w:name w:val="c439"/>
    <w:basedOn w:val="a"/>
    <w:rsid w:val="00AD7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D7484"/>
  </w:style>
  <w:style w:type="paragraph" w:customStyle="1" w:styleId="c114">
    <w:name w:val="c114"/>
    <w:basedOn w:val="a"/>
    <w:rsid w:val="00AD7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4">
    <w:name w:val="c54"/>
    <w:basedOn w:val="a0"/>
    <w:rsid w:val="007D1C93"/>
  </w:style>
  <w:style w:type="paragraph" w:customStyle="1" w:styleId="c67">
    <w:name w:val="c67"/>
    <w:basedOn w:val="a"/>
    <w:rsid w:val="00315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315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">
    <w:name w:val="c68"/>
    <w:basedOn w:val="a"/>
    <w:rsid w:val="00420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9">
    <w:name w:val="c349"/>
    <w:basedOn w:val="a"/>
    <w:rsid w:val="00420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4">
    <w:name w:val="c104"/>
    <w:basedOn w:val="a"/>
    <w:rsid w:val="00E90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7">
    <w:name w:val="c177"/>
    <w:basedOn w:val="a"/>
    <w:rsid w:val="00387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">
    <w:name w:val="c44"/>
    <w:basedOn w:val="a"/>
    <w:rsid w:val="009C1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2">
    <w:name w:val="c502"/>
    <w:basedOn w:val="a"/>
    <w:rsid w:val="009C1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37E03"/>
  </w:style>
  <w:style w:type="character" w:customStyle="1" w:styleId="c8">
    <w:name w:val="c8"/>
    <w:basedOn w:val="a0"/>
    <w:rsid w:val="00B37E03"/>
  </w:style>
  <w:style w:type="paragraph" w:styleId="a9">
    <w:name w:val="Normal (Web)"/>
    <w:basedOn w:val="a"/>
    <w:uiPriority w:val="99"/>
    <w:semiHidden/>
    <w:unhideWhenUsed/>
    <w:rsid w:val="00150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150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150E4C"/>
  </w:style>
  <w:style w:type="character" w:styleId="aa">
    <w:name w:val="annotation reference"/>
    <w:basedOn w:val="a0"/>
    <w:uiPriority w:val="99"/>
    <w:semiHidden/>
    <w:unhideWhenUsed/>
    <w:rsid w:val="003853D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853D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853D6"/>
    <w:rPr>
      <w:rFonts w:asciiTheme="minorHAnsi" w:hAnsiTheme="minorHAnsi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853D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853D6"/>
    <w:rPr>
      <w:rFonts w:asciiTheme="minorHAnsi" w:hAnsiTheme="minorHAnsi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85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853D6"/>
    <w:rPr>
      <w:rFonts w:ascii="Segoe UI" w:hAnsi="Segoe UI" w:cs="Segoe UI"/>
      <w:sz w:val="18"/>
      <w:szCs w:val="18"/>
    </w:rPr>
  </w:style>
  <w:style w:type="paragraph" w:styleId="af1">
    <w:name w:val="header"/>
    <w:basedOn w:val="a"/>
    <w:link w:val="af2"/>
    <w:uiPriority w:val="99"/>
    <w:unhideWhenUsed/>
    <w:rsid w:val="005E1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E1648"/>
    <w:rPr>
      <w:rFonts w:asciiTheme="minorHAnsi" w:hAnsiTheme="minorHAnsi"/>
      <w:sz w:val="22"/>
    </w:rPr>
  </w:style>
  <w:style w:type="character" w:styleId="af3">
    <w:name w:val="Hyperlink"/>
    <w:uiPriority w:val="99"/>
    <w:rsid w:val="005452D4"/>
    <w:rPr>
      <w:rFonts w:cs="Times New Roman"/>
      <w:color w:val="000080"/>
      <w:u w:val="single"/>
    </w:rPr>
  </w:style>
  <w:style w:type="paragraph" w:styleId="af4">
    <w:name w:val="Title"/>
    <w:basedOn w:val="a"/>
    <w:next w:val="a"/>
    <w:link w:val="af5"/>
    <w:uiPriority w:val="10"/>
    <w:qFormat/>
    <w:rsid w:val="00215BF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5">
    <w:name w:val="Название Знак"/>
    <w:basedOn w:val="a0"/>
    <w:link w:val="af4"/>
    <w:uiPriority w:val="10"/>
    <w:rsid w:val="00215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f6">
    <w:name w:val="page number"/>
    <w:basedOn w:val="a0"/>
    <w:uiPriority w:val="99"/>
    <w:semiHidden/>
    <w:unhideWhenUsed/>
    <w:rsid w:val="00ED682E"/>
  </w:style>
  <w:style w:type="character" w:customStyle="1" w:styleId="10">
    <w:name w:val="Заголовок 1 Знак"/>
    <w:basedOn w:val="a0"/>
    <w:link w:val="1"/>
    <w:uiPriority w:val="9"/>
    <w:rsid w:val="004552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13AA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7">
    <w:name w:val="TOC Heading"/>
    <w:basedOn w:val="1"/>
    <w:next w:val="a"/>
    <w:uiPriority w:val="39"/>
    <w:unhideWhenUsed/>
    <w:qFormat/>
    <w:rsid w:val="00A13AAE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1B0A14"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A13AAE"/>
    <w:pPr>
      <w:spacing w:after="100"/>
      <w:ind w:left="220"/>
    </w:pPr>
  </w:style>
  <w:style w:type="paragraph" w:styleId="HTML">
    <w:name w:val="HTML Preformatted"/>
    <w:basedOn w:val="a"/>
    <w:link w:val="HTML0"/>
    <w:uiPriority w:val="99"/>
    <w:unhideWhenUsed/>
    <w:rsid w:val="002D30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D306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1714D-ECC0-3740-BCA5-5A9B27660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54</Pages>
  <Words>13102</Words>
  <Characters>74686</Characters>
  <Application>Microsoft Office Word</Application>
  <DocSecurity>0</DocSecurity>
  <Lines>622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</cp:revision>
  <cp:lastPrinted>2023-05-23T11:41:00Z</cp:lastPrinted>
  <dcterms:created xsi:type="dcterms:W3CDTF">2023-10-01T19:25:00Z</dcterms:created>
  <dcterms:modified xsi:type="dcterms:W3CDTF">2026-10-14T05:40:00Z</dcterms:modified>
</cp:coreProperties>
</file>