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A14" w:rsidRDefault="00CB3C7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Pictures\img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C71" w:rsidRDefault="00CB3C71">
      <w:pPr>
        <w:rPr>
          <w:lang w:val="en-US"/>
        </w:rPr>
      </w:pPr>
    </w:p>
    <w:p w:rsidR="00CB3C71" w:rsidRDefault="00CB3C71">
      <w:pPr>
        <w:rPr>
          <w:lang w:val="en-US"/>
        </w:rPr>
      </w:pPr>
    </w:p>
    <w:p w:rsidR="00CB3C71" w:rsidRDefault="00CB3C71">
      <w:pPr>
        <w:rPr>
          <w:lang w:val="en-US"/>
        </w:rPr>
      </w:pPr>
    </w:p>
    <w:p w:rsidR="00CB3C71" w:rsidRDefault="00CB3C71" w:rsidP="00CB3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lastRenderedPageBreak/>
        <w:t>I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АНАЛИТИЧЕСКАЯ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ЧАСТЬ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B3C71" w:rsidRDefault="00CB3C71" w:rsidP="00CB3C71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C71" w:rsidRDefault="00CB3C71" w:rsidP="00CB3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деятельности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 образовательного учреждения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Пуксибская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специальная (коррекционная) общеобразовательная школа-интернат» </w:t>
      </w:r>
      <w:r>
        <w:rPr>
          <w:rFonts w:ascii="Times New Roman" w:hAnsi="Times New Roman" w:cs="Times New Roman"/>
          <w:sz w:val="28"/>
          <w:szCs w:val="28"/>
        </w:rPr>
        <w:t>проводилось в соответствии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B3C71" w:rsidRDefault="00CB3C71" w:rsidP="00CB3C71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-Федеральным законом от 29.12.2012 г № 273-ФЗ «Об образовании в Российской Федерации»;</w:t>
      </w:r>
    </w:p>
    <w:p w:rsidR="00CB3C71" w:rsidRDefault="00CB3C71" w:rsidP="00CB3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Российской Федерации от 14.06.2013 года № 462 «Об утверждении Порядка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организацией»;</w:t>
      </w:r>
    </w:p>
    <w:p w:rsidR="00CB3C71" w:rsidRDefault="00CB3C71" w:rsidP="00CB3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-Приказом Министерства образования и науки РФ от 10 декабря 2013 г. № 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CB3C71" w:rsidRDefault="00CB3C71" w:rsidP="00CB3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-Постановлением Правительства РФ от 10.07.2013 г. № 582 «Об утверждении Правил размещения на официальном сайте образовательной организации в информационно - телекоммуникационной сети «Интернет» и обновления информации об образовательной организации.</w:t>
      </w:r>
    </w:p>
    <w:p w:rsidR="00CB3C71" w:rsidRDefault="00CB3C71" w:rsidP="00CB3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 -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B3C71" w:rsidRDefault="00CB3C71" w:rsidP="00CB3C71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B3C71" w:rsidRDefault="00CB3C71" w:rsidP="00CB3C71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1. ОБЩИЕ СВЕДЕНИЯ ОБ ОБЩЕОБРАЗОВАТЕЛЬНОЙ ОРГАНИЗАЦИИ</w:t>
      </w:r>
    </w:p>
    <w:p w:rsidR="00CB3C71" w:rsidRDefault="00CB3C71" w:rsidP="00CB3C71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C71" w:rsidRDefault="00CB3C71" w:rsidP="00CB3C71">
      <w:pPr>
        <w:numPr>
          <w:ilvl w:val="1"/>
          <w:numId w:val="1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Полное наименование организации в соответствии с Уставом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бюджетное   образовательное учреждение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Пуксибская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специальная (коррекционная) общеобразовательная школа-интернат». </w:t>
      </w:r>
    </w:p>
    <w:p w:rsidR="00CB3C71" w:rsidRDefault="00CB3C71" w:rsidP="00CB3C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Сокращённое название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Пуксибская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К)ОШИ».</w:t>
      </w:r>
    </w:p>
    <w:p w:rsidR="00CB3C71" w:rsidRDefault="00CB3C71" w:rsidP="00CB3C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1.2.Место нахождения (юридический адрес):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619452, Пермский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уксиб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Школьная, д.12.</w:t>
      </w:r>
    </w:p>
    <w:p w:rsidR="00CB3C71" w:rsidRDefault="00CB3C71" w:rsidP="00CB3C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C71" w:rsidRDefault="00CB3C71" w:rsidP="00CB3C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1.3.Место осуществления образовательной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619452, Пермский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уксиб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Школьная, д.12.</w:t>
      </w:r>
    </w:p>
    <w:p w:rsidR="00CB3C71" w:rsidRDefault="00CB3C71" w:rsidP="00CB3C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C71" w:rsidRDefault="00CB3C71" w:rsidP="00CB3C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1.4.Телефон, факс, адрес электронной почты, адрес официального сайта в сети «Интернет»:</w:t>
      </w:r>
    </w:p>
    <w:p w:rsidR="00CB3C71" w:rsidRDefault="00CB3C71" w:rsidP="00CB3C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8(34298)2-23-82;            Факс: 2-10-32</w:t>
      </w:r>
    </w:p>
    <w:p w:rsidR="00CB3C71" w:rsidRDefault="00CB3C71" w:rsidP="00CB3C71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: </w:t>
      </w:r>
      <w:hyperlink r:id="rId7">
        <w:r>
          <w:rPr>
            <w:rStyle w:val="-"/>
            <w:rFonts w:ascii="Times New Roman" w:hAnsi="Times New Roman" w:cs="Times New Roman"/>
            <w:sz w:val="28"/>
            <w:szCs w:val="28"/>
            <w:lang w:val="en-US" w:eastAsia="ru-RU"/>
          </w:rPr>
          <w:t>galfedoseeva</w:t>
        </w:r>
        <w:r>
          <w:rPr>
            <w:rStyle w:val="-"/>
            <w:rFonts w:ascii="Times New Roman" w:hAnsi="Times New Roman" w:cs="Times New Roman"/>
            <w:sz w:val="28"/>
            <w:szCs w:val="28"/>
            <w:lang w:eastAsia="ru-RU"/>
          </w:rPr>
          <w:t>@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 w:eastAsia="ru-RU"/>
          </w:rPr>
          <w:t>yandex</w:t>
        </w:r>
        <w:r>
          <w:rPr>
            <w:rStyle w:val="-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CB3C71" w:rsidRDefault="00CB3C71" w:rsidP="00CB3C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официального сайта в сети интернет: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en-US" w:eastAsia="ru-RU"/>
        </w:rPr>
        <w:t>puksib</w:t>
      </w:r>
      <w:proofErr w:type="spellEnd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en-US" w:eastAsia="ru-RU"/>
        </w:rPr>
        <w:t>permschool</w:t>
      </w:r>
      <w:proofErr w:type="spellEnd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en-US" w:eastAsia="ru-RU"/>
        </w:rPr>
        <w:t>ru</w:t>
      </w:r>
      <w:proofErr w:type="spellEnd"/>
    </w:p>
    <w:p w:rsidR="00CB3C71" w:rsidRDefault="00CB3C71" w:rsidP="00CB3C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1.5.Учредитель (полное наименование), реквизиты учредительного договора</w:t>
      </w:r>
    </w:p>
    <w:p w:rsidR="00CB3C71" w:rsidRDefault="00CB3C71" w:rsidP="00CB3C71">
      <w:pPr>
        <w:spacing w:after="0" w:line="24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Учредителем и собственником имущества учреждения является муниципальное образование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округ» в лице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округа. Школа находится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3C71" w:rsidRDefault="00CB3C71" w:rsidP="00CB3C71">
      <w:pPr>
        <w:spacing w:after="0" w:line="24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ведении Управления образования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Пермского края,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организационно-контрольные функции в отношении Школы-интерната в пределах предоставленных Управлению образования полномочий, установленных Положением об Управлении образования.  Юридический и почтовый адрес Учредителя 619450, Пермский край,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Ленина, д. 66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</w:t>
      </w:r>
    </w:p>
    <w:p w:rsidR="00CB3C71" w:rsidRDefault="00CB3C71" w:rsidP="00CB3C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C71" w:rsidRDefault="00CB3C71" w:rsidP="00CB3C71">
      <w:pPr>
        <w:spacing w:after="0" w:line="240" w:lineRule="auto"/>
        <w:contextualSpacing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1.6.Организационно-правовая форма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учреждение. Тип Школы – основная общеобразовательная школа.</w:t>
      </w:r>
    </w:p>
    <w:p w:rsidR="00CB3C71" w:rsidRDefault="00CB3C71" w:rsidP="00CB3C7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C71" w:rsidRDefault="00CB3C71" w:rsidP="00CB3C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1.7.Свидетельство о постановке на учет юридического лица в налоговом органе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(серия, номер, дата, ИНН): серия: 59 №004252585, 05.07.1999 года. ИНН 8105000813, КПП 810501001,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межрайонной инспекцией Федеральной налоговой службы №1 по Пермскому краю. </w:t>
      </w:r>
    </w:p>
    <w:p w:rsidR="00CB3C71" w:rsidRDefault="00CB3C71" w:rsidP="00CB3C71">
      <w:pPr>
        <w:spacing w:after="0" w:line="240" w:lineRule="auto"/>
        <w:ind w:left="6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C71" w:rsidRDefault="00CB3C71" w:rsidP="00CB3C7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1.8.Свидетельство о внесении записи в Единый государственный реестр юридических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(серия, номер, дата, кем выдано, ОГРН): серия 59  № 003803897 от 24 января 2012 года выдано межрайонной инспекцией Федеральной налоговой службы №1по Пермскому краю. ОГРН – 10259033880447, ГРН – 2125981001860.</w:t>
      </w:r>
    </w:p>
    <w:p w:rsidR="00CB3C71" w:rsidRDefault="00CB3C71" w:rsidP="00CB3C7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1.9.Свидетельства о праве на имущество  здания и сооружения</w:t>
      </w:r>
    </w:p>
    <w:p w:rsidR="00CB3C71" w:rsidRDefault="00CB3C71" w:rsidP="00CB3C71">
      <w:pPr>
        <w:spacing w:after="0" w:line="240" w:lineRule="auto"/>
        <w:ind w:left="6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выдано Управлением Федеральной службы Государственной регистрации, кадастра и картографии по Пермскому краю</w:t>
      </w:r>
    </w:p>
    <w:p w:rsidR="00CB3C71" w:rsidRDefault="00CB3C71" w:rsidP="00CB3C7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1.10.Свидетельство о праве на земельный участок </w:t>
      </w:r>
    </w:p>
    <w:p w:rsidR="00CB3C71" w:rsidRDefault="00CB3C71" w:rsidP="00CB3C71">
      <w:pPr>
        <w:spacing w:after="0" w:line="240" w:lineRule="auto"/>
        <w:ind w:left="6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выдано Управлением Федеральной службы Государственной регистрации, кадастра и картографии по Пермскому краю</w:t>
      </w:r>
    </w:p>
    <w:p w:rsidR="00CB3C71" w:rsidRDefault="00CB3C71" w:rsidP="00CB3C71">
      <w:pPr>
        <w:spacing w:after="0" w:line="240" w:lineRule="auto"/>
        <w:ind w:left="645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B3C71" w:rsidRDefault="00CB3C71" w:rsidP="00CB3C71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1.11.Перечень реализуемых в соответствии с лицензией уровней и видов образования, образовательных программ: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адаптированная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бразовательная программа для детей с лёгкой  умственной отсталостью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Нормативный срок освоения – 9 лет, по ФГОС – 10 лет.</w:t>
      </w:r>
    </w:p>
    <w:p w:rsidR="00CB3C71" w:rsidRDefault="00CB3C71" w:rsidP="00CB3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C71" w:rsidRDefault="00CB3C71" w:rsidP="00CB3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1.12. Устав ОУ 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 главы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№132 от 18 мая 2016г.</w:t>
      </w:r>
    </w:p>
    <w:p w:rsidR="00CB3C71" w:rsidRDefault="00CB3C71" w:rsidP="00CB3C71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(W1)" w:eastAsia="Times New Roman" w:hAnsi="Times New (W1)" w:cs="Times New (W1)"/>
          <w:b/>
          <w:bCs/>
          <w:iCs/>
          <w:sz w:val="32"/>
          <w:szCs w:val="28"/>
          <w:lang w:eastAsia="zh-CN"/>
        </w:rPr>
      </w:pPr>
    </w:p>
    <w:p w:rsidR="00CB3C71" w:rsidRDefault="00CB3C71" w:rsidP="00CB3C71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(W1)" w:eastAsia="Times New Roman" w:hAnsi="Times New (W1)" w:cs="Times New (W1)"/>
          <w:b/>
          <w:bCs/>
          <w:iCs/>
          <w:sz w:val="32"/>
          <w:szCs w:val="28"/>
          <w:lang w:eastAsia="zh-CN"/>
        </w:rPr>
      </w:pPr>
    </w:p>
    <w:p w:rsidR="00CB3C71" w:rsidRDefault="00CB3C71" w:rsidP="00CB3C71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(W1)" w:eastAsia="Times New Roman" w:hAnsi="Times New (W1)" w:cs="Times New (W1)"/>
          <w:b/>
          <w:bCs/>
          <w:iCs/>
          <w:sz w:val="32"/>
          <w:szCs w:val="28"/>
          <w:lang w:eastAsia="zh-CN"/>
        </w:rPr>
      </w:pPr>
    </w:p>
    <w:p w:rsidR="00CB3C71" w:rsidRDefault="00CB3C71" w:rsidP="00CB3C71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(W1)" w:eastAsia="Times New Roman" w:hAnsi="Times New (W1)" w:cs="Times New (W1)"/>
          <w:b/>
          <w:bCs/>
          <w:iCs/>
          <w:sz w:val="32"/>
          <w:szCs w:val="28"/>
          <w:lang w:eastAsia="zh-CN"/>
        </w:rPr>
      </w:pPr>
    </w:p>
    <w:p w:rsidR="00CB3C71" w:rsidRDefault="00CB3C71" w:rsidP="00CB3C71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(W1)" w:eastAsia="Times New Roman" w:hAnsi="Times New (W1)" w:cs="Times New (W1)"/>
          <w:b/>
          <w:bCs/>
          <w:iCs/>
          <w:sz w:val="32"/>
          <w:szCs w:val="28"/>
          <w:lang w:eastAsia="zh-CN"/>
        </w:rPr>
      </w:pPr>
    </w:p>
    <w:p w:rsidR="00CB3C71" w:rsidRDefault="00CB3C71" w:rsidP="00CB3C71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(W1)" w:eastAsia="Times New Roman" w:hAnsi="Times New (W1)" w:cs="Times New (W1)"/>
          <w:b/>
          <w:bCs/>
          <w:iCs/>
          <w:sz w:val="32"/>
          <w:szCs w:val="28"/>
          <w:lang w:eastAsia="zh-CN"/>
        </w:rPr>
      </w:pPr>
    </w:p>
    <w:p w:rsidR="00CB3C71" w:rsidRDefault="00CB3C71" w:rsidP="00CB3C71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(W1)" w:eastAsia="Times New Roman" w:hAnsi="Times New (W1)" w:cs="Times New (W1)"/>
          <w:b/>
          <w:bCs/>
          <w:iCs/>
          <w:sz w:val="32"/>
          <w:szCs w:val="28"/>
          <w:lang w:eastAsia="zh-CN"/>
        </w:rPr>
      </w:pPr>
    </w:p>
    <w:p w:rsidR="00CB3C71" w:rsidRDefault="00CB3C71" w:rsidP="00CB3C71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(W1)" w:eastAsia="Times New Roman" w:hAnsi="Times New (W1)" w:cs="Times New (W1)"/>
          <w:b/>
          <w:bCs/>
          <w:iCs/>
          <w:sz w:val="32"/>
          <w:szCs w:val="28"/>
          <w:lang w:eastAsia="zh-CN"/>
        </w:rPr>
      </w:pPr>
    </w:p>
    <w:p w:rsidR="00CB3C71" w:rsidRDefault="00CB3C71" w:rsidP="00CB3C71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C71" w:rsidRDefault="00CB3C71" w:rsidP="00CB3C71">
      <w:pPr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C71" w:rsidRDefault="00CB3C71" w:rsidP="00CB3C71">
      <w:pPr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C71" w:rsidRDefault="00CB3C71" w:rsidP="00CB3C71">
      <w:pPr>
        <w:tabs>
          <w:tab w:val="left" w:pos="851"/>
        </w:tabs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3C71" w:rsidRPr="00CB3C71" w:rsidRDefault="00CB3C71" w:rsidP="00CB3C71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(W1)" w:eastAsia="Times New Roman" w:hAnsi="Times New (W1)" w:cs="Times New (W1)"/>
          <w:b/>
          <w:bCs/>
          <w:iCs/>
          <w:sz w:val="32"/>
          <w:szCs w:val="28"/>
          <w:lang w:eastAsia="zh-CN"/>
        </w:rPr>
      </w:pPr>
    </w:p>
    <w:p w:rsidR="00CB3C71" w:rsidRDefault="00CB3C71" w:rsidP="00CB3C71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</w:pPr>
      <w:r>
        <w:rPr>
          <w:rFonts w:ascii="Times New (W1)" w:eastAsia="Times New Roman" w:hAnsi="Times New (W1)" w:cs="Times New (W1)"/>
          <w:b/>
          <w:bCs/>
          <w:iCs/>
          <w:sz w:val="32"/>
          <w:szCs w:val="28"/>
          <w:lang w:eastAsia="zh-CN"/>
        </w:rPr>
        <w:t>2.Оценка образовательной деятельности</w:t>
      </w:r>
    </w:p>
    <w:p w:rsidR="00CB3C71" w:rsidRPr="00603479" w:rsidRDefault="00CB3C71" w:rsidP="00CB3C71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(W1)" w:eastAsia="Times New Roman" w:hAnsi="Times New (W1)" w:cs="Times New (W1)"/>
          <w:b/>
          <w:bCs/>
          <w:iCs/>
          <w:sz w:val="32"/>
          <w:szCs w:val="28"/>
          <w:lang w:eastAsia="zh-CN"/>
        </w:rPr>
      </w:pPr>
    </w:p>
    <w:p w:rsidR="00CB3C71" w:rsidRDefault="00CB3C71" w:rsidP="00CB3C71">
      <w:pPr>
        <w:tabs>
          <w:tab w:val="left" w:pos="851"/>
        </w:tabs>
        <w:suppressAutoHyphens/>
        <w:spacing w:after="0" w:line="240" w:lineRule="auto"/>
      </w:pPr>
      <w:r w:rsidRPr="00603479">
        <w:rPr>
          <w:rFonts w:ascii="Times New (W1)" w:eastAsia="Times New Roman" w:hAnsi="Times New (W1)" w:cs="Times New (W1)"/>
          <w:b/>
          <w:bCs/>
          <w:iCs/>
          <w:sz w:val="32"/>
          <w:szCs w:val="28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2020 учебном году была продолжена работа по учебному плану коррекционной школы, составленному на основании Базисного учебного плана (1 вариант). Уровень недельной нагрузки на ученика не превышал предельно допустимого.  Школа работала в режиме 6-дневной учебной недели.  По   адаптированной общеобразовательной программе основного общего образования  обучалось: на начало  года – 19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Средняя наполняемость в классе - 8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что не противоречит установленным нормам.</w:t>
      </w:r>
    </w:p>
    <w:p w:rsidR="00CB3C71" w:rsidRDefault="00CB3C71" w:rsidP="00CB3C7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Контингент учащихся особый, поэтому основной целью в перспективе развития школы является улучшение коррекционно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азвивающего пространства, обеспечивающего развитие механизмов компенсации дефекта, на основе чего станет возможной его интеграция в современное общество. </w:t>
      </w:r>
    </w:p>
    <w:p w:rsidR="00CB3C71" w:rsidRDefault="00CB3C71" w:rsidP="00CB3C71">
      <w:pPr>
        <w:suppressAutoHyphens/>
        <w:spacing w:after="0" w:line="240" w:lineRule="auto"/>
        <w:ind w:firstLine="709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Прием учащихся осуществляется в соответствии с заключением    психолого-медико-педагогической  комиссии  и согласия родителей, (законных представителей) обучающихся.</w:t>
      </w:r>
    </w:p>
    <w:p w:rsidR="00CB3C71" w:rsidRDefault="00CB3C71" w:rsidP="00CB3C7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каждым годом численность контингента снижается, это связано с тем, что родители (законные представители), предпочитают обучать своих детей в общеобразовательных школах. С одной стороны снижение численности приводит к увеличению площади на одного ученика, педагоги могут уделять больше времени на индивидуальную работу с каждым учащимся. Но с другой стороны это приводит к сокращению бюджета школы и педагогического состава. В связи с этим администрации школы нужно усилить работу по увеличению количества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B3C71" w:rsidRDefault="00CB3C71" w:rsidP="00CB3C7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 2020 году в результате введения ограничительных мер в связи с распространением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инфекции часть образовательных программ в 2019/2020  учебном году пришлось реализовывать с применением  дистанционных образовательных технологий. Для этого использовались социальные сети. Результаты педагогического анализа,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проведенного по итогам освоения образовательных программ в дистанционном режиме, свидетельствуют о снижении результативности образовательной деятельности в начальной и основной школе. Причину данной ситуации видим в следующем:</w:t>
      </w:r>
    </w:p>
    <w:p w:rsidR="00CB3C71" w:rsidRDefault="00CB3C71" w:rsidP="00CB3C71">
      <w:pPr>
        <w:numPr>
          <w:ilvl w:val="0"/>
          <w:numId w:val="2"/>
        </w:numPr>
        <w:spacing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недостаточное обеспечение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техническими средствами обучения – компьютерами, ноутбуками и др., высокоскоростным интернетом;</w:t>
      </w:r>
    </w:p>
    <w:p w:rsidR="00CB3C71" w:rsidRDefault="00CB3C71" w:rsidP="00CB3C71">
      <w:pPr>
        <w:numPr>
          <w:ilvl w:val="0"/>
          <w:numId w:val="2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недостаточное внимание родителей (законных представителей) обучающихся при организации домашней обстановки, способствующей успешному освоению образовательных программ;</w:t>
      </w:r>
    </w:p>
    <w:p w:rsidR="00CB3C71" w:rsidRDefault="00CB3C71" w:rsidP="00CB3C71">
      <w:pPr>
        <w:numPr>
          <w:ilvl w:val="0"/>
          <w:numId w:val="2"/>
        </w:numPr>
        <w:spacing w:afterAutospacing="1" w:line="240" w:lineRule="auto"/>
        <w:ind w:left="780" w:right="18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опыта работы педагогов школы при работе с дистанционными технологиями  в установлении  полноценного взаимодействия с родителями, проведении достаточных разъяснений о включенности в дистанционные занятия и значимости их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обучающихся.</w:t>
      </w:r>
    </w:p>
    <w:p w:rsidR="00CB3C71" w:rsidRDefault="00CB3C71" w:rsidP="00CB3C71">
      <w:pPr>
        <w:spacing w:before="280" w:after="28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Исходя из сложившейся ситуации  в плане работы школы на 2021 год необходимо предусмотреть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минимизирующие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выявленные дефициты, включить мероприятия в план ВСОКО.</w:t>
      </w:r>
    </w:p>
    <w:p w:rsidR="00CB3C71" w:rsidRDefault="00CB3C71" w:rsidP="00CB3C71">
      <w:pPr>
        <w:tabs>
          <w:tab w:val="left" w:pos="851"/>
        </w:tabs>
        <w:suppressAutoHyphens/>
        <w:spacing w:after="0" w:line="240" w:lineRule="auto"/>
        <w:jc w:val="center"/>
        <w:rPr>
          <w:rFonts w:ascii="Times New Roman" w:eastAsia="Times New (W1)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(W1)" w:hAnsi="Times New Roman" w:cs="Times New Roman"/>
          <w:b/>
          <w:sz w:val="28"/>
          <w:szCs w:val="28"/>
          <w:lang w:eastAsia="zh-CN"/>
        </w:rPr>
        <w:t>3. ОРГАНИЗАЦИЯ УЧЕБНОГО ПРОЦЕССА</w:t>
      </w:r>
    </w:p>
    <w:p w:rsidR="00CB3C71" w:rsidRDefault="00CB3C71" w:rsidP="00CB3C71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pacing w:val="20"/>
          <w:sz w:val="28"/>
          <w:szCs w:val="28"/>
        </w:rPr>
        <w:t xml:space="preserve">Режим организации учебно-воспитательного процесса </w:t>
      </w:r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соответствует нормам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СанПиН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2.4.2.3286-15 «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Санитарно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-эпидемиологические требования к условиям и 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обучения и воспитания в организациях, осуществляющих образовательную деятельность по АООП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обучающихся с ОВЗ».</w:t>
      </w:r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 Занятия проходят в одну смену, при шестидневной рабочей неделе. Объем недельной учебной нагрузки на одного учащегося соответствует нормам с учетом факультативных, групповых и индивидуальных коррекционных занятий. Учебный процесс продолжается 34 недели для всех классов (нет 1,4,5,8 классов), каникулярное время – 30 дней.</w:t>
      </w:r>
    </w:p>
    <w:p w:rsidR="00CB3C71" w:rsidRDefault="00CB3C71" w:rsidP="00CB3C71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Расписание уроков составлено с учетом коэффициента трудности учебных предметов и динамики рабочей недели: наибольшая нагрузка на учащегося приходится на вторник-четверг, в эти же дни в соответствии с графиком, планируются и проводятся контрольные работы. </w:t>
      </w:r>
      <w:proofErr w:type="gramStart"/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Динамика учебной недели и объем недельной учебной нагрузки соответствуют указаниям учебного плана, нормам СанПиН 2.4.2.3286-15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Санитарно</w:t>
      </w:r>
      <w:r>
        <w:rPr>
          <w:rFonts w:ascii="Times New Roman" w:hAnsi="Times New Roman" w:cs="Times New Roman"/>
          <w:color w:val="000000"/>
          <w:sz w:val="28"/>
          <w:szCs w:val="28"/>
        </w:rPr>
        <w:t>-эпидемиологические требования к условиям и 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> обучения и воспитания в организациях, осуществляющих образовательную деятельность по АООП для обучающихся с ОВЗ»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 и медицинским требованиям по сохранению здоровья учащихся.</w:t>
      </w:r>
      <w:proofErr w:type="gramEnd"/>
    </w:p>
    <w:p w:rsidR="00CB3C71" w:rsidRDefault="00CB3C71" w:rsidP="00CB3C71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Расписание занятий в системе дополнительного образования составлено в соответствии с требованиями к режиму </w:t>
      </w:r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lastRenderedPageBreak/>
        <w:t>образовательного учреждения: занятия в кружках проводятся 1, 2 раза в неделю. Посещают кружки  учащиеся с 3  по 9 класс.</w:t>
      </w:r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br/>
      </w:r>
    </w:p>
    <w:p w:rsidR="00CB3C71" w:rsidRDefault="00CB3C71" w:rsidP="00CB3C71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>Между уроками спланированы перемены. После третьего и четвертого уроков предусмотрены динамические перемены продолжительностью 20 минут, что помогает учащимся отдохнуть между уроками. На первой перемене предусмотрен обед. Учащиеся обеспечены пятиразовым бесплатным горячим питанием.</w:t>
      </w:r>
    </w:p>
    <w:p w:rsidR="00CB3C71" w:rsidRDefault="00CB3C71" w:rsidP="00CB3C71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CB3C71" w:rsidRDefault="00CB3C71" w:rsidP="00CB3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>Все общеобразовательные предметы реализуются по базовым программам для специальных (коррекционных) общеобразовательных учреждений в сборнике: «Программы специальных (коррекционных) общеобразовательных школ 8 вида. 5-9 классы». Сборники 1, 2. Под редакцией Воронковой В.В., Москва, гуманитарный издательский центр «</w:t>
      </w:r>
      <w:proofErr w:type="spellStart"/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>Владос</w:t>
      </w:r>
      <w:proofErr w:type="spellEnd"/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», 2010 г. </w:t>
      </w:r>
    </w:p>
    <w:p w:rsidR="00CB3C71" w:rsidRDefault="00CB3C71" w:rsidP="00CB3C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адаптированной основной общеобразовательной программы для обучающихся с умственной отсталостью (интеллектуальными нарушениями (1вариант).</w:t>
      </w:r>
      <w:proofErr w:type="gramEnd"/>
    </w:p>
    <w:p w:rsidR="00CB3C71" w:rsidRDefault="00CB3C71" w:rsidP="00CB3C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B3C71" w:rsidRPr="00CB3C71" w:rsidRDefault="00CB3C71" w:rsidP="00CB3C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B3C71" w:rsidRDefault="00CB3C71" w:rsidP="00CB3C71">
      <w:pP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4. ПОДГОТОВКА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ОБУЧАЮЩИХСЯ</w:t>
      </w:r>
      <w:proofErr w:type="gramEnd"/>
    </w:p>
    <w:p w:rsidR="00CB3C71" w:rsidRDefault="00CB3C71" w:rsidP="00CB3C71">
      <w:pPr>
        <w:tabs>
          <w:tab w:val="left" w:pos="1701"/>
        </w:tabs>
        <w:spacing w:after="0" w:line="240" w:lineRule="auto"/>
        <w:jc w:val="both"/>
      </w:pPr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 </w:t>
      </w:r>
    </w:p>
    <w:p w:rsidR="00CB3C71" w:rsidRDefault="00CB3C71" w:rsidP="00CB3C71">
      <w:pPr>
        <w:tabs>
          <w:tab w:val="left" w:pos="1701"/>
        </w:tabs>
        <w:spacing w:after="0" w:line="240" w:lineRule="auto"/>
        <w:jc w:val="both"/>
      </w:pPr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 Показателями успешности работы школы является достаточно стабильное качество знаний и успеваемости, что отражено в таблице. Количество  хорошистов в течение нескольких лет было относительно стабильно, но 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введением ограничительных мер в связи с распространением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часть образовательных программ в 2019/2020  учебном году пришлось реализовывать с применением  дистанционных образовательных технологий, что тоже повлияло на количество ударников.</w:t>
      </w:r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   Не все дети смогли за учебный год восстановить пробелы в знаниях по «трудно усваиваемым» темам некоторых предметов. По состоянию здоровья  не все дети могут учиться успешно, тем более дистанционно. </w:t>
      </w:r>
    </w:p>
    <w:tbl>
      <w:tblPr>
        <w:tblStyle w:val="afe"/>
        <w:tblpPr w:leftFromText="180" w:rightFromText="180" w:vertAnchor="text" w:horzAnchor="margin" w:tblpXSpec="center" w:tblpY="146"/>
        <w:tblW w:w="9571" w:type="dxa"/>
        <w:jc w:val="center"/>
        <w:tblLook w:val="04A0" w:firstRow="1" w:lastRow="0" w:firstColumn="1" w:lastColumn="0" w:noHBand="0" w:noVBand="1"/>
      </w:tblPr>
      <w:tblGrid>
        <w:gridCol w:w="1950"/>
        <w:gridCol w:w="1908"/>
        <w:gridCol w:w="1902"/>
        <w:gridCol w:w="1906"/>
        <w:gridCol w:w="1905"/>
      </w:tblGrid>
      <w:tr w:rsidR="00CB3C71" w:rsidTr="001668C3">
        <w:trPr>
          <w:jc w:val="center"/>
        </w:trPr>
        <w:tc>
          <w:tcPr>
            <w:tcW w:w="1950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908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2017</w:t>
            </w:r>
          </w:p>
        </w:tc>
        <w:tc>
          <w:tcPr>
            <w:tcW w:w="1902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2018</w:t>
            </w:r>
          </w:p>
        </w:tc>
        <w:tc>
          <w:tcPr>
            <w:tcW w:w="1906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2019</w:t>
            </w:r>
          </w:p>
        </w:tc>
        <w:tc>
          <w:tcPr>
            <w:tcW w:w="1905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jc w:val="center"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2020</w:t>
            </w:r>
          </w:p>
        </w:tc>
      </w:tr>
      <w:tr w:rsidR="00CB3C71" w:rsidTr="001668C3">
        <w:trPr>
          <w:trHeight w:val="1105"/>
          <w:jc w:val="center"/>
        </w:trPr>
        <w:tc>
          <w:tcPr>
            <w:tcW w:w="1950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Количество детей по списку</w:t>
            </w:r>
          </w:p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908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37</w:t>
            </w:r>
          </w:p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902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30</w:t>
            </w:r>
          </w:p>
        </w:tc>
        <w:tc>
          <w:tcPr>
            <w:tcW w:w="1906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29</w:t>
            </w:r>
          </w:p>
        </w:tc>
        <w:tc>
          <w:tcPr>
            <w:tcW w:w="1905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19</w:t>
            </w:r>
          </w:p>
        </w:tc>
      </w:tr>
      <w:tr w:rsidR="00CB3C71" w:rsidTr="001668C3">
        <w:trPr>
          <w:trHeight w:val="871"/>
          <w:jc w:val="center"/>
        </w:trPr>
        <w:tc>
          <w:tcPr>
            <w:tcW w:w="1950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Количество обучающихся на «4» и  «5»</w:t>
            </w:r>
          </w:p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908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11</w:t>
            </w:r>
          </w:p>
        </w:tc>
        <w:tc>
          <w:tcPr>
            <w:tcW w:w="1902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7</w:t>
            </w:r>
          </w:p>
        </w:tc>
        <w:tc>
          <w:tcPr>
            <w:tcW w:w="1906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7</w:t>
            </w:r>
          </w:p>
        </w:tc>
        <w:tc>
          <w:tcPr>
            <w:tcW w:w="1905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2</w:t>
            </w:r>
          </w:p>
        </w:tc>
      </w:tr>
      <w:tr w:rsidR="00CB3C71" w:rsidTr="001668C3">
        <w:trPr>
          <w:trHeight w:val="752"/>
          <w:jc w:val="center"/>
        </w:trPr>
        <w:tc>
          <w:tcPr>
            <w:tcW w:w="1950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% качества знаний</w:t>
            </w:r>
          </w:p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% </w:t>
            </w:r>
          </w:p>
        </w:tc>
        <w:tc>
          <w:tcPr>
            <w:tcW w:w="1908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29,7</w:t>
            </w:r>
          </w:p>
        </w:tc>
        <w:tc>
          <w:tcPr>
            <w:tcW w:w="1902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23,6</w:t>
            </w:r>
          </w:p>
        </w:tc>
        <w:tc>
          <w:tcPr>
            <w:tcW w:w="1906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24,1</w:t>
            </w:r>
          </w:p>
        </w:tc>
        <w:tc>
          <w:tcPr>
            <w:tcW w:w="1905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28,5</w:t>
            </w:r>
          </w:p>
        </w:tc>
      </w:tr>
      <w:tr w:rsidR="00CB3C71" w:rsidTr="001668C3">
        <w:trPr>
          <w:trHeight w:val="887"/>
          <w:jc w:val="center"/>
        </w:trPr>
        <w:tc>
          <w:tcPr>
            <w:tcW w:w="1950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посещаемости</w:t>
            </w:r>
          </w:p>
        </w:tc>
        <w:tc>
          <w:tcPr>
            <w:tcW w:w="1908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80,5</w:t>
            </w:r>
          </w:p>
        </w:tc>
        <w:tc>
          <w:tcPr>
            <w:tcW w:w="1902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83,6</w:t>
            </w:r>
          </w:p>
        </w:tc>
        <w:tc>
          <w:tcPr>
            <w:tcW w:w="1906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93,3</w:t>
            </w:r>
          </w:p>
        </w:tc>
        <w:tc>
          <w:tcPr>
            <w:tcW w:w="1905" w:type="dxa"/>
            <w:shd w:val="clear" w:color="auto" w:fill="auto"/>
          </w:tcPr>
          <w:p w:rsidR="00CB3C71" w:rsidRDefault="00CB3C71" w:rsidP="001668C3">
            <w:pPr>
              <w:widowControl w:val="0"/>
              <w:suppressAutoHyphens/>
              <w:textAlignment w:val="baseline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95</w:t>
            </w:r>
          </w:p>
        </w:tc>
      </w:tr>
    </w:tbl>
    <w:p w:rsidR="00CB3C71" w:rsidRDefault="00CB3C71" w:rsidP="00CB3C71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CB3C71" w:rsidRDefault="00CB3C71" w:rsidP="00CB3C71">
      <w:pPr>
        <w:spacing w:line="240" w:lineRule="auto"/>
        <w:jc w:val="center"/>
        <w:rPr>
          <w:rFonts w:ascii="Times New Roman" w:eastAsia="Calibri" w:hAnsi="Times New Roman" w:cs="Times New Roman"/>
          <w:bCs/>
          <w:color w:val="000000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pacing w:val="20"/>
          <w:sz w:val="28"/>
          <w:szCs w:val="28"/>
        </w:rPr>
        <w:t>Мониторинг качественных показателей знаний учащихся начальных классов по письму по итогам выполнения административных контрольных работ за 3 четверть 2020г.</w:t>
      </w:r>
    </w:p>
    <w:p w:rsidR="00CB3C71" w:rsidRDefault="00CB3C71" w:rsidP="00CB3C71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</w:rPr>
        <w:t>Результаты контрольных работ (русский язык, письмо)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697"/>
        <w:gridCol w:w="320"/>
        <w:gridCol w:w="527"/>
        <w:gridCol w:w="527"/>
        <w:gridCol w:w="527"/>
        <w:gridCol w:w="221"/>
        <w:gridCol w:w="526"/>
        <w:gridCol w:w="526"/>
        <w:gridCol w:w="526"/>
        <w:gridCol w:w="526"/>
        <w:gridCol w:w="220"/>
        <w:gridCol w:w="526"/>
        <w:gridCol w:w="526"/>
        <w:gridCol w:w="526"/>
        <w:gridCol w:w="526"/>
        <w:gridCol w:w="220"/>
        <w:gridCol w:w="526"/>
        <w:gridCol w:w="526"/>
        <w:gridCol w:w="526"/>
        <w:gridCol w:w="526"/>
      </w:tblGrid>
      <w:tr w:rsidR="00CB3C71" w:rsidTr="001668C3">
        <w:trPr>
          <w:trHeight w:val="616"/>
        </w:trPr>
        <w:tc>
          <w:tcPr>
            <w:tcW w:w="1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ind w:left="5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2018г</w:t>
            </w:r>
          </w:p>
        </w:tc>
        <w:tc>
          <w:tcPr>
            <w:tcW w:w="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2020</w:t>
            </w:r>
          </w:p>
        </w:tc>
      </w:tr>
      <w:tr w:rsidR="00CB3C71" w:rsidTr="001668C3">
        <w:trPr>
          <w:trHeight w:val="390"/>
        </w:trPr>
        <w:tc>
          <w:tcPr>
            <w:tcW w:w="1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</w:p>
          <w:p w:rsidR="00CB3C71" w:rsidRDefault="00CB3C71" w:rsidP="00166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5</w:t>
            </w:r>
          </w:p>
          <w:p w:rsidR="00CB3C71" w:rsidRDefault="00CB3C71" w:rsidP="00166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</w:tr>
      <w:tr w:rsidR="00CB3C71" w:rsidTr="001668C3">
        <w:trPr>
          <w:trHeight w:val="426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B3C71" w:rsidTr="001668C3">
        <w:trPr>
          <w:trHeight w:val="528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B3C71" w:rsidTr="001668C3">
        <w:trPr>
          <w:trHeight w:val="264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B3C71" w:rsidTr="001668C3">
        <w:trPr>
          <w:trHeight w:val="264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--</w:t>
            </w:r>
          </w:p>
        </w:tc>
        <w:tc>
          <w:tcPr>
            <w:tcW w:w="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CB3C71" w:rsidRDefault="00CB3C71" w:rsidP="00CB3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20"/>
          <w:sz w:val="28"/>
          <w:szCs w:val="28"/>
        </w:rPr>
      </w:pPr>
    </w:p>
    <w:p w:rsidR="00CB3C71" w:rsidRDefault="00CB3C71" w:rsidP="00CB3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20"/>
          <w:sz w:val="28"/>
          <w:szCs w:val="28"/>
        </w:rPr>
      </w:pPr>
    </w:p>
    <w:p w:rsidR="00CB3C71" w:rsidRDefault="00CB3C71" w:rsidP="00CB3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20"/>
          <w:sz w:val="28"/>
          <w:szCs w:val="28"/>
        </w:rPr>
      </w:pPr>
    </w:p>
    <w:p w:rsidR="00CB3C71" w:rsidRDefault="00CB3C71" w:rsidP="00CB3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20"/>
          <w:sz w:val="28"/>
          <w:szCs w:val="28"/>
        </w:rPr>
      </w:pPr>
    </w:p>
    <w:p w:rsidR="00CB3C71" w:rsidRDefault="00CB3C71" w:rsidP="00CB3C71">
      <w:pPr>
        <w:spacing w:after="0" w:line="240" w:lineRule="auto"/>
        <w:jc w:val="center"/>
      </w:pPr>
      <w:r>
        <w:rPr>
          <w:rFonts w:ascii="Times New Roman" w:eastAsia="Calibri" w:hAnsi="Times New Roman" w:cs="Times New Roman"/>
          <w:bCs/>
          <w:color w:val="000000"/>
          <w:spacing w:val="20"/>
          <w:sz w:val="28"/>
          <w:szCs w:val="28"/>
        </w:rPr>
        <w:t>Мониторинг качественных показателей знаний учащихся по математике по итогам выполнения контрольных работ за 3 четверть</w:t>
      </w:r>
    </w:p>
    <w:tbl>
      <w:tblPr>
        <w:tblpPr w:leftFromText="180" w:rightFromText="180" w:vertAnchor="text" w:tblpX="450" w:tblpY="299"/>
        <w:tblW w:w="8188" w:type="dxa"/>
        <w:tblInd w:w="108" w:type="dxa"/>
        <w:tblLook w:val="04A0" w:firstRow="1" w:lastRow="0" w:firstColumn="1" w:lastColumn="0" w:noHBand="0" w:noVBand="1"/>
      </w:tblPr>
      <w:tblGrid>
        <w:gridCol w:w="669"/>
        <w:gridCol w:w="509"/>
        <w:gridCol w:w="509"/>
        <w:gridCol w:w="509"/>
        <w:gridCol w:w="509"/>
        <w:gridCol w:w="221"/>
        <w:gridCol w:w="509"/>
        <w:gridCol w:w="508"/>
        <w:gridCol w:w="508"/>
        <w:gridCol w:w="508"/>
        <w:gridCol w:w="220"/>
        <w:gridCol w:w="508"/>
        <w:gridCol w:w="508"/>
        <w:gridCol w:w="508"/>
        <w:gridCol w:w="508"/>
        <w:gridCol w:w="220"/>
        <w:gridCol w:w="508"/>
        <w:gridCol w:w="508"/>
        <w:gridCol w:w="508"/>
        <w:gridCol w:w="508"/>
      </w:tblGrid>
      <w:tr w:rsidR="00CB3C71" w:rsidTr="001668C3">
        <w:trPr>
          <w:trHeight w:val="563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2017г.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2019г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2020</w:t>
            </w:r>
          </w:p>
        </w:tc>
      </w:tr>
      <w:tr w:rsidR="00CB3C71" w:rsidTr="001668C3">
        <w:trPr>
          <w:trHeight w:val="548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lightGray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lightGray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«2»</w:t>
            </w:r>
          </w:p>
        </w:tc>
      </w:tr>
      <w:tr w:rsidR="00CB3C71" w:rsidTr="001668C3">
        <w:trPr>
          <w:trHeight w:val="495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</w:tr>
      <w:tr w:rsidR="00CB3C71" w:rsidTr="001668C3">
        <w:trPr>
          <w:trHeight w:val="495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</w:tr>
      <w:tr w:rsidR="00CB3C71" w:rsidTr="001668C3">
        <w:trPr>
          <w:trHeight w:val="263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3C71" w:rsidRDefault="00CB3C71" w:rsidP="001668C3">
            <w:pPr>
              <w:suppressAutoHyphens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</w:tr>
    </w:tbl>
    <w:p w:rsidR="00CB3C71" w:rsidRDefault="00CB3C71" w:rsidP="00CB3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pacing w:val="20"/>
          <w:sz w:val="28"/>
          <w:szCs w:val="28"/>
        </w:rPr>
      </w:pPr>
    </w:p>
    <w:p w:rsidR="00CB3C71" w:rsidRDefault="00CB3C71" w:rsidP="00CB3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color w:val="000000"/>
          <w:spacing w:val="20"/>
          <w:sz w:val="28"/>
          <w:szCs w:val="28"/>
        </w:rPr>
        <w:t xml:space="preserve">Итоги усвоения обучающимися основного общего образования в </w:t>
      </w:r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целом положительная, но есть некоторые </w:t>
      </w:r>
      <w:proofErr w:type="gramStart"/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>недочёты</w:t>
      </w:r>
      <w:proofErr w:type="gramEnd"/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 над которыми нужно провести работу в новом учебном году.</w:t>
      </w:r>
    </w:p>
    <w:p w:rsidR="00CB3C71" w:rsidRDefault="00CB3C71" w:rsidP="00CB3C71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lastRenderedPageBreak/>
        <w:t xml:space="preserve"> </w:t>
      </w:r>
    </w:p>
    <w:p w:rsidR="00CB3C71" w:rsidRDefault="00CB3C71" w:rsidP="00CB3C71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bCs/>
          <w:color w:val="000000"/>
          <w:spacing w:val="20"/>
          <w:sz w:val="28"/>
          <w:szCs w:val="28"/>
        </w:rPr>
        <w:t>Мониторинг качественных показателей знаний учащихся по письму по итогам выполнения контрольных работ за 3 четверть 2020г.</w:t>
      </w:r>
    </w:p>
    <w:tbl>
      <w:tblPr>
        <w:tblW w:w="8897" w:type="dxa"/>
        <w:tblLook w:val="04A0" w:firstRow="1" w:lastRow="0" w:firstColumn="1" w:lastColumn="0" w:noHBand="0" w:noVBand="1"/>
      </w:tblPr>
      <w:tblGrid>
        <w:gridCol w:w="716"/>
        <w:gridCol w:w="513"/>
        <w:gridCol w:w="513"/>
        <w:gridCol w:w="513"/>
        <w:gridCol w:w="512"/>
        <w:gridCol w:w="220"/>
        <w:gridCol w:w="512"/>
        <w:gridCol w:w="512"/>
        <w:gridCol w:w="512"/>
        <w:gridCol w:w="512"/>
        <w:gridCol w:w="220"/>
        <w:gridCol w:w="512"/>
        <w:gridCol w:w="512"/>
        <w:gridCol w:w="512"/>
        <w:gridCol w:w="512"/>
        <w:gridCol w:w="220"/>
        <w:gridCol w:w="512"/>
        <w:gridCol w:w="512"/>
        <w:gridCol w:w="512"/>
        <w:gridCol w:w="512"/>
      </w:tblGrid>
      <w:tr w:rsidR="00CB3C71" w:rsidTr="001668C3">
        <w:trPr>
          <w:trHeight w:val="466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2017г.</w:t>
            </w:r>
          </w:p>
        </w:tc>
        <w:tc>
          <w:tcPr>
            <w:tcW w:w="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2020</w:t>
            </w:r>
          </w:p>
        </w:tc>
      </w:tr>
      <w:tr w:rsidR="00CB3C71" w:rsidTr="001668C3">
        <w:trPr>
          <w:trHeight w:val="532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</w:tr>
      <w:tr w:rsidR="00CB3C71" w:rsidTr="001668C3">
        <w:trPr>
          <w:trHeight w:val="27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</w:t>
            </w:r>
          </w:p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</w:tr>
      <w:tr w:rsidR="00CB3C71" w:rsidTr="001668C3">
        <w:trPr>
          <w:trHeight w:val="48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</w:tr>
      <w:tr w:rsidR="00CB3C71" w:rsidTr="001668C3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</w:tr>
      <w:tr w:rsidR="00CB3C71" w:rsidTr="001668C3">
        <w:trPr>
          <w:trHeight w:val="21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</w:tr>
      <w:tr w:rsidR="00CB3C71" w:rsidTr="001668C3">
        <w:trPr>
          <w:trHeight w:val="22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</w:tr>
    </w:tbl>
    <w:p w:rsidR="00CB3C71" w:rsidRDefault="00CB3C71" w:rsidP="00CB3C71">
      <w:pPr>
        <w:spacing w:line="240" w:lineRule="auto"/>
        <w:rPr>
          <w:rFonts w:ascii="Times New Roman" w:eastAsia="Calibri" w:hAnsi="Times New Roman" w:cs="Times New Roman"/>
          <w:bCs/>
          <w:color w:val="000000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pacing w:val="20"/>
          <w:sz w:val="28"/>
          <w:szCs w:val="28"/>
        </w:rPr>
        <w:t>Мониторинг качественных показателей знаний учащихся по математике по итогам выполнения  контрольных работ за 3</w:t>
      </w:r>
      <w:r>
        <w:rPr>
          <w:rFonts w:ascii="Times New Roman" w:eastAsia="Calibri" w:hAnsi="Times New Roman" w:cs="Times New Roman"/>
          <w:bCs/>
          <w:color w:val="000000"/>
          <w:spacing w:val="20"/>
          <w:sz w:val="28"/>
          <w:szCs w:val="28"/>
        </w:rPr>
        <w:t xml:space="preserve"> четверть 2020г.</w:t>
      </w:r>
    </w:p>
    <w:tbl>
      <w:tblPr>
        <w:tblW w:w="8221" w:type="dxa"/>
        <w:tblInd w:w="109" w:type="dxa"/>
        <w:tblLook w:val="04A0" w:firstRow="1" w:lastRow="0" w:firstColumn="1" w:lastColumn="0" w:noHBand="0" w:noVBand="1"/>
      </w:tblPr>
      <w:tblGrid>
        <w:gridCol w:w="697"/>
        <w:gridCol w:w="502"/>
        <w:gridCol w:w="502"/>
        <w:gridCol w:w="502"/>
        <w:gridCol w:w="502"/>
        <w:gridCol w:w="221"/>
        <w:gridCol w:w="501"/>
        <w:gridCol w:w="501"/>
        <w:gridCol w:w="501"/>
        <w:gridCol w:w="501"/>
        <w:gridCol w:w="220"/>
        <w:gridCol w:w="522"/>
        <w:gridCol w:w="522"/>
        <w:gridCol w:w="522"/>
        <w:gridCol w:w="522"/>
        <w:gridCol w:w="220"/>
        <w:gridCol w:w="501"/>
        <w:gridCol w:w="501"/>
        <w:gridCol w:w="501"/>
        <w:gridCol w:w="501"/>
      </w:tblGrid>
      <w:tr w:rsidR="00CB3C71" w:rsidTr="001668C3">
        <w:trPr>
          <w:trHeight w:val="50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2017г.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2018г.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2020</w:t>
            </w:r>
          </w:p>
        </w:tc>
      </w:tr>
      <w:tr w:rsidR="00CB3C71" w:rsidTr="001668C3">
        <w:trPr>
          <w:trHeight w:val="57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"4"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"3"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"2"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</w:tr>
      <w:tr w:rsidR="00CB3C71" w:rsidTr="001668C3">
        <w:trPr>
          <w:trHeight w:val="29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</w:t>
            </w:r>
          </w:p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CB3C71" w:rsidTr="001668C3">
        <w:trPr>
          <w:trHeight w:val="5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</w:tr>
      <w:tr w:rsidR="00CB3C71" w:rsidTr="001668C3">
        <w:trPr>
          <w:trHeight w:val="27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</w:tr>
      <w:tr w:rsidR="00CB3C71" w:rsidTr="001668C3">
        <w:trPr>
          <w:trHeight w:val="23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</w:tr>
      <w:tr w:rsidR="00CB3C71" w:rsidTr="001668C3">
        <w:trPr>
          <w:trHeight w:val="24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CB3C71" w:rsidRDefault="00CB3C71" w:rsidP="00CB3C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Знания учащихся по природоведению, биологии, географии, истории, обществознания  в 5-9 классах  в целом соответствуют программным требованиям. Учителя  успешно решают важные коррекционные задачи: развивают аналитико – синтетическую деятельность, учат находить причинно-следственные зависимости, сравнивать, обобщать. </w:t>
      </w:r>
    </w:p>
    <w:p w:rsidR="00CB3C71" w:rsidRDefault="00CB3C71" w:rsidP="00CB3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</w:p>
    <w:p w:rsidR="00CB3C71" w:rsidRDefault="00CB3C71" w:rsidP="00CB3C7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школе ведется трудовое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следующим профилям: столярное и швейное дело, классы разделены на подгруппы. </w:t>
      </w:r>
    </w:p>
    <w:p w:rsidR="00CB3C71" w:rsidRDefault="00CB3C71" w:rsidP="00CB3C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Практическая направленность обучения дает возможность изучать свойства материалов, их преобразование и применение в </w:t>
      </w:r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lastRenderedPageBreak/>
        <w:t xml:space="preserve">жизни, </w:t>
      </w:r>
      <w:proofErr w:type="spellStart"/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>овладевание</w:t>
      </w:r>
      <w:proofErr w:type="spellEnd"/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 различными умениями и навыками (пользоваться иглой, спицами, крючком, швейной машиной, различными столярными инструментами) при создании многообразных изделий.  В ходе технологического процесса происходит развитие и коррекция речи, мышления, восприятия, мелкой моторики, координации движений. В 5-9 классах программа по трудовому обучению предусматривает автоматизацию </w:t>
      </w:r>
      <w:proofErr w:type="spellStart"/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>общетрудовых</w:t>
      </w:r>
      <w:proofErr w:type="spellEnd"/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 навыков. В связи с введением дистанционного обучения итоговая аттестация по столярному и швейному делу не проводилась.</w:t>
      </w:r>
    </w:p>
    <w:p w:rsidR="00CB3C71" w:rsidRDefault="00CB3C71" w:rsidP="00CB3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3C71" w:rsidRDefault="00CB3C71" w:rsidP="00CB3C7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color w:val="000000"/>
          <w:spacing w:val="20"/>
          <w:sz w:val="28"/>
          <w:szCs w:val="28"/>
        </w:rPr>
        <w:t xml:space="preserve">На индивидуальном </w:t>
      </w:r>
      <w:proofErr w:type="gramStart"/>
      <w:r>
        <w:rPr>
          <w:rFonts w:ascii="Times New Roman" w:eastAsia="Calibri" w:hAnsi="Times New Roman" w:cs="Times New Roman"/>
          <w:b/>
          <w:color w:val="000000"/>
          <w:spacing w:val="20"/>
          <w:sz w:val="28"/>
          <w:szCs w:val="28"/>
        </w:rPr>
        <w:t>обучении</w:t>
      </w:r>
      <w:proofErr w:type="gramEnd"/>
      <w:r>
        <w:rPr>
          <w:rFonts w:ascii="Times New Roman" w:eastAsia="Calibri" w:hAnsi="Times New Roman" w:cs="Times New Roman"/>
          <w:b/>
          <w:color w:val="000000"/>
          <w:spacing w:val="20"/>
          <w:sz w:val="28"/>
          <w:szCs w:val="28"/>
        </w:rPr>
        <w:t xml:space="preserve"> на дому в 2020 учебном году обучалось 2 ребёнка</w:t>
      </w:r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. Это дети – инвалиды. Все педагоги, работающие с учащимися на дому, имеют достаточный образовательный уровень и опыт работы с данной группой учащихся. Программа по всем предметам, в </w:t>
      </w:r>
      <w:proofErr w:type="spellStart"/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>т.ч</w:t>
      </w:r>
      <w:proofErr w:type="spellEnd"/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. практическая часть выполнена. Анализ ЗУН учащихся по уровню развития представлений об окружающем мире, предметно-практической деятельности по результатам письменных контрольных работ по русскому языку, математике, технике чтения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подтверждают наблюдения учителей о результатах продвижения  успехов в развитии обучающихся. Положительная динамика в усвоении учебного материала наблюдается у всех учащихся, все дети переведены в следующий класс.</w:t>
      </w:r>
    </w:p>
    <w:p w:rsidR="00CB3C71" w:rsidRDefault="00CB3C71" w:rsidP="00CB3C71">
      <w:pPr>
        <w:suppressAutoHyphens/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Хотелось бы, чтобы  педагоги  осуществляли тесную связь  с такими детьми, но на это есть ряд причин: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- первых это отдалённость территорий, во-вторых общение происходит только через телефонную связь, так как классные руководители не имеют возможности выехать туда.</w:t>
      </w:r>
    </w:p>
    <w:p w:rsidR="00CB3C71" w:rsidRDefault="00CB3C71" w:rsidP="00CB3C71">
      <w:pPr>
        <w:tabs>
          <w:tab w:val="left" w:pos="17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B3C71" w:rsidRDefault="00CB3C71" w:rsidP="00CB3C71">
      <w:pPr>
        <w:tabs>
          <w:tab w:val="left" w:pos="1701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ВОСТРЕБОВАННОСТЬ ВЫПУСКНИКОВ</w:t>
      </w:r>
    </w:p>
    <w:p w:rsidR="00CB3C71" w:rsidRDefault="00CB3C71" w:rsidP="00CB3C71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</w:t>
      </w:r>
    </w:p>
    <w:p w:rsidR="00CB3C71" w:rsidRDefault="00CB3C71" w:rsidP="00CB3C71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В школе ежегодно проводится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работа.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Работа по профориентации, конечно,  дает свои результаты, но в этом году количество выпускников школы, продолжающих обучение в профессиональных учебных заведениях, сотрудничающих  с нашими школами  намного снизилась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сравнению с прошлым годом. Было: 45,5 %, стало 33% .Учащиеся осваивают  следующие специальности: повар, штукатур-маляр.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школе постоянно обновляется информация по профориентации, проводятся декады по трудовому обучению,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профдиагностики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профконсультации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тематические и воспитательные часы по профориентации.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Таким образом, администрации школы, классным руководителям и воспитателям надо продолжить работу по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работе в школе-интернате.</w:t>
      </w:r>
    </w:p>
    <w:p w:rsidR="00CB3C71" w:rsidRDefault="00CB3C71" w:rsidP="00CB3C71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CB3C71" w:rsidRDefault="00CB3C71" w:rsidP="00CB3C71">
      <w:pPr>
        <w:tabs>
          <w:tab w:val="left" w:pos="1701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lastRenderedPageBreak/>
        <w:t>5 СИСТЕМА УПРАВЛЕНИЯ ОРГАНИЗАЦИЕЙ</w:t>
      </w:r>
    </w:p>
    <w:p w:rsidR="00CB3C71" w:rsidRDefault="00CB3C71" w:rsidP="00CB3C71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Управление школой осуществляется в соответствии с ФЗ от 29.12.2012 №273-ФЗ «Об образовании в Российской Федерации» и Уставом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Пуксибская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К)ОШИ».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- главное административное лицо, воплощающее единоначалие и несущее персональную ответственность за всю деятельность, осуществляемую в школе всеми субъектами управления.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Ведущим принципом управления является согласование интересов субъектов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 процесса: обучающихся, родителей, учителей на основе открытости образовательной организации и ответственности всех субъектов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 процесса за образовательные результаты.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Функционируют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коллегиальные </w:t>
      </w:r>
      <w:r>
        <w:rPr>
          <w:rFonts w:ascii="Times New Roman" w:hAnsi="Times New Roman" w:cs="Times New Roman"/>
          <w:sz w:val="28"/>
          <w:szCs w:val="28"/>
        </w:rPr>
        <w:t xml:space="preserve">органы управления школой:  педагогический совет школы и общее собрание работников школы.   </w:t>
      </w:r>
    </w:p>
    <w:p w:rsidR="00CB3C71" w:rsidRDefault="00CB3C71" w:rsidP="00CB3C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совет школы действует на постоянной основе и </w:t>
      </w:r>
      <w:r>
        <w:rPr>
          <w:rFonts w:ascii="Times New Roman" w:hAnsi="Times New Roman" w:cs="Times New Roman"/>
          <w:spacing w:val="-1"/>
          <w:sz w:val="28"/>
          <w:szCs w:val="28"/>
        </w:rPr>
        <w:t>рассматривает</w:t>
      </w:r>
      <w:r>
        <w:rPr>
          <w:rFonts w:ascii="Times New Roman" w:hAnsi="Times New Roman" w:cs="Times New Roman"/>
          <w:sz w:val="28"/>
          <w:szCs w:val="28"/>
        </w:rPr>
        <w:t xml:space="preserve"> основные вопросы организации и осуществления образовательной </w:t>
      </w:r>
      <w:r>
        <w:rPr>
          <w:rFonts w:ascii="Times New Roman" w:hAnsi="Times New Roman" w:cs="Times New Roman"/>
          <w:sz w:val="28"/>
          <w:szCs w:val="28"/>
        </w:rPr>
        <w:tab/>
        <w:t>деятельности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в целях </w:t>
      </w:r>
      <w:r>
        <w:rPr>
          <w:rFonts w:ascii="Times New Roman" w:hAnsi="Times New Roman" w:cs="Times New Roman"/>
          <w:sz w:val="28"/>
          <w:szCs w:val="28"/>
        </w:rPr>
        <w:t xml:space="preserve">развития и совершенствования учебно-воспитательной работы и содержания образования, обеспечения интеллектуального, культурного и нравственного развития обучающихся,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управления качеством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процесса, совершенствования научно-методической работы и содействия повышению квалификации, профессионального мастерства и творческого роста педагогов. </w:t>
      </w:r>
    </w:p>
    <w:p w:rsidR="00CB3C71" w:rsidRDefault="00CB3C71" w:rsidP="00CB3C71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Общее собрание работников. </w:t>
      </w:r>
      <w:r>
        <w:rPr>
          <w:rFonts w:ascii="Times New Roman" w:hAnsi="Times New Roman" w:cs="Times New Roman"/>
          <w:color w:val="000000"/>
          <w:sz w:val="28"/>
          <w:szCs w:val="28"/>
        </w:rPr>
        <w:t>Реализует право работников участвовать в управлении образовательной организацией, в том числе:</w:t>
      </w:r>
    </w:p>
    <w:p w:rsidR="00CB3C71" w:rsidRDefault="00CB3C71" w:rsidP="00CB3C71">
      <w:pPr>
        <w:pStyle w:val="afa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 внесение предложений об изменении и дополнении Устава Школы;</w:t>
      </w:r>
    </w:p>
    <w:p w:rsidR="00CB3C71" w:rsidRDefault="00CB3C71" w:rsidP="00CB3C71">
      <w:pPr>
        <w:pStyle w:val="afa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 принятие решения о необходимости заключения Коллективного договора, согласование Коллективного договора (при наличии) с директором школы;</w:t>
      </w:r>
    </w:p>
    <w:p w:rsidR="00CB3C71" w:rsidRDefault="00CB3C71" w:rsidP="00CB3C71">
      <w:pPr>
        <w:pStyle w:val="afa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 разработка  и принятие  локальных актов, регламентирующих трудовые отношения, вопросы стимулирования, охраны труда, безопасности, не урегулированные законодательством, в том числе Правила внутреннего трудового распорядка школы, Положение о стимулирующих выплатах и др.; </w:t>
      </w:r>
    </w:p>
    <w:p w:rsidR="00CB3C71" w:rsidRDefault="00CB3C71" w:rsidP="00CB3C71">
      <w:pPr>
        <w:pStyle w:val="afa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 заслушивание ежегодного отчета директора школы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проделанной</w:t>
      </w:r>
    </w:p>
    <w:p w:rsidR="00CB3C71" w:rsidRDefault="00CB3C71" w:rsidP="00CB3C71">
      <w:pPr>
        <w:pStyle w:val="afa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работе;</w:t>
      </w:r>
    </w:p>
    <w:p w:rsidR="00CB3C71" w:rsidRDefault="00CB3C71" w:rsidP="00CB3C71">
      <w:pPr>
        <w:pStyle w:val="afa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B3C71" w:rsidRDefault="00CB3C71" w:rsidP="00CB3C71">
      <w:pPr>
        <w:pStyle w:val="afa"/>
        <w:ind w:left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5)  обсуждение вопросов поощрения, представления к награждению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работниковшколы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6)  внесение предложений по улучшению условий образовательного процесса и деятельности школы;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течение года Педагогический совет рассматривал педагогические и методические вопросы, вопросы организации учебно-воспитательного процесса, изучение и распространение передового педагогического опыта.</w:t>
      </w:r>
    </w:p>
    <w:p w:rsidR="00CB3C71" w:rsidRDefault="00CB3C71" w:rsidP="00CB3C71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CB3C71" w:rsidRDefault="00CB3C71" w:rsidP="00CB3C71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6. КАДРОВОЕ ОБЕСПЕЧЕНИЕ</w:t>
      </w:r>
    </w:p>
    <w:p w:rsidR="00CB3C71" w:rsidRDefault="00CB3C71" w:rsidP="00CB3C7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u w:val="single"/>
          <w:lang w:eastAsia="zh-CN"/>
        </w:rPr>
        <w:t>Административный состав учреждения.</w:t>
      </w:r>
    </w:p>
    <w:p w:rsidR="00CB3C71" w:rsidRDefault="00CB3C71" w:rsidP="00CB3C71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u w:val="single"/>
          <w:lang w:eastAsia="zh-CN"/>
        </w:rPr>
      </w:pPr>
    </w:p>
    <w:p w:rsidR="00CB3C71" w:rsidRDefault="00CB3C71" w:rsidP="00CB3C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i/>
          <w:iCs/>
          <w:spacing w:val="4"/>
          <w:sz w:val="28"/>
          <w:szCs w:val="28"/>
          <w:u w:val="single"/>
          <w:lang w:eastAsia="zh-CN"/>
        </w:rPr>
        <w:t>Директор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zh-CN"/>
        </w:rPr>
        <w:t>–</w:t>
      </w:r>
      <w:proofErr w:type="spellStart"/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zh-CN"/>
        </w:rPr>
        <w:t>МизёваГалинаНиколаевна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Образование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:в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ысшее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br/>
        <w:t>  Общий педагогический стаж: 18 лет</w:t>
      </w:r>
    </w:p>
    <w:p w:rsidR="00CB3C71" w:rsidRDefault="00CB3C71" w:rsidP="00CB3C7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zh-CN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zh-CN"/>
        </w:rPr>
        <w:t>Заместитель директора по УВР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Федосеева Светлана Вадимовна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  </w:t>
      </w:r>
    </w:p>
    <w:p w:rsidR="00CB3C71" w:rsidRDefault="00CB3C71" w:rsidP="00CB3C7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Образование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:в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ысшее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  Общий педагогический стаж: 22года</w:t>
      </w:r>
    </w:p>
    <w:p w:rsidR="00CB3C71" w:rsidRDefault="00CB3C71" w:rsidP="00CB3C7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>Школа полностью укомплектована кадрами. Педагогический коллектив школы стабилен, насчитывает 11 человек, в том числе специалисты: педагог-психолог, учитель-логопед, педагог-библиотекарь, социальный педагог. Педагогический коллектив школы отличается стабильностью. 92,9 % педагогов имеют стаж работы в данной школе от 15 до 35(10чел.),  7,2% - 5-10 лет (1чел</w:t>
      </w:r>
      <w:r>
        <w:rPr>
          <w:rFonts w:ascii="Times New Roman" w:eastAsia="Calibri" w:hAnsi="Times New Roman" w:cs="Times New Roman"/>
          <w:color w:val="000000" w:themeColor="text1"/>
          <w:spacing w:val="20"/>
          <w:sz w:val="28"/>
          <w:szCs w:val="28"/>
        </w:rPr>
        <w:t>).</w:t>
      </w:r>
      <w:r>
        <w:rPr>
          <w:rFonts w:ascii="Times New Roman" w:eastAsia="Calibri" w:hAnsi="Times New Roman" w:cs="Times New Roman"/>
          <w:color w:val="FF0000"/>
          <w:spacing w:val="20"/>
          <w:sz w:val="28"/>
          <w:szCs w:val="28"/>
        </w:rPr>
        <w:t xml:space="preserve"> </w:t>
      </w:r>
    </w:p>
    <w:p w:rsidR="00CB3C71" w:rsidRDefault="00CB3C71" w:rsidP="00CB3C7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</w:rPr>
        <w:t>Вс</w:t>
      </w:r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е педагоги школы имеют  квалификацию «Соответствие занимаемой должности». </w:t>
      </w:r>
    </w:p>
    <w:p w:rsidR="00CB3C71" w:rsidRDefault="00CB3C71" w:rsidP="00CB3C7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</w:pPr>
    </w:p>
    <w:p w:rsidR="00CB3C71" w:rsidRDefault="00CB3C71" w:rsidP="00CB3C71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i/>
          <w:color w:val="000000"/>
          <w:spacing w:val="20"/>
          <w:sz w:val="28"/>
          <w:szCs w:val="28"/>
        </w:rPr>
        <w:t>По образованию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1312"/>
        <w:gridCol w:w="2222"/>
        <w:gridCol w:w="1928"/>
        <w:gridCol w:w="2181"/>
        <w:gridCol w:w="1928"/>
      </w:tblGrid>
      <w:tr w:rsidR="00CB3C71" w:rsidTr="001668C3">
        <w:trPr>
          <w:trHeight w:val="70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3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20"/>
                <w:sz w:val="28"/>
                <w:szCs w:val="28"/>
              </w:rPr>
              <w:t>Высшее образование</w:t>
            </w:r>
          </w:p>
        </w:tc>
        <w:tc>
          <w:tcPr>
            <w:tcW w:w="4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20"/>
                <w:sz w:val="28"/>
                <w:szCs w:val="28"/>
              </w:rPr>
              <w:t>Среднее специальное образование</w:t>
            </w:r>
          </w:p>
        </w:tc>
      </w:tr>
      <w:tr w:rsidR="00CB3C71" w:rsidTr="001668C3">
        <w:trPr>
          <w:trHeight w:val="240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</w:pPr>
          </w:p>
          <w:p w:rsidR="00CB3C71" w:rsidRDefault="00CB3C71" w:rsidP="00166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  <w:t>11</w:t>
            </w:r>
          </w:p>
          <w:p w:rsidR="00CB3C71" w:rsidRDefault="00CB3C71" w:rsidP="00166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  <w:t>педагогов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  <w:t>Непедагогическое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  <w:t>педагогическое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  <w:t>непедагогическое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  <w:t>педагогическое</w:t>
            </w:r>
          </w:p>
        </w:tc>
      </w:tr>
      <w:tr w:rsidR="00CB3C71" w:rsidTr="001668C3">
        <w:trPr>
          <w:trHeight w:val="240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C71" w:rsidRDefault="00CB3C71" w:rsidP="00166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  <w:t>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  <w:t>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C71" w:rsidRDefault="00CB3C71" w:rsidP="00166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0"/>
                <w:sz w:val="28"/>
                <w:szCs w:val="28"/>
              </w:rPr>
              <w:t>6</w:t>
            </w:r>
          </w:p>
        </w:tc>
      </w:tr>
    </w:tbl>
    <w:p w:rsidR="00CB3C71" w:rsidRDefault="00CB3C71" w:rsidP="00CB3C7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</w:pPr>
    </w:p>
    <w:p w:rsidR="00CB3C71" w:rsidRDefault="00CB3C71" w:rsidP="00CB3C71">
      <w:r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    В школе составлен план переподготовки педагогических кадров, его выполнение контролируется. В 2020 г. прошли курсы повышения квалификации 3классных руководителя по 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«Современные технологии в деятельности классного руководителя»          АНО ДПО Академия образования для взрослых «Альтернатива»                           36ч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1-15.10.20г</w:t>
      </w:r>
    </w:p>
    <w:p w:rsidR="00CB3C71" w:rsidRDefault="00CB3C71" w:rsidP="00CB3C71">
      <w:pPr>
        <w:spacing w:after="0" w:line="240" w:lineRule="auto"/>
        <w:ind w:right="-87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7. Учебно-методическое обеспечение и библиотечно-информационное обеспечение: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школе имеется библиотека, которая оборудована всем необходимым: рабочее место библиотекаря с выходом в Интернет, стеллажи, книжные шкафы, столы для читателей.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библиотечно-информационных ресурсов школы представлен учебными, художественными, справочными, педагогическими и научно-</w:t>
      </w:r>
      <w:r>
        <w:rPr>
          <w:rFonts w:ascii="Times New Roman" w:hAnsi="Times New Roman" w:cs="Times New Roman"/>
          <w:sz w:val="28"/>
          <w:szCs w:val="28"/>
        </w:rPr>
        <w:lastRenderedPageBreak/>
        <w:t>популярными изданиями на бумажных и электронных носителях информации.</w:t>
      </w:r>
    </w:p>
    <w:p w:rsidR="00CB3C71" w:rsidRDefault="00CB3C71" w:rsidP="00CB3C71">
      <w:pPr>
        <w:spacing w:after="0" w:line="240" w:lineRule="auto"/>
        <w:ind w:right="-87"/>
        <w:jc w:val="both"/>
        <w:rPr>
          <w:rFonts w:ascii="Times New Roman" w:eastAsia="Calibri" w:hAnsi="Times New Roman" w:cs="Times New Roman"/>
          <w:b/>
          <w:bCs/>
          <w:color w:val="000000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</w:rPr>
        <w:t>Библиотека обладает общим фондом  книг3804. Из них:</w:t>
      </w:r>
    </w:p>
    <w:p w:rsidR="00CB3C71" w:rsidRDefault="00CB3C71" w:rsidP="00CB3C71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художественной литературы 1491</w:t>
      </w:r>
    </w:p>
    <w:p w:rsidR="00CB3C71" w:rsidRDefault="00CB3C71" w:rsidP="00CB3C71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учебников, учебных пособий, научно-педагогической и методической литературы – 1510</w:t>
      </w:r>
    </w:p>
    <w:p w:rsidR="00CB3C71" w:rsidRDefault="00CB3C71" w:rsidP="00CB3C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2020уч.г. в библиотеку школы приобретена учебная литература </w:t>
      </w:r>
      <w:proofErr w:type="gramStart"/>
      <w:r>
        <w:rPr>
          <w:rFonts w:ascii="Times New Roman" w:eastAsia="Calibri" w:hAnsi="Times New Roman" w:cs="Times New Roman"/>
          <w:spacing w:val="20"/>
          <w:sz w:val="28"/>
          <w:szCs w:val="28"/>
        </w:rPr>
        <w:t>–у</w:t>
      </w:r>
      <w:proofErr w:type="gramEnd"/>
      <w:r>
        <w:rPr>
          <w:rFonts w:ascii="Times New Roman" w:eastAsia="Calibri" w:hAnsi="Times New Roman" w:cs="Times New Roman"/>
          <w:spacing w:val="20"/>
          <w:sz w:val="28"/>
          <w:szCs w:val="28"/>
        </w:rPr>
        <w:t>чебники -22  , учебные пособия 5 экземпляров.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3C71" w:rsidRDefault="00CB3C71" w:rsidP="00CB3C71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МАТЕРИАЛЬНО-ТЕХНИЧЕСКАЯ БАЗА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учреждении для организации образовательного процесса созданы учебные кабинеты, мастерские для проведения уроков профессионально-трудового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профилю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«Столярное дело», «Швейное дело", кабинет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социально-бытовой ориентировки (СБО).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учебных помещений обеспечивает условия для изучения обязательных учебных дисциплин.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помещения оборудованы ученическими столами и стульями, ученическая мебель подобрана с учетом антропометрических показателей в соответствии с требованиями СанПи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имеется медицинский кабинет, который соответствует установленным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лицензия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№ ЛО-59-01-004166 от 23.06.2017г.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к новому учебного году  проведен косметический ремонт всех учебных помещений, спален, коридоров  школы. Поступило новое оборудование в кабинет столярного дела.</w:t>
      </w:r>
    </w:p>
    <w:p w:rsidR="00CB3C71" w:rsidRDefault="00CB3C71" w:rsidP="00CB3C7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проблема школы в обновлении учебно-дидактической и материально-технической оснащённости ряда кабинетов.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3C71" w:rsidRDefault="00CB3C71" w:rsidP="00CB3C71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СИСТЕМА ОЦЕНКИ КАЧЕСТВА ОБРАЗОВАНИЯ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сновными показателями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результатов внутренней системы оценки качества образования 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являются педагоги, обучающиеся и их родители (законные представители), педагогический совет школы, управление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проводился мониторинг  с целью своевременного принятия управленческих решений, оптимизирующих их функционирование и развитие. Полученные результаты рассматривались на заседаниях педагогического совета, совещаниях при директоре и завуче, заседаниях методического совета и школьных методических объединений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сбор информац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обработка проходили через этапы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контроля, по результатам которого были приняты управленческие решения.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контроля отслеживалось: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состояние методической работы, а именно: соответствие учебных программ учебному плану школы;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организация работы школьных методических объединений;                                                    - организация и проведение аттестации учителей;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курсовая подготовка педагогических работников;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состояние работы по выполнению всеобуча, а именно: организация обучения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посещаемость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учебных предметов, занятий коррекционно-адаптационного блока;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, систематически пропускающими занятия;                                                                                                                                       - дистанционное преподавание учебных предметов;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безопасных условий для обучения и воспитания обучающихся; -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воспитанности обучающихся;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состояние внеурочной воспитательной работы, а именно: организация работы по профилактике употребления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веществ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работы кружков и спортивных секций, досуговой деятельности обучающихся;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состояние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, требующими индивидуального подхода в обучении и воспитании;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профилактических программ;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-состояние школьной документации, а именно: соблюдение требований оформления и хранения личных дел обучающихся, единого орфографического режима при заполнении классных журналов.</w:t>
      </w:r>
    </w:p>
    <w:p w:rsidR="00CB3C71" w:rsidRDefault="00CB3C71" w:rsidP="00CB3C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3C71" w:rsidRDefault="00CB3C71" w:rsidP="00CB3C71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В целом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работа педагогического коллектива плодотворна. По результатам наблюдений за деятельностью учителей и учащихся на уроках можно сделать вывод, что в целом большинство учителей и воспита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телей успешно проводят работу по обучению и воспитанию учащихся, корректируют выявленные в ходе диагностик дефекты каждого ребенка. </w:t>
      </w:r>
    </w:p>
    <w:p w:rsidR="00CB3C71" w:rsidRDefault="00CB3C71" w:rsidP="00CB3C71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в тоже время некоторым педагогам - предметникам  необходимо более четко структурировать урок, тщательно планировать учебную деятельность всех учащихся с учетом их индивидуальных особенностей на каждом этапе урока, создавать коррекционно - развивающую  среду, планировать дифференцированные задания  для включения детей в процесс обучения. </w:t>
      </w:r>
    </w:p>
    <w:p w:rsidR="00CB3C71" w:rsidRDefault="00CB3C71" w:rsidP="00CB3C7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C71" w:rsidRDefault="00CB3C71" w:rsidP="00CB3C71">
      <w:pPr>
        <w:shd w:val="clear" w:color="auto" w:fill="FFFFFF"/>
        <w:spacing w:after="0" w:line="240" w:lineRule="auto"/>
        <w:jc w:val="right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Утверждены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приказом Министерства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науки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10 декабря 2013 г. № 1324</w:t>
      </w:r>
    </w:p>
    <w:p w:rsidR="00CB3C71" w:rsidRDefault="00CB3C71" w:rsidP="00CB3C71">
      <w:pPr>
        <w:keepNext/>
        <w:keepLines/>
        <w:shd w:val="clear" w:color="auto" w:fill="FFFFFF"/>
        <w:spacing w:after="0" w:line="270" w:lineRule="atLeast"/>
        <w:jc w:val="both"/>
        <w:textAlignment w:val="baseline"/>
        <w:outlineLvl w:val="3"/>
        <w:rPr>
          <w:rFonts w:ascii="Times New Roman" w:eastAsiaTheme="majorEastAsia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B3C71" w:rsidRDefault="00CB3C71" w:rsidP="00CB3C71">
      <w:pPr>
        <w:keepNext/>
        <w:keepLines/>
        <w:shd w:val="clear" w:color="auto" w:fill="FFFFFF"/>
        <w:spacing w:after="0" w:line="270" w:lineRule="atLeast"/>
        <w:jc w:val="center"/>
        <w:textAlignment w:val="baseline"/>
        <w:outlineLvl w:val="3"/>
      </w:pPr>
      <w:r>
        <w:rPr>
          <w:rFonts w:ascii="Times New Roman" w:eastAsiaTheme="majorEastAsia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ПОКАЗАТЕЛИ</w:t>
      </w:r>
      <w:r>
        <w:rPr>
          <w:rFonts w:ascii="Times New Roman" w:eastAsiaTheme="majorEastAsia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ДЕЯТЕЛЬНОСТИ ОБЩЕОБРАЗОВАТЕЛЬНОЙ ОРГАНИЗАЦИИ,</w:t>
      </w:r>
      <w:r>
        <w:rPr>
          <w:rFonts w:ascii="Times New Roman" w:eastAsiaTheme="majorEastAsia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ПОДЛЕЖАЩЕЙ САМООБСЛЕДОВАНИЮ</w:t>
      </w:r>
    </w:p>
    <w:tbl>
      <w:tblPr>
        <w:tblW w:w="10032" w:type="dxa"/>
        <w:tblInd w:w="-334" w:type="dxa"/>
        <w:tblCellMar>
          <w:top w:w="45" w:type="dxa"/>
          <w:left w:w="120" w:type="dxa"/>
          <w:bottom w:w="45" w:type="dxa"/>
          <w:right w:w="120" w:type="dxa"/>
        </w:tblCellMar>
        <w:tblLook w:val="04A0" w:firstRow="1" w:lastRow="0" w:firstColumn="1" w:lastColumn="0" w:noHBand="0" w:noVBand="1"/>
      </w:tblPr>
      <w:tblGrid>
        <w:gridCol w:w="1387"/>
        <w:gridCol w:w="6643"/>
        <w:gridCol w:w="2002"/>
      </w:tblGrid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человека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 учащихся по адаптированной образовательной программе начального общего образования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человек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 учащихся по адаптированной образовательной программе основного общего образования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19человек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человек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человека </w:t>
            </w:r>
          </w:p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10,5%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балл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1.7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балл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1.8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балл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1.9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балл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1.10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Численность/удельный вес численности выпускников 9 класса, получивших неудовлетворительные результаты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 человек/%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1.11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человек/%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1.12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человек/%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1.13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человек/%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1.14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человек/%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1.15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человек/%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1.16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человек/%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1.17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Численность/удельный вес численности выпускников 11 класса, получивших аттестаты 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среднем общем образовании с отличием, в общей численности выпускников 11 класса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 человек/%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1.18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человек 26,3/%/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1.19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0человек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1.19.1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Регионального уровня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человек/%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1.19.2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Федерального уровня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человек/%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1.19.3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Международного уровня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человек/%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1.20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человек 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1.21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человек/%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1.22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человек/%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1.23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человек/%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1.24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 человек</w:t>
            </w:r>
          </w:p>
        </w:tc>
      </w:tr>
      <w:tr w:rsidR="00CB3C71" w:rsidTr="001668C3">
        <w:trPr>
          <w:trHeight w:val="1519"/>
        </w:trPr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1.25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человек / 45,5%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1.26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человек/ 45,5%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1.27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человек/ 55%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1.28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человек/ 55%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1.29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человек/%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1.29.1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человек/%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1.29.2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человек/%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1.30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человек/%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1.30.1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5 лет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0человек/%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1.30.2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Свыше 30 лет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человека 36,4 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1.31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1человек 9,1/%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1.32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1человека 9,1/%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1.33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11человек 100/%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1.34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человека 27,3/%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Инфраструктура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единиц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60,5 единиц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2.4.1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2.4.2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2.4.3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2.4.4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2.4.5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человек/%</w:t>
            </w:r>
          </w:p>
        </w:tc>
      </w:tr>
      <w:tr w:rsidR="00CB3C71" w:rsidTr="001668C3">
        <w:tc>
          <w:tcPr>
            <w:tcW w:w="1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6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0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B3C71" w:rsidRDefault="00CB3C71" w:rsidP="001668C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21кв. м</w:t>
            </w:r>
          </w:p>
        </w:tc>
      </w:tr>
    </w:tbl>
    <w:p w:rsidR="00CB3C71" w:rsidRDefault="00CB3C71" w:rsidP="00CB3C71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C71" w:rsidRDefault="00CB3C71" w:rsidP="00CB3C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по сравнению с 2019 годом в 2020 году контингент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уменьшился. В связи с этим уменьшилось финансирование, материально техническое обеспечение, но с другой стороны увеличилась площадь помещений в расчёте на одного обучающегося, что позволило открыть для детей отдельный кабинет с интерактивной доской и интерактивным столом. В интернате оборудована комната отдыха для детей.</w:t>
      </w:r>
    </w:p>
    <w:p w:rsidR="00CB3C71" w:rsidRDefault="00CB3C71" w:rsidP="00CB3C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 качества знаний практически остался на том же уровне, что и в прошлом году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принимали заочное участие  в межмуниципальных конкурсах и олимпиадах для  обучающихся коррекционных школ.</w:t>
      </w:r>
    </w:p>
    <w:p w:rsidR="00CB3C71" w:rsidRDefault="00CB3C71" w:rsidP="00CB3C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C71" w:rsidRDefault="00CB3C71" w:rsidP="00CB3C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C71" w:rsidRDefault="00CB3C71" w:rsidP="00CB3C71">
      <w:pPr>
        <w:jc w:val="both"/>
      </w:pPr>
    </w:p>
    <w:p w:rsidR="00CB3C71" w:rsidRPr="00CB3C71" w:rsidRDefault="00CB3C71">
      <w:bookmarkStart w:id="0" w:name="_GoBack"/>
      <w:bookmarkEnd w:id="0"/>
    </w:p>
    <w:sectPr w:rsidR="00CB3C71" w:rsidRPr="00CB3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A0CB5"/>
    <w:multiLevelType w:val="multilevel"/>
    <w:tmpl w:val="7B1C59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7461419"/>
    <w:multiLevelType w:val="multilevel"/>
    <w:tmpl w:val="5488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4D6974A8"/>
    <w:multiLevelType w:val="multilevel"/>
    <w:tmpl w:val="5920B84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C71"/>
    <w:rsid w:val="00BA6A14"/>
    <w:rsid w:val="00CB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B3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CB3C71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a0"/>
    <w:qFormat/>
    <w:rsid w:val="00CB3C71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2">
    <w:name w:val="Заголовок 2 Знак"/>
    <w:basedOn w:val="a0"/>
    <w:uiPriority w:val="9"/>
    <w:qFormat/>
    <w:rsid w:val="00CB3C71"/>
    <w:rPr>
      <w:rFonts w:ascii="Times New (W1)" w:eastAsia="Times New Roman" w:hAnsi="Times New (W1)" w:cs="Times New (W1)"/>
      <w:b/>
      <w:sz w:val="18"/>
      <w:szCs w:val="24"/>
      <w:lang w:eastAsia="zh-CN"/>
    </w:rPr>
  </w:style>
  <w:style w:type="character" w:customStyle="1" w:styleId="3">
    <w:name w:val="Заголовок 3 Знак"/>
    <w:basedOn w:val="a0"/>
    <w:semiHidden/>
    <w:qFormat/>
    <w:rsid w:val="00CB3C71"/>
    <w:rPr>
      <w:rFonts w:ascii="Times New (W1)" w:eastAsia="Times New Roman" w:hAnsi="Times New (W1)" w:cs="Times New (W1)"/>
      <w:b/>
      <w:sz w:val="24"/>
      <w:szCs w:val="28"/>
      <w:lang w:eastAsia="zh-CN"/>
    </w:rPr>
  </w:style>
  <w:style w:type="character" w:customStyle="1" w:styleId="4">
    <w:name w:val="Заголовок 4 Знак"/>
    <w:basedOn w:val="a0"/>
    <w:link w:val="41"/>
    <w:semiHidden/>
    <w:qFormat/>
    <w:rsid w:val="00CB3C71"/>
    <w:rPr>
      <w:rFonts w:ascii="Times New Roman" w:eastAsia="Times New Roman" w:hAnsi="Times New Roman" w:cs="Times New Roman"/>
      <w:sz w:val="32"/>
      <w:szCs w:val="20"/>
      <w:lang w:eastAsia="zh-CN"/>
    </w:rPr>
  </w:style>
  <w:style w:type="character" w:customStyle="1" w:styleId="5">
    <w:name w:val="Заголовок 5 Знак"/>
    <w:basedOn w:val="a0"/>
    <w:link w:val="51"/>
    <w:semiHidden/>
    <w:qFormat/>
    <w:rsid w:val="00CB3C71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">
    <w:name w:val="Заголовок 6 Знак"/>
    <w:basedOn w:val="a0"/>
    <w:link w:val="61"/>
    <w:semiHidden/>
    <w:qFormat/>
    <w:rsid w:val="00CB3C71"/>
    <w:rPr>
      <w:rFonts w:ascii="Times New Roman" w:eastAsia="Times New Roman" w:hAnsi="Times New Roman" w:cs="Times New Roman"/>
      <w:i/>
      <w:iCs/>
      <w:sz w:val="32"/>
      <w:szCs w:val="20"/>
      <w:lang w:eastAsia="zh-CN"/>
    </w:rPr>
  </w:style>
  <w:style w:type="character" w:customStyle="1" w:styleId="7">
    <w:name w:val="Заголовок 7 Знак"/>
    <w:basedOn w:val="a0"/>
    <w:link w:val="71"/>
    <w:uiPriority w:val="99"/>
    <w:semiHidden/>
    <w:qFormat/>
    <w:rsid w:val="00CB3C71"/>
    <w:rPr>
      <w:rFonts w:ascii="Times New (W1)" w:eastAsia="Times New Roman" w:hAnsi="Times New (W1)" w:cs="Times New (W1)"/>
      <w:b/>
      <w:bCs/>
      <w:i/>
      <w:iCs/>
      <w:sz w:val="32"/>
      <w:szCs w:val="32"/>
      <w:lang w:eastAsia="zh-CN"/>
    </w:rPr>
  </w:style>
  <w:style w:type="character" w:customStyle="1" w:styleId="8">
    <w:name w:val="Заголовок 8 Знак"/>
    <w:basedOn w:val="a0"/>
    <w:link w:val="81"/>
    <w:uiPriority w:val="99"/>
    <w:semiHidden/>
    <w:qFormat/>
    <w:rsid w:val="00CB3C71"/>
    <w:rPr>
      <w:rFonts w:ascii="Times New Roman" w:eastAsia="Times New Roman" w:hAnsi="Times New Roman" w:cs="Times New Roman"/>
      <w:sz w:val="32"/>
      <w:szCs w:val="20"/>
      <w:lang w:eastAsia="zh-CN"/>
    </w:rPr>
  </w:style>
  <w:style w:type="character" w:customStyle="1" w:styleId="-">
    <w:name w:val="Интернет-ссылка"/>
    <w:basedOn w:val="a0"/>
    <w:uiPriority w:val="99"/>
    <w:unhideWhenUsed/>
    <w:rsid w:val="00CB3C71"/>
    <w:rPr>
      <w:color w:val="0066CC"/>
      <w:u w:val="single"/>
    </w:rPr>
  </w:style>
  <w:style w:type="character" w:styleId="a5">
    <w:name w:val="FollowedHyperlink"/>
    <w:basedOn w:val="a0"/>
    <w:uiPriority w:val="99"/>
    <w:semiHidden/>
    <w:unhideWhenUsed/>
    <w:qFormat/>
    <w:rsid w:val="00CB3C71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link w:val="HTML"/>
    <w:semiHidden/>
    <w:qFormat/>
    <w:rsid w:val="00CB3C71"/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Верхний колонтитул Знак"/>
    <w:basedOn w:val="a0"/>
    <w:uiPriority w:val="99"/>
    <w:semiHidden/>
    <w:qFormat/>
    <w:rsid w:val="00CB3C7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Нижний колонтитул Знак"/>
    <w:basedOn w:val="a0"/>
    <w:uiPriority w:val="99"/>
    <w:semiHidden/>
    <w:qFormat/>
    <w:rsid w:val="00CB3C71"/>
    <w:rPr>
      <w:rFonts w:ascii="Times New (W1)" w:eastAsia="Times New Roman" w:hAnsi="Times New (W1)" w:cs="Times New Roman"/>
      <w:sz w:val="28"/>
      <w:szCs w:val="24"/>
      <w:lang w:eastAsia="zh-CN"/>
    </w:rPr>
  </w:style>
  <w:style w:type="character" w:customStyle="1" w:styleId="a8">
    <w:name w:val="Основной текст Знак"/>
    <w:basedOn w:val="a0"/>
    <w:uiPriority w:val="99"/>
    <w:semiHidden/>
    <w:qFormat/>
    <w:rsid w:val="00CB3C7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с отступом Знак"/>
    <w:basedOn w:val="a0"/>
    <w:uiPriority w:val="99"/>
    <w:semiHidden/>
    <w:qFormat/>
    <w:rsid w:val="00CB3C71"/>
  </w:style>
  <w:style w:type="character" w:customStyle="1" w:styleId="20">
    <w:name w:val="Основной текст с отступом 2 Знак"/>
    <w:basedOn w:val="a0"/>
    <w:uiPriority w:val="99"/>
    <w:semiHidden/>
    <w:qFormat/>
    <w:rsid w:val="00CB3C7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Book Title"/>
    <w:uiPriority w:val="33"/>
    <w:qFormat/>
    <w:rsid w:val="00CB3C71"/>
    <w:rPr>
      <w:b/>
      <w:bCs/>
      <w:smallCaps/>
      <w:spacing w:val="5"/>
    </w:rPr>
  </w:style>
  <w:style w:type="character" w:customStyle="1" w:styleId="WW8Num5z0">
    <w:name w:val="WW8Num5z0"/>
    <w:qFormat/>
    <w:rsid w:val="00CB3C71"/>
    <w:rPr>
      <w:rFonts w:ascii="Symbol" w:hAnsi="Symbol" w:cs="Symbol"/>
    </w:rPr>
  </w:style>
  <w:style w:type="character" w:customStyle="1" w:styleId="WW8Num7z0">
    <w:name w:val="WW8Num7z0"/>
    <w:qFormat/>
    <w:rsid w:val="00CB3C71"/>
    <w:rPr>
      <w:rFonts w:ascii="Symbol" w:hAnsi="Symbol" w:cs="Symbol"/>
    </w:rPr>
  </w:style>
  <w:style w:type="character" w:customStyle="1" w:styleId="WW8Num10z0">
    <w:name w:val="WW8Num10z0"/>
    <w:qFormat/>
    <w:rsid w:val="00CB3C71"/>
    <w:rPr>
      <w:rFonts w:ascii="Wingdings" w:hAnsi="Wingdings" w:cs="Wingdings"/>
    </w:rPr>
  </w:style>
  <w:style w:type="character" w:customStyle="1" w:styleId="WW8Num13z0">
    <w:name w:val="WW8Num13z0"/>
    <w:qFormat/>
    <w:rsid w:val="00CB3C71"/>
    <w:rPr>
      <w:rFonts w:ascii="Symbol" w:hAnsi="Symbol" w:cs="Symbol"/>
    </w:rPr>
  </w:style>
  <w:style w:type="character" w:customStyle="1" w:styleId="WW8Num16z0">
    <w:name w:val="WW8Num16z0"/>
    <w:qFormat/>
    <w:rsid w:val="00CB3C71"/>
    <w:rPr>
      <w:rFonts w:ascii="Symbol" w:hAnsi="Symbol" w:cs="Symbol"/>
      <w:b w:val="0"/>
      <w:bCs w:val="0"/>
    </w:rPr>
  </w:style>
  <w:style w:type="character" w:customStyle="1" w:styleId="WW8Num17z0">
    <w:name w:val="WW8Num17z0"/>
    <w:qFormat/>
    <w:rsid w:val="00CB3C71"/>
    <w:rPr>
      <w:rFonts w:ascii="OpenSymbol" w:hAnsi="OpenSymbol" w:cs="OpenSymbol"/>
    </w:rPr>
  </w:style>
  <w:style w:type="character" w:customStyle="1" w:styleId="WW8Num18z0">
    <w:name w:val="WW8Num18z0"/>
    <w:qFormat/>
    <w:rsid w:val="00CB3C71"/>
    <w:rPr>
      <w:rFonts w:ascii="Symbol" w:hAnsi="Symbol" w:cs="Symbol"/>
    </w:rPr>
  </w:style>
  <w:style w:type="character" w:customStyle="1" w:styleId="WW8Num19z0">
    <w:name w:val="WW8Num19z0"/>
    <w:qFormat/>
    <w:rsid w:val="00CB3C71"/>
    <w:rPr>
      <w:rFonts w:ascii="Symbol" w:hAnsi="Symbol" w:cs="Symbol"/>
    </w:rPr>
  </w:style>
  <w:style w:type="character" w:customStyle="1" w:styleId="WW8Num23z0">
    <w:name w:val="WW8Num23z0"/>
    <w:qFormat/>
    <w:rsid w:val="00CB3C71"/>
    <w:rPr>
      <w:rFonts w:ascii="Symbol" w:hAnsi="Symbol" w:cs="Symbol"/>
      <w:b w:val="0"/>
      <w:bCs w:val="0"/>
    </w:rPr>
  </w:style>
  <w:style w:type="character" w:customStyle="1" w:styleId="WW8Num25z0">
    <w:name w:val="WW8Num25z0"/>
    <w:qFormat/>
    <w:rsid w:val="00CB3C71"/>
    <w:rPr>
      <w:b w:val="0"/>
      <w:bCs w:val="0"/>
    </w:rPr>
  </w:style>
  <w:style w:type="character" w:customStyle="1" w:styleId="WW8Num26z0">
    <w:name w:val="WW8Num26z0"/>
    <w:qFormat/>
    <w:rsid w:val="00CB3C71"/>
    <w:rPr>
      <w:rFonts w:ascii="Times New Roman" w:eastAsia="Times New Roman" w:hAnsi="Times New Roman" w:cs="Times New Roman"/>
    </w:rPr>
  </w:style>
  <w:style w:type="character" w:customStyle="1" w:styleId="WW8Num28z0">
    <w:name w:val="WW8Num28z0"/>
    <w:qFormat/>
    <w:rsid w:val="00CB3C71"/>
    <w:rPr>
      <w:rFonts w:ascii="Symbol" w:hAnsi="Symbol" w:cs="Symbol"/>
    </w:rPr>
  </w:style>
  <w:style w:type="character" w:customStyle="1" w:styleId="WW8Num31z0">
    <w:name w:val="WW8Num31z0"/>
    <w:qFormat/>
    <w:rsid w:val="00CB3C71"/>
    <w:rPr>
      <w:rFonts w:ascii="Symbol" w:hAnsi="Symbol" w:cs="Symbol"/>
      <w:sz w:val="20"/>
    </w:rPr>
  </w:style>
  <w:style w:type="character" w:customStyle="1" w:styleId="WW8Num31z1">
    <w:name w:val="WW8Num31z1"/>
    <w:qFormat/>
    <w:rsid w:val="00CB3C71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CB3C71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CB3C71"/>
    <w:rPr>
      <w:rFonts w:ascii="Symbol" w:hAnsi="Symbol" w:cs="Symbol"/>
      <w:sz w:val="20"/>
    </w:rPr>
  </w:style>
  <w:style w:type="character" w:customStyle="1" w:styleId="WW8Num32z1">
    <w:name w:val="WW8Num32z1"/>
    <w:qFormat/>
    <w:rsid w:val="00CB3C71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CB3C71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CB3C71"/>
    <w:rPr>
      <w:rFonts w:ascii="Symbol" w:hAnsi="Symbol" w:cs="Symbol"/>
    </w:rPr>
  </w:style>
  <w:style w:type="character" w:customStyle="1" w:styleId="WW8Num33z1">
    <w:name w:val="WW8Num33z1"/>
    <w:qFormat/>
    <w:rsid w:val="00CB3C71"/>
    <w:rPr>
      <w:rFonts w:ascii="Courier New" w:hAnsi="Courier New" w:cs="Courier New"/>
    </w:rPr>
  </w:style>
  <w:style w:type="character" w:customStyle="1" w:styleId="WW8Num33z2">
    <w:name w:val="WW8Num33z2"/>
    <w:qFormat/>
    <w:rsid w:val="00CB3C71"/>
    <w:rPr>
      <w:rFonts w:ascii="Wingdings" w:hAnsi="Wingdings" w:cs="Wingdings"/>
    </w:rPr>
  </w:style>
  <w:style w:type="character" w:customStyle="1" w:styleId="Absatz-Standardschriftart">
    <w:name w:val="Absatz-Standardschriftart"/>
    <w:qFormat/>
    <w:rsid w:val="00CB3C71"/>
  </w:style>
  <w:style w:type="character" w:customStyle="1" w:styleId="WW-Absatz-Standardschriftart">
    <w:name w:val="WW-Absatz-Standardschriftart"/>
    <w:qFormat/>
    <w:rsid w:val="00CB3C71"/>
  </w:style>
  <w:style w:type="character" w:customStyle="1" w:styleId="WW8Num4z0">
    <w:name w:val="WW8Num4z0"/>
    <w:qFormat/>
    <w:rsid w:val="00CB3C71"/>
    <w:rPr>
      <w:rFonts w:ascii="Symbol" w:hAnsi="Symbol" w:cs="Symbol"/>
    </w:rPr>
  </w:style>
  <w:style w:type="character" w:customStyle="1" w:styleId="WW8Num6z0">
    <w:name w:val="WW8Num6z0"/>
    <w:qFormat/>
    <w:rsid w:val="00CB3C71"/>
    <w:rPr>
      <w:rFonts w:ascii="Symbol" w:hAnsi="Symbol" w:cs="Symbol"/>
    </w:rPr>
  </w:style>
  <w:style w:type="character" w:customStyle="1" w:styleId="WW8Num9z0">
    <w:name w:val="WW8Num9z0"/>
    <w:qFormat/>
    <w:rsid w:val="00CB3C71"/>
    <w:rPr>
      <w:rFonts w:ascii="Wingdings" w:hAnsi="Wingdings" w:cs="Wingdings"/>
    </w:rPr>
  </w:style>
  <w:style w:type="character" w:customStyle="1" w:styleId="WW8Num12z0">
    <w:name w:val="WW8Num12z0"/>
    <w:qFormat/>
    <w:rsid w:val="00CB3C71"/>
    <w:rPr>
      <w:rFonts w:ascii="Symbol" w:hAnsi="Symbol" w:cs="Symbol"/>
    </w:rPr>
  </w:style>
  <w:style w:type="character" w:customStyle="1" w:styleId="WW8Num15z0">
    <w:name w:val="WW8Num15z0"/>
    <w:qFormat/>
    <w:rsid w:val="00CB3C71"/>
    <w:rPr>
      <w:rFonts w:ascii="Symbol" w:hAnsi="Symbol" w:cs="Symbol"/>
      <w:b w:val="0"/>
      <w:bCs w:val="0"/>
    </w:rPr>
  </w:style>
  <w:style w:type="character" w:customStyle="1" w:styleId="WW8Num22z0">
    <w:name w:val="WW8Num22z0"/>
    <w:qFormat/>
    <w:rsid w:val="00CB3C71"/>
    <w:rPr>
      <w:rFonts w:ascii="Symbol" w:hAnsi="Symbol" w:cs="Symbol"/>
      <w:b w:val="0"/>
      <w:bCs w:val="0"/>
    </w:rPr>
  </w:style>
  <w:style w:type="character" w:customStyle="1" w:styleId="WW8Num24z0">
    <w:name w:val="WW8Num24z0"/>
    <w:qFormat/>
    <w:rsid w:val="00CB3C71"/>
    <w:rPr>
      <w:b w:val="0"/>
      <w:bCs w:val="0"/>
    </w:rPr>
  </w:style>
  <w:style w:type="character" w:customStyle="1" w:styleId="WW8Num27z0">
    <w:name w:val="WW8Num27z0"/>
    <w:qFormat/>
    <w:rsid w:val="00CB3C71"/>
    <w:rPr>
      <w:rFonts w:ascii="Times New Roman" w:eastAsia="Times New Roman" w:hAnsi="Times New Roman" w:cs="Times New Roman"/>
    </w:rPr>
  </w:style>
  <w:style w:type="character" w:customStyle="1" w:styleId="WW-Absatz-Standardschriftart1">
    <w:name w:val="WW-Absatz-Standardschriftart1"/>
    <w:qFormat/>
    <w:rsid w:val="00CB3C71"/>
  </w:style>
  <w:style w:type="character" w:customStyle="1" w:styleId="WW8Num30z0">
    <w:name w:val="WW8Num30z0"/>
    <w:qFormat/>
    <w:rsid w:val="00CB3C71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qFormat/>
    <w:rsid w:val="00CB3C71"/>
  </w:style>
  <w:style w:type="character" w:customStyle="1" w:styleId="WW8Num4z1">
    <w:name w:val="WW8Num4z1"/>
    <w:qFormat/>
    <w:rsid w:val="00CB3C71"/>
    <w:rPr>
      <w:rFonts w:ascii="Courier New" w:hAnsi="Courier New" w:cs="Courier New"/>
    </w:rPr>
  </w:style>
  <w:style w:type="character" w:customStyle="1" w:styleId="WW8Num4z2">
    <w:name w:val="WW8Num4z2"/>
    <w:qFormat/>
    <w:rsid w:val="00CB3C71"/>
    <w:rPr>
      <w:rFonts w:ascii="Wingdings" w:hAnsi="Wingdings" w:cs="Wingdings"/>
    </w:rPr>
  </w:style>
  <w:style w:type="character" w:customStyle="1" w:styleId="WW8Num10z1">
    <w:name w:val="WW8Num10z1"/>
    <w:qFormat/>
    <w:rsid w:val="00CB3C71"/>
    <w:rPr>
      <w:rFonts w:ascii="Courier New" w:hAnsi="Courier New" w:cs="Courier New"/>
    </w:rPr>
  </w:style>
  <w:style w:type="character" w:customStyle="1" w:styleId="WW8Num10z3">
    <w:name w:val="WW8Num10z3"/>
    <w:qFormat/>
    <w:rsid w:val="00CB3C71"/>
    <w:rPr>
      <w:rFonts w:ascii="Symbol" w:hAnsi="Symbol" w:cs="Symbol"/>
    </w:rPr>
  </w:style>
  <w:style w:type="character" w:customStyle="1" w:styleId="WW8Num18z1">
    <w:name w:val="WW8Num18z1"/>
    <w:qFormat/>
    <w:rsid w:val="00CB3C71"/>
    <w:rPr>
      <w:rFonts w:ascii="Courier New" w:hAnsi="Courier New" w:cs="Courier New"/>
    </w:rPr>
  </w:style>
  <w:style w:type="character" w:customStyle="1" w:styleId="WW8Num18z2">
    <w:name w:val="WW8Num18z2"/>
    <w:qFormat/>
    <w:rsid w:val="00CB3C71"/>
    <w:rPr>
      <w:rFonts w:ascii="Wingdings" w:hAnsi="Wingdings" w:cs="Wingdings"/>
    </w:rPr>
  </w:style>
  <w:style w:type="character" w:customStyle="1" w:styleId="WW8Num19z1">
    <w:name w:val="WW8Num19z1"/>
    <w:qFormat/>
    <w:rsid w:val="00CB3C71"/>
    <w:rPr>
      <w:rFonts w:ascii="Courier New" w:hAnsi="Courier New" w:cs="Courier New"/>
    </w:rPr>
  </w:style>
  <w:style w:type="character" w:customStyle="1" w:styleId="WW8Num19z2">
    <w:name w:val="WW8Num19z2"/>
    <w:qFormat/>
    <w:rsid w:val="00CB3C71"/>
    <w:rPr>
      <w:rFonts w:ascii="Wingdings" w:hAnsi="Wingdings" w:cs="Wingdings"/>
    </w:rPr>
  </w:style>
  <w:style w:type="character" w:customStyle="1" w:styleId="WW8Num28z1">
    <w:name w:val="WW8Num28z1"/>
    <w:qFormat/>
    <w:rsid w:val="00CB3C71"/>
    <w:rPr>
      <w:rFonts w:ascii="Courier New" w:hAnsi="Courier New" w:cs="Courier New"/>
    </w:rPr>
  </w:style>
  <w:style w:type="character" w:customStyle="1" w:styleId="WW8Num28z2">
    <w:name w:val="WW8Num28z2"/>
    <w:qFormat/>
    <w:rsid w:val="00CB3C71"/>
    <w:rPr>
      <w:rFonts w:ascii="Wingdings" w:hAnsi="Wingdings" w:cs="Wingdings"/>
    </w:rPr>
  </w:style>
  <w:style w:type="character" w:customStyle="1" w:styleId="10">
    <w:name w:val="Основной текст с отступом Знак1"/>
    <w:semiHidden/>
    <w:qFormat/>
    <w:rsid w:val="00CB3C71"/>
    <w:rPr>
      <w:rFonts w:ascii="Times New Roman" w:eastAsia="Times New Roman" w:hAnsi="Times New Roman" w:cs="Times New Roman"/>
      <w:color w:val="000000"/>
      <w:sz w:val="24"/>
      <w:szCs w:val="28"/>
      <w:lang w:eastAsia="zh-CN"/>
    </w:rPr>
  </w:style>
  <w:style w:type="character" w:customStyle="1" w:styleId="ab">
    <w:name w:val="Основной текст + Полужирный"/>
    <w:qFormat/>
    <w:rsid w:val="00CB3C71"/>
    <w:rPr>
      <w:b/>
      <w:bCs/>
      <w:spacing w:val="13"/>
      <w:sz w:val="24"/>
      <w:szCs w:val="24"/>
      <w:lang w:bidi="ar-SA"/>
    </w:rPr>
  </w:style>
  <w:style w:type="character" w:customStyle="1" w:styleId="ac">
    <w:name w:val="Основной текст_"/>
    <w:qFormat/>
    <w:rsid w:val="00CB3C71"/>
    <w:rPr>
      <w:spacing w:val="10"/>
      <w:sz w:val="24"/>
      <w:szCs w:val="24"/>
      <w:lang w:bidi="ar-SA"/>
    </w:rPr>
  </w:style>
  <w:style w:type="character" w:customStyle="1" w:styleId="21">
    <w:name w:val="Основной текст (2) + Не полужирный"/>
    <w:qFormat/>
    <w:rsid w:val="00CB3C71"/>
    <w:rPr>
      <w:b/>
      <w:bCs/>
      <w:spacing w:val="10"/>
      <w:sz w:val="24"/>
      <w:szCs w:val="24"/>
      <w:lang w:bidi="ar-SA"/>
    </w:rPr>
  </w:style>
  <w:style w:type="character" w:customStyle="1" w:styleId="22">
    <w:name w:val="Основной текст (2)_"/>
    <w:qFormat/>
    <w:rsid w:val="00CB3C71"/>
    <w:rPr>
      <w:spacing w:val="13"/>
      <w:sz w:val="24"/>
      <w:szCs w:val="24"/>
      <w:lang w:bidi="ar-SA"/>
    </w:rPr>
  </w:style>
  <w:style w:type="character" w:customStyle="1" w:styleId="ad">
    <w:name w:val="Название Знак"/>
    <w:qFormat/>
    <w:rsid w:val="00CB3C71"/>
    <w:rPr>
      <w:rFonts w:ascii="Times New (W1)" w:hAnsi="Times New (W1)" w:cs="Times New (W1)"/>
      <w:b/>
      <w:bCs w:val="0"/>
      <w:color w:val="000000"/>
      <w:sz w:val="28"/>
      <w:szCs w:val="28"/>
    </w:rPr>
  </w:style>
  <w:style w:type="character" w:customStyle="1" w:styleId="apple-converted-space">
    <w:name w:val="apple-converted-space"/>
    <w:basedOn w:val="10"/>
    <w:qFormat/>
    <w:rsid w:val="00CB3C71"/>
    <w:rPr>
      <w:rFonts w:ascii="Times New Roman" w:eastAsia="Times New Roman" w:hAnsi="Times New Roman" w:cs="Times New Roman"/>
      <w:color w:val="000000"/>
      <w:sz w:val="24"/>
      <w:szCs w:val="28"/>
      <w:lang w:eastAsia="zh-CN"/>
    </w:rPr>
  </w:style>
  <w:style w:type="character" w:customStyle="1" w:styleId="ae">
    <w:name w:val="Текст Знак"/>
    <w:qFormat/>
    <w:rsid w:val="00CB3C71"/>
    <w:rPr>
      <w:rFonts w:ascii="Courier New" w:hAnsi="Courier New" w:cs="Courier New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CB3C71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c1">
    <w:name w:val="c1"/>
    <w:basedOn w:val="10"/>
    <w:qFormat/>
    <w:rsid w:val="00CB3C71"/>
    <w:rPr>
      <w:rFonts w:ascii="Times New Roman" w:eastAsia="Times New Roman" w:hAnsi="Times New Roman" w:cs="Times New Roman"/>
      <w:color w:val="000000"/>
      <w:sz w:val="24"/>
      <w:szCs w:val="28"/>
      <w:lang w:eastAsia="zh-CN"/>
    </w:rPr>
  </w:style>
  <w:style w:type="character" w:customStyle="1" w:styleId="c1c2">
    <w:name w:val="c1 c2"/>
    <w:basedOn w:val="10"/>
    <w:qFormat/>
    <w:rsid w:val="00CB3C71"/>
    <w:rPr>
      <w:rFonts w:ascii="Times New Roman" w:eastAsia="Times New Roman" w:hAnsi="Times New Roman" w:cs="Times New Roman"/>
      <w:color w:val="000000"/>
      <w:sz w:val="24"/>
      <w:szCs w:val="28"/>
      <w:lang w:eastAsia="zh-CN"/>
    </w:rPr>
  </w:style>
  <w:style w:type="character" w:customStyle="1" w:styleId="af">
    <w:name w:val="Маркеры списка"/>
    <w:qFormat/>
    <w:rsid w:val="00CB3C71"/>
    <w:rPr>
      <w:rFonts w:ascii="OpenSymbol" w:eastAsia="OpenSymbol" w:hAnsi="OpenSymbol" w:cs="OpenSymbol"/>
    </w:rPr>
  </w:style>
  <w:style w:type="character" w:customStyle="1" w:styleId="af0">
    <w:name w:val="Символ нумерации"/>
    <w:qFormat/>
    <w:rsid w:val="00CB3C71"/>
  </w:style>
  <w:style w:type="character" w:customStyle="1" w:styleId="23">
    <w:name w:val="Текст выноски Знак2"/>
    <w:basedOn w:val="a0"/>
    <w:uiPriority w:val="99"/>
    <w:semiHidden/>
    <w:qFormat/>
    <w:locked/>
    <w:rsid w:val="00CB3C71"/>
    <w:rPr>
      <w:rFonts w:ascii="Times New Roman" w:eastAsia="Times New Roman" w:hAnsi="Times New Roman" w:cs="Times New Roman"/>
      <w:color w:val="000000"/>
      <w:sz w:val="24"/>
      <w:szCs w:val="28"/>
      <w:lang w:eastAsia="zh-CN"/>
    </w:rPr>
  </w:style>
  <w:style w:type="character" w:customStyle="1" w:styleId="11">
    <w:name w:val="Текст выноски Знак1"/>
    <w:basedOn w:val="a0"/>
    <w:uiPriority w:val="99"/>
    <w:semiHidden/>
    <w:qFormat/>
    <w:locked/>
    <w:rsid w:val="00CB3C71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s2">
    <w:name w:val="s2"/>
    <w:qFormat/>
    <w:rsid w:val="00CB3C71"/>
  </w:style>
  <w:style w:type="character" w:customStyle="1" w:styleId="12">
    <w:name w:val="Основной текст Знак1"/>
    <w:basedOn w:val="a0"/>
    <w:link w:val="af1"/>
    <w:uiPriority w:val="99"/>
    <w:semiHidden/>
    <w:qFormat/>
    <w:rsid w:val="00CB3C7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TML1">
    <w:name w:val="Стандартный HTML Знак1"/>
    <w:basedOn w:val="a0"/>
    <w:link w:val="HTML0"/>
    <w:semiHidden/>
    <w:qFormat/>
    <w:rsid w:val="00CB3C71"/>
    <w:rPr>
      <w:rFonts w:ascii="Courier New" w:eastAsia="Times New Roman" w:hAnsi="Courier New" w:cs="Times New Roman"/>
      <w:sz w:val="20"/>
      <w:szCs w:val="20"/>
    </w:rPr>
  </w:style>
  <w:style w:type="character" w:customStyle="1" w:styleId="40">
    <w:name w:val="Текст выноски Знак4"/>
    <w:basedOn w:val="a0"/>
    <w:uiPriority w:val="99"/>
    <w:semiHidden/>
    <w:qFormat/>
    <w:rsid w:val="00CB3C71"/>
  </w:style>
  <w:style w:type="character" w:customStyle="1" w:styleId="210">
    <w:name w:val="Основной текст с отступом 2 Знак1"/>
    <w:basedOn w:val="a0"/>
    <w:uiPriority w:val="99"/>
    <w:semiHidden/>
    <w:qFormat/>
    <w:rsid w:val="00CB3C71"/>
  </w:style>
  <w:style w:type="character" w:customStyle="1" w:styleId="30">
    <w:name w:val="Текст выноски Знак3"/>
    <w:basedOn w:val="a0"/>
    <w:uiPriority w:val="99"/>
    <w:semiHidden/>
    <w:qFormat/>
    <w:rsid w:val="00CB3C71"/>
    <w:rPr>
      <w:rFonts w:ascii="Tahoma" w:hAnsi="Tahoma" w:cs="Tahoma"/>
      <w:sz w:val="16"/>
      <w:szCs w:val="16"/>
    </w:rPr>
  </w:style>
  <w:style w:type="character" w:customStyle="1" w:styleId="link">
    <w:name w:val="link"/>
    <w:basedOn w:val="a0"/>
    <w:qFormat/>
    <w:rsid w:val="00CB3C71"/>
  </w:style>
  <w:style w:type="paragraph" w:customStyle="1" w:styleId="af2">
    <w:name w:val="Заголовок"/>
    <w:basedOn w:val="a"/>
    <w:next w:val="af1"/>
    <w:uiPriority w:val="99"/>
    <w:qFormat/>
    <w:rsid w:val="00CB3C71"/>
    <w:pPr>
      <w:suppressAutoHyphens/>
      <w:spacing w:after="0" w:line="240" w:lineRule="auto"/>
      <w:jc w:val="center"/>
    </w:pPr>
    <w:rPr>
      <w:rFonts w:ascii="Times New (W1)" w:eastAsia="Times New Roman" w:hAnsi="Times New (W1)" w:cs="Times New (W1)"/>
      <w:b/>
      <w:color w:val="000000"/>
      <w:sz w:val="28"/>
      <w:szCs w:val="28"/>
      <w:lang w:eastAsia="zh-CN"/>
    </w:rPr>
  </w:style>
  <w:style w:type="paragraph" w:styleId="af1">
    <w:name w:val="Body Text"/>
    <w:basedOn w:val="a"/>
    <w:link w:val="12"/>
    <w:uiPriority w:val="99"/>
    <w:semiHidden/>
    <w:unhideWhenUsed/>
    <w:rsid w:val="00CB3C7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4">
    <w:name w:val="Основной текст Знак2"/>
    <w:basedOn w:val="a0"/>
    <w:uiPriority w:val="99"/>
    <w:semiHidden/>
    <w:rsid w:val="00CB3C71"/>
  </w:style>
  <w:style w:type="paragraph" w:styleId="af3">
    <w:name w:val="List"/>
    <w:basedOn w:val="af1"/>
    <w:uiPriority w:val="99"/>
    <w:semiHidden/>
    <w:unhideWhenUsed/>
    <w:rsid w:val="00CB3C71"/>
    <w:rPr>
      <w:rFonts w:cs="Mangal"/>
    </w:rPr>
  </w:style>
  <w:style w:type="paragraph" w:styleId="af4">
    <w:name w:val="caption"/>
    <w:basedOn w:val="a"/>
    <w:uiPriority w:val="99"/>
    <w:semiHidden/>
    <w:unhideWhenUsed/>
    <w:qFormat/>
    <w:rsid w:val="00CB3C71"/>
    <w:pPr>
      <w:suppressLineNumbers/>
      <w:suppressAutoHyphens/>
      <w:spacing w:before="120" w:after="120" w:line="240" w:lineRule="auto"/>
    </w:pPr>
    <w:rPr>
      <w:rFonts w:ascii="Times New (W1)" w:eastAsia="Times New Roman" w:hAnsi="Times New (W1)" w:cs="Mangal"/>
      <w:i/>
      <w:iCs/>
      <w:sz w:val="24"/>
      <w:szCs w:val="24"/>
      <w:lang w:eastAsia="zh-CN"/>
    </w:rPr>
  </w:style>
  <w:style w:type="paragraph" w:styleId="13">
    <w:name w:val="index 1"/>
    <w:basedOn w:val="a"/>
    <w:next w:val="a"/>
    <w:autoRedefine/>
    <w:uiPriority w:val="99"/>
    <w:semiHidden/>
    <w:unhideWhenUsed/>
    <w:qFormat/>
    <w:rsid w:val="00CB3C71"/>
    <w:pPr>
      <w:spacing w:after="0" w:line="240" w:lineRule="auto"/>
      <w:ind w:left="220" w:hanging="220"/>
    </w:pPr>
  </w:style>
  <w:style w:type="paragraph" w:styleId="af5">
    <w:name w:val="index heading"/>
    <w:basedOn w:val="a"/>
    <w:qFormat/>
    <w:rsid w:val="00CB3C71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CB3C71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paragraph" w:customStyle="1" w:styleId="211">
    <w:name w:val="Заголовок 21"/>
    <w:basedOn w:val="a"/>
    <w:next w:val="a"/>
    <w:uiPriority w:val="9"/>
    <w:unhideWhenUsed/>
    <w:qFormat/>
    <w:rsid w:val="00CB3C71"/>
    <w:pPr>
      <w:keepNext/>
      <w:suppressAutoHyphens/>
      <w:spacing w:after="0" w:line="240" w:lineRule="auto"/>
      <w:ind w:left="1440"/>
      <w:outlineLvl w:val="1"/>
    </w:pPr>
    <w:rPr>
      <w:rFonts w:ascii="Times New (W1)" w:eastAsia="Times New Roman" w:hAnsi="Times New (W1)" w:cs="Times New (W1)"/>
      <w:b/>
      <w:sz w:val="18"/>
      <w:szCs w:val="24"/>
      <w:lang w:eastAsia="zh-CN"/>
    </w:rPr>
  </w:style>
  <w:style w:type="paragraph" w:customStyle="1" w:styleId="31">
    <w:name w:val="Заголовок 31"/>
    <w:basedOn w:val="a"/>
    <w:next w:val="a"/>
    <w:semiHidden/>
    <w:unhideWhenUsed/>
    <w:qFormat/>
    <w:rsid w:val="00CB3C71"/>
    <w:pPr>
      <w:keepNext/>
      <w:suppressAutoHyphens/>
      <w:spacing w:after="0" w:line="240" w:lineRule="auto"/>
      <w:outlineLvl w:val="2"/>
    </w:pPr>
    <w:rPr>
      <w:rFonts w:ascii="Times New (W1)" w:eastAsia="Times New Roman" w:hAnsi="Times New (W1)" w:cs="Times New (W1)"/>
      <w:b/>
      <w:sz w:val="24"/>
      <w:szCs w:val="28"/>
      <w:lang w:eastAsia="zh-CN"/>
    </w:rPr>
  </w:style>
  <w:style w:type="paragraph" w:customStyle="1" w:styleId="41">
    <w:name w:val="Заголовок 41"/>
    <w:basedOn w:val="a"/>
    <w:next w:val="a"/>
    <w:link w:val="4"/>
    <w:semiHidden/>
    <w:unhideWhenUsed/>
    <w:qFormat/>
    <w:rsid w:val="00CB3C71"/>
    <w:pPr>
      <w:keepNext/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32"/>
      <w:szCs w:val="20"/>
      <w:lang w:eastAsia="zh-CN"/>
    </w:rPr>
  </w:style>
  <w:style w:type="paragraph" w:customStyle="1" w:styleId="51">
    <w:name w:val="Заголовок 51"/>
    <w:basedOn w:val="a"/>
    <w:next w:val="a"/>
    <w:link w:val="5"/>
    <w:semiHidden/>
    <w:unhideWhenUsed/>
    <w:qFormat/>
    <w:rsid w:val="00CB3C71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61">
    <w:name w:val="Заголовок 61"/>
    <w:basedOn w:val="a"/>
    <w:next w:val="a"/>
    <w:link w:val="6"/>
    <w:semiHidden/>
    <w:unhideWhenUsed/>
    <w:qFormat/>
    <w:rsid w:val="00CB3C71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iCs/>
      <w:sz w:val="32"/>
      <w:szCs w:val="20"/>
      <w:lang w:eastAsia="zh-CN"/>
    </w:rPr>
  </w:style>
  <w:style w:type="paragraph" w:customStyle="1" w:styleId="71">
    <w:name w:val="Заголовок 71"/>
    <w:basedOn w:val="a"/>
    <w:next w:val="a"/>
    <w:link w:val="7"/>
    <w:uiPriority w:val="99"/>
    <w:semiHidden/>
    <w:unhideWhenUsed/>
    <w:qFormat/>
    <w:rsid w:val="00CB3C71"/>
    <w:pPr>
      <w:keepNext/>
      <w:suppressAutoHyphens/>
      <w:spacing w:after="0" w:line="240" w:lineRule="auto"/>
      <w:jc w:val="center"/>
      <w:outlineLvl w:val="6"/>
    </w:pPr>
    <w:rPr>
      <w:rFonts w:ascii="Times New (W1)" w:eastAsia="Times New Roman" w:hAnsi="Times New (W1)" w:cs="Times New (W1)"/>
      <w:b/>
      <w:bCs/>
      <w:i/>
      <w:iCs/>
      <w:sz w:val="32"/>
      <w:szCs w:val="32"/>
      <w:lang w:eastAsia="zh-CN"/>
    </w:rPr>
  </w:style>
  <w:style w:type="paragraph" w:customStyle="1" w:styleId="81">
    <w:name w:val="Заголовок 81"/>
    <w:basedOn w:val="a"/>
    <w:next w:val="a"/>
    <w:link w:val="8"/>
    <w:uiPriority w:val="99"/>
    <w:semiHidden/>
    <w:unhideWhenUsed/>
    <w:qFormat/>
    <w:rsid w:val="00CB3C71"/>
    <w:pPr>
      <w:keepNext/>
      <w:suppressAutoHyphens/>
      <w:spacing w:after="0" w:line="240" w:lineRule="auto"/>
      <w:ind w:left="-142"/>
      <w:jc w:val="center"/>
      <w:outlineLvl w:val="7"/>
    </w:pPr>
    <w:rPr>
      <w:rFonts w:ascii="Times New Roman" w:eastAsia="Times New Roman" w:hAnsi="Times New Roman" w:cs="Times New Roman"/>
      <w:sz w:val="32"/>
      <w:szCs w:val="20"/>
      <w:lang w:eastAsia="zh-CN"/>
    </w:rPr>
  </w:style>
  <w:style w:type="paragraph" w:customStyle="1" w:styleId="14">
    <w:name w:val="Название объекта1"/>
    <w:basedOn w:val="a"/>
    <w:qFormat/>
    <w:rsid w:val="00CB3C7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List Paragraph"/>
    <w:basedOn w:val="a"/>
    <w:uiPriority w:val="34"/>
    <w:qFormat/>
    <w:rsid w:val="00CB3C7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HTML0">
    <w:name w:val="HTML Preformatted"/>
    <w:basedOn w:val="a"/>
    <w:link w:val="HTML1"/>
    <w:semiHidden/>
    <w:unhideWhenUsed/>
    <w:qFormat/>
    <w:rsid w:val="00CB3C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2">
    <w:name w:val="Стандартный HTML Знак2"/>
    <w:basedOn w:val="a0"/>
    <w:uiPriority w:val="99"/>
    <w:semiHidden/>
    <w:rsid w:val="00CB3C71"/>
    <w:rPr>
      <w:rFonts w:ascii="Consolas" w:hAnsi="Consolas"/>
      <w:sz w:val="20"/>
      <w:szCs w:val="20"/>
    </w:rPr>
  </w:style>
  <w:style w:type="paragraph" w:styleId="af7">
    <w:name w:val="Normal (Web)"/>
    <w:basedOn w:val="a"/>
    <w:uiPriority w:val="99"/>
    <w:semiHidden/>
    <w:unhideWhenUsed/>
    <w:qFormat/>
    <w:rsid w:val="00CB3C71"/>
    <w:pPr>
      <w:suppressAutoHyphens/>
      <w:spacing w:before="113" w:after="12" w:line="240" w:lineRule="auto"/>
      <w:ind w:left="113" w:firstLine="284"/>
    </w:pPr>
    <w:rPr>
      <w:rFonts w:ascii="Arial" w:eastAsia="Times New Roman" w:hAnsi="Arial" w:cs="Arial"/>
      <w:color w:val="663300"/>
      <w:sz w:val="17"/>
      <w:szCs w:val="17"/>
      <w:lang w:eastAsia="zh-CN"/>
    </w:rPr>
  </w:style>
  <w:style w:type="paragraph" w:customStyle="1" w:styleId="af8">
    <w:name w:val="Верхний и нижний колонтитулы"/>
    <w:basedOn w:val="a"/>
    <w:qFormat/>
    <w:rsid w:val="00CB3C71"/>
  </w:style>
  <w:style w:type="paragraph" w:customStyle="1" w:styleId="15">
    <w:name w:val="Верхний колонтитул1"/>
    <w:basedOn w:val="a"/>
    <w:uiPriority w:val="99"/>
    <w:semiHidden/>
    <w:unhideWhenUsed/>
    <w:qFormat/>
    <w:rsid w:val="00CB3C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Нижний колонтитул1"/>
    <w:basedOn w:val="a"/>
    <w:uiPriority w:val="99"/>
    <w:semiHidden/>
    <w:unhideWhenUsed/>
    <w:qFormat/>
    <w:rsid w:val="00CB3C7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(W1)" w:eastAsia="Times New Roman" w:hAnsi="Times New (W1)" w:cs="Times New Roman"/>
      <w:sz w:val="28"/>
      <w:szCs w:val="24"/>
      <w:lang w:eastAsia="zh-CN"/>
    </w:rPr>
  </w:style>
  <w:style w:type="paragraph" w:styleId="af9">
    <w:name w:val="Body Text Indent"/>
    <w:basedOn w:val="a"/>
    <w:link w:val="25"/>
    <w:semiHidden/>
    <w:unhideWhenUsed/>
    <w:rsid w:val="00CB3C71"/>
    <w:pPr>
      <w:suppressAutoHyphens/>
      <w:spacing w:after="0" w:line="240" w:lineRule="auto"/>
      <w:ind w:hanging="720"/>
      <w:jc w:val="both"/>
    </w:pPr>
    <w:rPr>
      <w:rFonts w:ascii="Times New Roman" w:eastAsia="Times New Roman" w:hAnsi="Times New Roman" w:cs="Times New Roman"/>
      <w:color w:val="000000"/>
      <w:sz w:val="24"/>
      <w:szCs w:val="28"/>
      <w:lang w:eastAsia="zh-CN"/>
    </w:rPr>
  </w:style>
  <w:style w:type="character" w:customStyle="1" w:styleId="25">
    <w:name w:val="Основной текст с отступом Знак2"/>
    <w:basedOn w:val="a0"/>
    <w:link w:val="af9"/>
    <w:semiHidden/>
    <w:rsid w:val="00CB3C71"/>
    <w:rPr>
      <w:rFonts w:ascii="Times New Roman" w:eastAsia="Times New Roman" w:hAnsi="Times New Roman" w:cs="Times New Roman"/>
      <w:color w:val="000000"/>
      <w:sz w:val="24"/>
      <w:szCs w:val="28"/>
      <w:lang w:eastAsia="zh-CN"/>
    </w:rPr>
  </w:style>
  <w:style w:type="paragraph" w:styleId="26">
    <w:name w:val="Body Text Indent 2"/>
    <w:basedOn w:val="a"/>
    <w:link w:val="220"/>
    <w:uiPriority w:val="99"/>
    <w:semiHidden/>
    <w:unhideWhenUsed/>
    <w:qFormat/>
    <w:rsid w:val="00CB3C7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0">
    <w:name w:val="Основной текст с отступом 2 Знак2"/>
    <w:basedOn w:val="a0"/>
    <w:link w:val="26"/>
    <w:uiPriority w:val="99"/>
    <w:semiHidden/>
    <w:rsid w:val="00CB3C7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No Spacing"/>
    <w:uiPriority w:val="1"/>
    <w:qFormat/>
    <w:rsid w:val="00CB3C71"/>
    <w:pPr>
      <w:suppressAutoHyphens/>
      <w:spacing w:after="0" w:line="240" w:lineRule="auto"/>
    </w:pPr>
    <w:rPr>
      <w:rFonts w:cs="Calibri"/>
      <w:lang w:eastAsia="zh-CN"/>
    </w:rPr>
  </w:style>
  <w:style w:type="paragraph" w:customStyle="1" w:styleId="17">
    <w:name w:val="Указатель1"/>
    <w:basedOn w:val="a"/>
    <w:uiPriority w:val="99"/>
    <w:qFormat/>
    <w:rsid w:val="00CB3C71"/>
    <w:pPr>
      <w:suppressLineNumbers/>
      <w:suppressAutoHyphens/>
      <w:spacing w:after="0" w:line="240" w:lineRule="auto"/>
    </w:pPr>
    <w:rPr>
      <w:rFonts w:ascii="Times New (W1)" w:eastAsia="Times New Roman" w:hAnsi="Times New (W1)" w:cs="Mangal"/>
      <w:sz w:val="28"/>
      <w:szCs w:val="24"/>
      <w:lang w:eastAsia="zh-CN"/>
    </w:rPr>
  </w:style>
  <w:style w:type="paragraph" w:customStyle="1" w:styleId="310">
    <w:name w:val="Основной текст 31"/>
    <w:basedOn w:val="a"/>
    <w:uiPriority w:val="99"/>
    <w:qFormat/>
    <w:rsid w:val="00CB3C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7">
    <w:name w:val="Основной текст (2)"/>
    <w:basedOn w:val="a"/>
    <w:uiPriority w:val="99"/>
    <w:qFormat/>
    <w:rsid w:val="00CB3C71"/>
    <w:pPr>
      <w:shd w:val="clear" w:color="auto" w:fill="FFFFFF"/>
      <w:suppressAutoHyphens/>
      <w:spacing w:before="540" w:after="300" w:line="324" w:lineRule="exact"/>
      <w:jc w:val="center"/>
    </w:pPr>
    <w:rPr>
      <w:rFonts w:ascii="Times New Roman" w:eastAsia="Times New Roman" w:hAnsi="Times New Roman" w:cs="Times New Roman"/>
      <w:spacing w:val="13"/>
      <w:sz w:val="24"/>
      <w:szCs w:val="24"/>
      <w:lang w:eastAsia="zh-CN"/>
    </w:rPr>
  </w:style>
  <w:style w:type="paragraph" w:customStyle="1" w:styleId="42">
    <w:name w:val="Основной текст4"/>
    <w:basedOn w:val="a"/>
    <w:uiPriority w:val="99"/>
    <w:qFormat/>
    <w:rsid w:val="00CB3C71"/>
    <w:pPr>
      <w:shd w:val="clear" w:color="auto" w:fill="FFFFFF"/>
      <w:suppressAutoHyphens/>
      <w:spacing w:before="420" w:after="240" w:line="320" w:lineRule="exact"/>
      <w:jc w:val="both"/>
    </w:pPr>
    <w:rPr>
      <w:rFonts w:ascii="Times New Roman" w:eastAsia="Times New Roman" w:hAnsi="Times New Roman" w:cs="Times New Roman"/>
      <w:spacing w:val="10"/>
      <w:sz w:val="24"/>
      <w:szCs w:val="24"/>
      <w:lang w:eastAsia="zh-CN"/>
    </w:rPr>
  </w:style>
  <w:style w:type="paragraph" w:customStyle="1" w:styleId="212">
    <w:name w:val="Основной текст 21"/>
    <w:basedOn w:val="a"/>
    <w:uiPriority w:val="99"/>
    <w:qFormat/>
    <w:rsid w:val="00CB3C7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3">
    <w:name w:val="Основной текст с отступом 21"/>
    <w:basedOn w:val="a"/>
    <w:uiPriority w:val="99"/>
    <w:qFormat/>
    <w:rsid w:val="00CB3C7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Цитата1"/>
    <w:basedOn w:val="a"/>
    <w:uiPriority w:val="99"/>
    <w:qFormat/>
    <w:rsid w:val="00CB3C71"/>
    <w:pPr>
      <w:suppressAutoHyphens/>
      <w:spacing w:after="0" w:line="240" w:lineRule="auto"/>
      <w:ind w:left="113" w:right="113"/>
      <w:jc w:val="center"/>
    </w:pPr>
    <w:rPr>
      <w:rFonts w:ascii="Times New (W1)" w:eastAsia="Times New Roman" w:hAnsi="Times New (W1)" w:cs="Times New (W1)"/>
      <w:sz w:val="16"/>
      <w:szCs w:val="14"/>
      <w:lang w:eastAsia="zh-CN"/>
    </w:rPr>
  </w:style>
  <w:style w:type="paragraph" w:customStyle="1" w:styleId="19">
    <w:name w:val="Обычный1"/>
    <w:uiPriority w:val="99"/>
    <w:qFormat/>
    <w:rsid w:val="00CB3C71"/>
    <w:pPr>
      <w:widowControl w:val="0"/>
      <w:suppressAutoHyphens/>
      <w:spacing w:after="0" w:line="240" w:lineRule="auto"/>
      <w:ind w:firstLine="420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32">
    <w:name w:val="Основной текст с отступом 32"/>
    <w:basedOn w:val="a"/>
    <w:uiPriority w:val="99"/>
    <w:qFormat/>
    <w:rsid w:val="00CB3C71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8"/>
      <w:lang w:eastAsia="zh-CN"/>
    </w:rPr>
  </w:style>
  <w:style w:type="paragraph" w:customStyle="1" w:styleId="1a">
    <w:name w:val="Текст1"/>
    <w:basedOn w:val="a"/>
    <w:uiPriority w:val="99"/>
    <w:qFormat/>
    <w:rsid w:val="00CB3C7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western">
    <w:name w:val="western"/>
    <w:basedOn w:val="a"/>
    <w:uiPriority w:val="99"/>
    <w:qFormat/>
    <w:rsid w:val="00CB3C7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8">
    <w:name w:val="Обычный2"/>
    <w:uiPriority w:val="99"/>
    <w:qFormat/>
    <w:rsid w:val="00CB3C71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c0">
    <w:name w:val="c0"/>
    <w:basedOn w:val="a"/>
    <w:uiPriority w:val="99"/>
    <w:qFormat/>
    <w:rsid w:val="00CB3C7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1">
    <w:name w:val="Основной текст с отступом 31"/>
    <w:basedOn w:val="a"/>
    <w:uiPriority w:val="99"/>
    <w:qFormat/>
    <w:rsid w:val="00CB3C71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2"/>
      <w:szCs w:val="20"/>
      <w:lang w:eastAsia="zh-CN"/>
    </w:rPr>
  </w:style>
  <w:style w:type="paragraph" w:customStyle="1" w:styleId="afb">
    <w:name w:val="Содержимое врезки"/>
    <w:basedOn w:val="af1"/>
    <w:uiPriority w:val="99"/>
    <w:qFormat/>
    <w:rsid w:val="00CB3C71"/>
  </w:style>
  <w:style w:type="paragraph" w:customStyle="1" w:styleId="afc">
    <w:name w:val="Содержимое таблицы"/>
    <w:basedOn w:val="a"/>
    <w:uiPriority w:val="99"/>
    <w:qFormat/>
    <w:rsid w:val="00CB3C71"/>
    <w:pPr>
      <w:suppressLineNumbers/>
      <w:suppressAutoHyphens/>
      <w:spacing w:after="0" w:line="240" w:lineRule="auto"/>
    </w:pPr>
    <w:rPr>
      <w:rFonts w:ascii="Times New (W1)" w:eastAsia="Times New Roman" w:hAnsi="Times New (W1)" w:cs="Times New (W1)"/>
      <w:sz w:val="28"/>
      <w:szCs w:val="24"/>
      <w:lang w:eastAsia="zh-CN"/>
    </w:rPr>
  </w:style>
  <w:style w:type="paragraph" w:customStyle="1" w:styleId="afd">
    <w:name w:val="Заголовок таблицы"/>
    <w:basedOn w:val="afc"/>
    <w:uiPriority w:val="99"/>
    <w:qFormat/>
    <w:rsid w:val="00CB3C71"/>
    <w:pPr>
      <w:jc w:val="center"/>
    </w:pPr>
    <w:rPr>
      <w:b/>
      <w:bCs/>
    </w:rPr>
  </w:style>
  <w:style w:type="paragraph" w:customStyle="1" w:styleId="ConsPlusNonformat">
    <w:name w:val="ConsPlusNonformat"/>
    <w:uiPriority w:val="99"/>
    <w:qFormat/>
    <w:rsid w:val="00CB3C71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">
    <w:name w:val="ConsPlusNormal"/>
    <w:uiPriority w:val="99"/>
    <w:qFormat/>
    <w:rsid w:val="00CB3C71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zh-CN" w:bidi="hi-IN"/>
    </w:rPr>
  </w:style>
  <w:style w:type="paragraph" w:customStyle="1" w:styleId="ConsPlusCell">
    <w:name w:val="ConsPlusCell"/>
    <w:uiPriority w:val="99"/>
    <w:qFormat/>
    <w:rsid w:val="00CB3C71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zh-CN" w:bidi="hi-IN"/>
    </w:rPr>
  </w:style>
  <w:style w:type="paragraph" w:customStyle="1" w:styleId="1b">
    <w:name w:val="Абзац списка1"/>
    <w:basedOn w:val="a"/>
    <w:uiPriority w:val="99"/>
    <w:qFormat/>
    <w:rsid w:val="00CB3C71"/>
    <w:pPr>
      <w:spacing w:after="0" w:line="240" w:lineRule="auto"/>
      <w:ind w:left="720"/>
    </w:pPr>
    <w:rPr>
      <w:rFonts w:ascii="Times New (W1)" w:eastAsia="Times New Roman" w:hAnsi="Times New (W1)" w:cs="Times New (W1)"/>
      <w:sz w:val="28"/>
      <w:szCs w:val="24"/>
      <w:lang w:eastAsia="ru-RU"/>
    </w:rPr>
  </w:style>
  <w:style w:type="paragraph" w:customStyle="1" w:styleId="1c">
    <w:name w:val="Без интервала1"/>
    <w:uiPriority w:val="99"/>
    <w:qFormat/>
    <w:rsid w:val="00CB3C71"/>
    <w:pPr>
      <w:suppressAutoHyphens/>
      <w:spacing w:after="0" w:line="240" w:lineRule="auto"/>
    </w:pPr>
    <w:rPr>
      <w:rFonts w:eastAsia="Times New Roman" w:cs="Times New Roman"/>
      <w:szCs w:val="24"/>
      <w:lang w:eastAsia="ru-RU" w:bidi="hi-IN"/>
    </w:rPr>
  </w:style>
  <w:style w:type="paragraph" w:customStyle="1" w:styleId="1d">
    <w:name w:val="Название1"/>
    <w:basedOn w:val="a"/>
    <w:uiPriority w:val="99"/>
    <w:qFormat/>
    <w:rsid w:val="00CB3C7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Default">
    <w:name w:val="Default"/>
    <w:uiPriority w:val="99"/>
    <w:qFormat/>
    <w:rsid w:val="00CB3C71"/>
    <w:pPr>
      <w:spacing w:after="0" w:line="240" w:lineRule="auto"/>
    </w:pPr>
    <w:rPr>
      <w:rFonts w:ascii="Times New Roman" w:eastAsia="Calibri" w:hAnsi="Times New Roman" w:cs="Times New Roman"/>
      <w:color w:val="000000"/>
      <w:spacing w:val="20"/>
      <w:sz w:val="24"/>
      <w:szCs w:val="24"/>
    </w:rPr>
  </w:style>
  <w:style w:type="paragraph" w:customStyle="1" w:styleId="Standard">
    <w:name w:val="Standard"/>
    <w:qFormat/>
    <w:rsid w:val="00CB3C71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p17">
    <w:name w:val="p17"/>
    <w:basedOn w:val="a"/>
    <w:uiPriority w:val="99"/>
    <w:qFormat/>
    <w:rsid w:val="00CB3C7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e">
    <w:name w:val="Нет списка1"/>
    <w:uiPriority w:val="99"/>
    <w:semiHidden/>
    <w:unhideWhenUsed/>
    <w:qFormat/>
    <w:rsid w:val="00CB3C71"/>
  </w:style>
  <w:style w:type="numbering" w:customStyle="1" w:styleId="111">
    <w:name w:val="Нет списка11"/>
    <w:uiPriority w:val="99"/>
    <w:semiHidden/>
    <w:unhideWhenUsed/>
    <w:qFormat/>
    <w:rsid w:val="00CB3C71"/>
  </w:style>
  <w:style w:type="table" w:styleId="afe">
    <w:name w:val="Table Grid"/>
    <w:basedOn w:val="a1"/>
    <w:uiPriority w:val="59"/>
    <w:rsid w:val="00CB3C71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uiPriority w:val="39"/>
    <w:rsid w:val="00CB3C71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B3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CB3C71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a0"/>
    <w:qFormat/>
    <w:rsid w:val="00CB3C71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2">
    <w:name w:val="Заголовок 2 Знак"/>
    <w:basedOn w:val="a0"/>
    <w:uiPriority w:val="9"/>
    <w:qFormat/>
    <w:rsid w:val="00CB3C71"/>
    <w:rPr>
      <w:rFonts w:ascii="Times New (W1)" w:eastAsia="Times New Roman" w:hAnsi="Times New (W1)" w:cs="Times New (W1)"/>
      <w:b/>
      <w:sz w:val="18"/>
      <w:szCs w:val="24"/>
      <w:lang w:eastAsia="zh-CN"/>
    </w:rPr>
  </w:style>
  <w:style w:type="character" w:customStyle="1" w:styleId="3">
    <w:name w:val="Заголовок 3 Знак"/>
    <w:basedOn w:val="a0"/>
    <w:semiHidden/>
    <w:qFormat/>
    <w:rsid w:val="00CB3C71"/>
    <w:rPr>
      <w:rFonts w:ascii="Times New (W1)" w:eastAsia="Times New Roman" w:hAnsi="Times New (W1)" w:cs="Times New (W1)"/>
      <w:b/>
      <w:sz w:val="24"/>
      <w:szCs w:val="28"/>
      <w:lang w:eastAsia="zh-CN"/>
    </w:rPr>
  </w:style>
  <w:style w:type="character" w:customStyle="1" w:styleId="4">
    <w:name w:val="Заголовок 4 Знак"/>
    <w:basedOn w:val="a0"/>
    <w:link w:val="41"/>
    <w:semiHidden/>
    <w:qFormat/>
    <w:rsid w:val="00CB3C71"/>
    <w:rPr>
      <w:rFonts w:ascii="Times New Roman" w:eastAsia="Times New Roman" w:hAnsi="Times New Roman" w:cs="Times New Roman"/>
      <w:sz w:val="32"/>
      <w:szCs w:val="20"/>
      <w:lang w:eastAsia="zh-CN"/>
    </w:rPr>
  </w:style>
  <w:style w:type="character" w:customStyle="1" w:styleId="5">
    <w:name w:val="Заголовок 5 Знак"/>
    <w:basedOn w:val="a0"/>
    <w:link w:val="51"/>
    <w:semiHidden/>
    <w:qFormat/>
    <w:rsid w:val="00CB3C71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">
    <w:name w:val="Заголовок 6 Знак"/>
    <w:basedOn w:val="a0"/>
    <w:link w:val="61"/>
    <w:semiHidden/>
    <w:qFormat/>
    <w:rsid w:val="00CB3C71"/>
    <w:rPr>
      <w:rFonts w:ascii="Times New Roman" w:eastAsia="Times New Roman" w:hAnsi="Times New Roman" w:cs="Times New Roman"/>
      <w:i/>
      <w:iCs/>
      <w:sz w:val="32"/>
      <w:szCs w:val="20"/>
      <w:lang w:eastAsia="zh-CN"/>
    </w:rPr>
  </w:style>
  <w:style w:type="character" w:customStyle="1" w:styleId="7">
    <w:name w:val="Заголовок 7 Знак"/>
    <w:basedOn w:val="a0"/>
    <w:link w:val="71"/>
    <w:uiPriority w:val="99"/>
    <w:semiHidden/>
    <w:qFormat/>
    <w:rsid w:val="00CB3C71"/>
    <w:rPr>
      <w:rFonts w:ascii="Times New (W1)" w:eastAsia="Times New Roman" w:hAnsi="Times New (W1)" w:cs="Times New (W1)"/>
      <w:b/>
      <w:bCs/>
      <w:i/>
      <w:iCs/>
      <w:sz w:val="32"/>
      <w:szCs w:val="32"/>
      <w:lang w:eastAsia="zh-CN"/>
    </w:rPr>
  </w:style>
  <w:style w:type="character" w:customStyle="1" w:styleId="8">
    <w:name w:val="Заголовок 8 Знак"/>
    <w:basedOn w:val="a0"/>
    <w:link w:val="81"/>
    <w:uiPriority w:val="99"/>
    <w:semiHidden/>
    <w:qFormat/>
    <w:rsid w:val="00CB3C71"/>
    <w:rPr>
      <w:rFonts w:ascii="Times New Roman" w:eastAsia="Times New Roman" w:hAnsi="Times New Roman" w:cs="Times New Roman"/>
      <w:sz w:val="32"/>
      <w:szCs w:val="20"/>
      <w:lang w:eastAsia="zh-CN"/>
    </w:rPr>
  </w:style>
  <w:style w:type="character" w:customStyle="1" w:styleId="-">
    <w:name w:val="Интернет-ссылка"/>
    <w:basedOn w:val="a0"/>
    <w:uiPriority w:val="99"/>
    <w:unhideWhenUsed/>
    <w:rsid w:val="00CB3C71"/>
    <w:rPr>
      <w:color w:val="0066CC"/>
      <w:u w:val="single"/>
    </w:rPr>
  </w:style>
  <w:style w:type="character" w:styleId="a5">
    <w:name w:val="FollowedHyperlink"/>
    <w:basedOn w:val="a0"/>
    <w:uiPriority w:val="99"/>
    <w:semiHidden/>
    <w:unhideWhenUsed/>
    <w:qFormat/>
    <w:rsid w:val="00CB3C71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link w:val="HTML"/>
    <w:semiHidden/>
    <w:qFormat/>
    <w:rsid w:val="00CB3C71"/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Верхний колонтитул Знак"/>
    <w:basedOn w:val="a0"/>
    <w:uiPriority w:val="99"/>
    <w:semiHidden/>
    <w:qFormat/>
    <w:rsid w:val="00CB3C7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Нижний колонтитул Знак"/>
    <w:basedOn w:val="a0"/>
    <w:uiPriority w:val="99"/>
    <w:semiHidden/>
    <w:qFormat/>
    <w:rsid w:val="00CB3C71"/>
    <w:rPr>
      <w:rFonts w:ascii="Times New (W1)" w:eastAsia="Times New Roman" w:hAnsi="Times New (W1)" w:cs="Times New Roman"/>
      <w:sz w:val="28"/>
      <w:szCs w:val="24"/>
      <w:lang w:eastAsia="zh-CN"/>
    </w:rPr>
  </w:style>
  <w:style w:type="character" w:customStyle="1" w:styleId="a8">
    <w:name w:val="Основной текст Знак"/>
    <w:basedOn w:val="a0"/>
    <w:uiPriority w:val="99"/>
    <w:semiHidden/>
    <w:qFormat/>
    <w:rsid w:val="00CB3C7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с отступом Знак"/>
    <w:basedOn w:val="a0"/>
    <w:uiPriority w:val="99"/>
    <w:semiHidden/>
    <w:qFormat/>
    <w:rsid w:val="00CB3C71"/>
  </w:style>
  <w:style w:type="character" w:customStyle="1" w:styleId="20">
    <w:name w:val="Основной текст с отступом 2 Знак"/>
    <w:basedOn w:val="a0"/>
    <w:uiPriority w:val="99"/>
    <w:semiHidden/>
    <w:qFormat/>
    <w:rsid w:val="00CB3C7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Book Title"/>
    <w:uiPriority w:val="33"/>
    <w:qFormat/>
    <w:rsid w:val="00CB3C71"/>
    <w:rPr>
      <w:b/>
      <w:bCs/>
      <w:smallCaps/>
      <w:spacing w:val="5"/>
    </w:rPr>
  </w:style>
  <w:style w:type="character" w:customStyle="1" w:styleId="WW8Num5z0">
    <w:name w:val="WW8Num5z0"/>
    <w:qFormat/>
    <w:rsid w:val="00CB3C71"/>
    <w:rPr>
      <w:rFonts w:ascii="Symbol" w:hAnsi="Symbol" w:cs="Symbol"/>
    </w:rPr>
  </w:style>
  <w:style w:type="character" w:customStyle="1" w:styleId="WW8Num7z0">
    <w:name w:val="WW8Num7z0"/>
    <w:qFormat/>
    <w:rsid w:val="00CB3C71"/>
    <w:rPr>
      <w:rFonts w:ascii="Symbol" w:hAnsi="Symbol" w:cs="Symbol"/>
    </w:rPr>
  </w:style>
  <w:style w:type="character" w:customStyle="1" w:styleId="WW8Num10z0">
    <w:name w:val="WW8Num10z0"/>
    <w:qFormat/>
    <w:rsid w:val="00CB3C71"/>
    <w:rPr>
      <w:rFonts w:ascii="Wingdings" w:hAnsi="Wingdings" w:cs="Wingdings"/>
    </w:rPr>
  </w:style>
  <w:style w:type="character" w:customStyle="1" w:styleId="WW8Num13z0">
    <w:name w:val="WW8Num13z0"/>
    <w:qFormat/>
    <w:rsid w:val="00CB3C71"/>
    <w:rPr>
      <w:rFonts w:ascii="Symbol" w:hAnsi="Symbol" w:cs="Symbol"/>
    </w:rPr>
  </w:style>
  <w:style w:type="character" w:customStyle="1" w:styleId="WW8Num16z0">
    <w:name w:val="WW8Num16z0"/>
    <w:qFormat/>
    <w:rsid w:val="00CB3C71"/>
    <w:rPr>
      <w:rFonts w:ascii="Symbol" w:hAnsi="Symbol" w:cs="Symbol"/>
      <w:b w:val="0"/>
      <w:bCs w:val="0"/>
    </w:rPr>
  </w:style>
  <w:style w:type="character" w:customStyle="1" w:styleId="WW8Num17z0">
    <w:name w:val="WW8Num17z0"/>
    <w:qFormat/>
    <w:rsid w:val="00CB3C71"/>
    <w:rPr>
      <w:rFonts w:ascii="OpenSymbol" w:hAnsi="OpenSymbol" w:cs="OpenSymbol"/>
    </w:rPr>
  </w:style>
  <w:style w:type="character" w:customStyle="1" w:styleId="WW8Num18z0">
    <w:name w:val="WW8Num18z0"/>
    <w:qFormat/>
    <w:rsid w:val="00CB3C71"/>
    <w:rPr>
      <w:rFonts w:ascii="Symbol" w:hAnsi="Symbol" w:cs="Symbol"/>
    </w:rPr>
  </w:style>
  <w:style w:type="character" w:customStyle="1" w:styleId="WW8Num19z0">
    <w:name w:val="WW8Num19z0"/>
    <w:qFormat/>
    <w:rsid w:val="00CB3C71"/>
    <w:rPr>
      <w:rFonts w:ascii="Symbol" w:hAnsi="Symbol" w:cs="Symbol"/>
    </w:rPr>
  </w:style>
  <w:style w:type="character" w:customStyle="1" w:styleId="WW8Num23z0">
    <w:name w:val="WW8Num23z0"/>
    <w:qFormat/>
    <w:rsid w:val="00CB3C71"/>
    <w:rPr>
      <w:rFonts w:ascii="Symbol" w:hAnsi="Symbol" w:cs="Symbol"/>
      <w:b w:val="0"/>
      <w:bCs w:val="0"/>
    </w:rPr>
  </w:style>
  <w:style w:type="character" w:customStyle="1" w:styleId="WW8Num25z0">
    <w:name w:val="WW8Num25z0"/>
    <w:qFormat/>
    <w:rsid w:val="00CB3C71"/>
    <w:rPr>
      <w:b w:val="0"/>
      <w:bCs w:val="0"/>
    </w:rPr>
  </w:style>
  <w:style w:type="character" w:customStyle="1" w:styleId="WW8Num26z0">
    <w:name w:val="WW8Num26z0"/>
    <w:qFormat/>
    <w:rsid w:val="00CB3C71"/>
    <w:rPr>
      <w:rFonts w:ascii="Times New Roman" w:eastAsia="Times New Roman" w:hAnsi="Times New Roman" w:cs="Times New Roman"/>
    </w:rPr>
  </w:style>
  <w:style w:type="character" w:customStyle="1" w:styleId="WW8Num28z0">
    <w:name w:val="WW8Num28z0"/>
    <w:qFormat/>
    <w:rsid w:val="00CB3C71"/>
    <w:rPr>
      <w:rFonts w:ascii="Symbol" w:hAnsi="Symbol" w:cs="Symbol"/>
    </w:rPr>
  </w:style>
  <w:style w:type="character" w:customStyle="1" w:styleId="WW8Num31z0">
    <w:name w:val="WW8Num31z0"/>
    <w:qFormat/>
    <w:rsid w:val="00CB3C71"/>
    <w:rPr>
      <w:rFonts w:ascii="Symbol" w:hAnsi="Symbol" w:cs="Symbol"/>
      <w:sz w:val="20"/>
    </w:rPr>
  </w:style>
  <w:style w:type="character" w:customStyle="1" w:styleId="WW8Num31z1">
    <w:name w:val="WW8Num31z1"/>
    <w:qFormat/>
    <w:rsid w:val="00CB3C71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CB3C71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CB3C71"/>
    <w:rPr>
      <w:rFonts w:ascii="Symbol" w:hAnsi="Symbol" w:cs="Symbol"/>
      <w:sz w:val="20"/>
    </w:rPr>
  </w:style>
  <w:style w:type="character" w:customStyle="1" w:styleId="WW8Num32z1">
    <w:name w:val="WW8Num32z1"/>
    <w:qFormat/>
    <w:rsid w:val="00CB3C71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CB3C71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CB3C71"/>
    <w:rPr>
      <w:rFonts w:ascii="Symbol" w:hAnsi="Symbol" w:cs="Symbol"/>
    </w:rPr>
  </w:style>
  <w:style w:type="character" w:customStyle="1" w:styleId="WW8Num33z1">
    <w:name w:val="WW8Num33z1"/>
    <w:qFormat/>
    <w:rsid w:val="00CB3C71"/>
    <w:rPr>
      <w:rFonts w:ascii="Courier New" w:hAnsi="Courier New" w:cs="Courier New"/>
    </w:rPr>
  </w:style>
  <w:style w:type="character" w:customStyle="1" w:styleId="WW8Num33z2">
    <w:name w:val="WW8Num33z2"/>
    <w:qFormat/>
    <w:rsid w:val="00CB3C71"/>
    <w:rPr>
      <w:rFonts w:ascii="Wingdings" w:hAnsi="Wingdings" w:cs="Wingdings"/>
    </w:rPr>
  </w:style>
  <w:style w:type="character" w:customStyle="1" w:styleId="Absatz-Standardschriftart">
    <w:name w:val="Absatz-Standardschriftart"/>
    <w:qFormat/>
    <w:rsid w:val="00CB3C71"/>
  </w:style>
  <w:style w:type="character" w:customStyle="1" w:styleId="WW-Absatz-Standardschriftart">
    <w:name w:val="WW-Absatz-Standardschriftart"/>
    <w:qFormat/>
    <w:rsid w:val="00CB3C71"/>
  </w:style>
  <w:style w:type="character" w:customStyle="1" w:styleId="WW8Num4z0">
    <w:name w:val="WW8Num4z0"/>
    <w:qFormat/>
    <w:rsid w:val="00CB3C71"/>
    <w:rPr>
      <w:rFonts w:ascii="Symbol" w:hAnsi="Symbol" w:cs="Symbol"/>
    </w:rPr>
  </w:style>
  <w:style w:type="character" w:customStyle="1" w:styleId="WW8Num6z0">
    <w:name w:val="WW8Num6z0"/>
    <w:qFormat/>
    <w:rsid w:val="00CB3C71"/>
    <w:rPr>
      <w:rFonts w:ascii="Symbol" w:hAnsi="Symbol" w:cs="Symbol"/>
    </w:rPr>
  </w:style>
  <w:style w:type="character" w:customStyle="1" w:styleId="WW8Num9z0">
    <w:name w:val="WW8Num9z0"/>
    <w:qFormat/>
    <w:rsid w:val="00CB3C71"/>
    <w:rPr>
      <w:rFonts w:ascii="Wingdings" w:hAnsi="Wingdings" w:cs="Wingdings"/>
    </w:rPr>
  </w:style>
  <w:style w:type="character" w:customStyle="1" w:styleId="WW8Num12z0">
    <w:name w:val="WW8Num12z0"/>
    <w:qFormat/>
    <w:rsid w:val="00CB3C71"/>
    <w:rPr>
      <w:rFonts w:ascii="Symbol" w:hAnsi="Symbol" w:cs="Symbol"/>
    </w:rPr>
  </w:style>
  <w:style w:type="character" w:customStyle="1" w:styleId="WW8Num15z0">
    <w:name w:val="WW8Num15z0"/>
    <w:qFormat/>
    <w:rsid w:val="00CB3C71"/>
    <w:rPr>
      <w:rFonts w:ascii="Symbol" w:hAnsi="Symbol" w:cs="Symbol"/>
      <w:b w:val="0"/>
      <w:bCs w:val="0"/>
    </w:rPr>
  </w:style>
  <w:style w:type="character" w:customStyle="1" w:styleId="WW8Num22z0">
    <w:name w:val="WW8Num22z0"/>
    <w:qFormat/>
    <w:rsid w:val="00CB3C71"/>
    <w:rPr>
      <w:rFonts w:ascii="Symbol" w:hAnsi="Symbol" w:cs="Symbol"/>
      <w:b w:val="0"/>
      <w:bCs w:val="0"/>
    </w:rPr>
  </w:style>
  <w:style w:type="character" w:customStyle="1" w:styleId="WW8Num24z0">
    <w:name w:val="WW8Num24z0"/>
    <w:qFormat/>
    <w:rsid w:val="00CB3C71"/>
    <w:rPr>
      <w:b w:val="0"/>
      <w:bCs w:val="0"/>
    </w:rPr>
  </w:style>
  <w:style w:type="character" w:customStyle="1" w:styleId="WW8Num27z0">
    <w:name w:val="WW8Num27z0"/>
    <w:qFormat/>
    <w:rsid w:val="00CB3C71"/>
    <w:rPr>
      <w:rFonts w:ascii="Times New Roman" w:eastAsia="Times New Roman" w:hAnsi="Times New Roman" w:cs="Times New Roman"/>
    </w:rPr>
  </w:style>
  <w:style w:type="character" w:customStyle="1" w:styleId="WW-Absatz-Standardschriftart1">
    <w:name w:val="WW-Absatz-Standardschriftart1"/>
    <w:qFormat/>
    <w:rsid w:val="00CB3C71"/>
  </w:style>
  <w:style w:type="character" w:customStyle="1" w:styleId="WW8Num30z0">
    <w:name w:val="WW8Num30z0"/>
    <w:qFormat/>
    <w:rsid w:val="00CB3C71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qFormat/>
    <w:rsid w:val="00CB3C71"/>
  </w:style>
  <w:style w:type="character" w:customStyle="1" w:styleId="WW8Num4z1">
    <w:name w:val="WW8Num4z1"/>
    <w:qFormat/>
    <w:rsid w:val="00CB3C71"/>
    <w:rPr>
      <w:rFonts w:ascii="Courier New" w:hAnsi="Courier New" w:cs="Courier New"/>
    </w:rPr>
  </w:style>
  <w:style w:type="character" w:customStyle="1" w:styleId="WW8Num4z2">
    <w:name w:val="WW8Num4z2"/>
    <w:qFormat/>
    <w:rsid w:val="00CB3C71"/>
    <w:rPr>
      <w:rFonts w:ascii="Wingdings" w:hAnsi="Wingdings" w:cs="Wingdings"/>
    </w:rPr>
  </w:style>
  <w:style w:type="character" w:customStyle="1" w:styleId="WW8Num10z1">
    <w:name w:val="WW8Num10z1"/>
    <w:qFormat/>
    <w:rsid w:val="00CB3C71"/>
    <w:rPr>
      <w:rFonts w:ascii="Courier New" w:hAnsi="Courier New" w:cs="Courier New"/>
    </w:rPr>
  </w:style>
  <w:style w:type="character" w:customStyle="1" w:styleId="WW8Num10z3">
    <w:name w:val="WW8Num10z3"/>
    <w:qFormat/>
    <w:rsid w:val="00CB3C71"/>
    <w:rPr>
      <w:rFonts w:ascii="Symbol" w:hAnsi="Symbol" w:cs="Symbol"/>
    </w:rPr>
  </w:style>
  <w:style w:type="character" w:customStyle="1" w:styleId="WW8Num18z1">
    <w:name w:val="WW8Num18z1"/>
    <w:qFormat/>
    <w:rsid w:val="00CB3C71"/>
    <w:rPr>
      <w:rFonts w:ascii="Courier New" w:hAnsi="Courier New" w:cs="Courier New"/>
    </w:rPr>
  </w:style>
  <w:style w:type="character" w:customStyle="1" w:styleId="WW8Num18z2">
    <w:name w:val="WW8Num18z2"/>
    <w:qFormat/>
    <w:rsid w:val="00CB3C71"/>
    <w:rPr>
      <w:rFonts w:ascii="Wingdings" w:hAnsi="Wingdings" w:cs="Wingdings"/>
    </w:rPr>
  </w:style>
  <w:style w:type="character" w:customStyle="1" w:styleId="WW8Num19z1">
    <w:name w:val="WW8Num19z1"/>
    <w:qFormat/>
    <w:rsid w:val="00CB3C71"/>
    <w:rPr>
      <w:rFonts w:ascii="Courier New" w:hAnsi="Courier New" w:cs="Courier New"/>
    </w:rPr>
  </w:style>
  <w:style w:type="character" w:customStyle="1" w:styleId="WW8Num19z2">
    <w:name w:val="WW8Num19z2"/>
    <w:qFormat/>
    <w:rsid w:val="00CB3C71"/>
    <w:rPr>
      <w:rFonts w:ascii="Wingdings" w:hAnsi="Wingdings" w:cs="Wingdings"/>
    </w:rPr>
  </w:style>
  <w:style w:type="character" w:customStyle="1" w:styleId="WW8Num28z1">
    <w:name w:val="WW8Num28z1"/>
    <w:qFormat/>
    <w:rsid w:val="00CB3C71"/>
    <w:rPr>
      <w:rFonts w:ascii="Courier New" w:hAnsi="Courier New" w:cs="Courier New"/>
    </w:rPr>
  </w:style>
  <w:style w:type="character" w:customStyle="1" w:styleId="WW8Num28z2">
    <w:name w:val="WW8Num28z2"/>
    <w:qFormat/>
    <w:rsid w:val="00CB3C71"/>
    <w:rPr>
      <w:rFonts w:ascii="Wingdings" w:hAnsi="Wingdings" w:cs="Wingdings"/>
    </w:rPr>
  </w:style>
  <w:style w:type="character" w:customStyle="1" w:styleId="10">
    <w:name w:val="Основной текст с отступом Знак1"/>
    <w:semiHidden/>
    <w:qFormat/>
    <w:rsid w:val="00CB3C71"/>
    <w:rPr>
      <w:rFonts w:ascii="Times New Roman" w:eastAsia="Times New Roman" w:hAnsi="Times New Roman" w:cs="Times New Roman"/>
      <w:color w:val="000000"/>
      <w:sz w:val="24"/>
      <w:szCs w:val="28"/>
      <w:lang w:eastAsia="zh-CN"/>
    </w:rPr>
  </w:style>
  <w:style w:type="character" w:customStyle="1" w:styleId="ab">
    <w:name w:val="Основной текст + Полужирный"/>
    <w:qFormat/>
    <w:rsid w:val="00CB3C71"/>
    <w:rPr>
      <w:b/>
      <w:bCs/>
      <w:spacing w:val="13"/>
      <w:sz w:val="24"/>
      <w:szCs w:val="24"/>
      <w:lang w:bidi="ar-SA"/>
    </w:rPr>
  </w:style>
  <w:style w:type="character" w:customStyle="1" w:styleId="ac">
    <w:name w:val="Основной текст_"/>
    <w:qFormat/>
    <w:rsid w:val="00CB3C71"/>
    <w:rPr>
      <w:spacing w:val="10"/>
      <w:sz w:val="24"/>
      <w:szCs w:val="24"/>
      <w:lang w:bidi="ar-SA"/>
    </w:rPr>
  </w:style>
  <w:style w:type="character" w:customStyle="1" w:styleId="21">
    <w:name w:val="Основной текст (2) + Не полужирный"/>
    <w:qFormat/>
    <w:rsid w:val="00CB3C71"/>
    <w:rPr>
      <w:b/>
      <w:bCs/>
      <w:spacing w:val="10"/>
      <w:sz w:val="24"/>
      <w:szCs w:val="24"/>
      <w:lang w:bidi="ar-SA"/>
    </w:rPr>
  </w:style>
  <w:style w:type="character" w:customStyle="1" w:styleId="22">
    <w:name w:val="Основной текст (2)_"/>
    <w:qFormat/>
    <w:rsid w:val="00CB3C71"/>
    <w:rPr>
      <w:spacing w:val="13"/>
      <w:sz w:val="24"/>
      <w:szCs w:val="24"/>
      <w:lang w:bidi="ar-SA"/>
    </w:rPr>
  </w:style>
  <w:style w:type="character" w:customStyle="1" w:styleId="ad">
    <w:name w:val="Название Знак"/>
    <w:qFormat/>
    <w:rsid w:val="00CB3C71"/>
    <w:rPr>
      <w:rFonts w:ascii="Times New (W1)" w:hAnsi="Times New (W1)" w:cs="Times New (W1)"/>
      <w:b/>
      <w:bCs w:val="0"/>
      <w:color w:val="000000"/>
      <w:sz w:val="28"/>
      <w:szCs w:val="28"/>
    </w:rPr>
  </w:style>
  <w:style w:type="character" w:customStyle="1" w:styleId="apple-converted-space">
    <w:name w:val="apple-converted-space"/>
    <w:basedOn w:val="10"/>
    <w:qFormat/>
    <w:rsid w:val="00CB3C71"/>
    <w:rPr>
      <w:rFonts w:ascii="Times New Roman" w:eastAsia="Times New Roman" w:hAnsi="Times New Roman" w:cs="Times New Roman"/>
      <w:color w:val="000000"/>
      <w:sz w:val="24"/>
      <w:szCs w:val="28"/>
      <w:lang w:eastAsia="zh-CN"/>
    </w:rPr>
  </w:style>
  <w:style w:type="character" w:customStyle="1" w:styleId="ae">
    <w:name w:val="Текст Знак"/>
    <w:qFormat/>
    <w:rsid w:val="00CB3C71"/>
    <w:rPr>
      <w:rFonts w:ascii="Courier New" w:hAnsi="Courier New" w:cs="Courier New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CB3C71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c1">
    <w:name w:val="c1"/>
    <w:basedOn w:val="10"/>
    <w:qFormat/>
    <w:rsid w:val="00CB3C71"/>
    <w:rPr>
      <w:rFonts w:ascii="Times New Roman" w:eastAsia="Times New Roman" w:hAnsi="Times New Roman" w:cs="Times New Roman"/>
      <w:color w:val="000000"/>
      <w:sz w:val="24"/>
      <w:szCs w:val="28"/>
      <w:lang w:eastAsia="zh-CN"/>
    </w:rPr>
  </w:style>
  <w:style w:type="character" w:customStyle="1" w:styleId="c1c2">
    <w:name w:val="c1 c2"/>
    <w:basedOn w:val="10"/>
    <w:qFormat/>
    <w:rsid w:val="00CB3C71"/>
    <w:rPr>
      <w:rFonts w:ascii="Times New Roman" w:eastAsia="Times New Roman" w:hAnsi="Times New Roman" w:cs="Times New Roman"/>
      <w:color w:val="000000"/>
      <w:sz w:val="24"/>
      <w:szCs w:val="28"/>
      <w:lang w:eastAsia="zh-CN"/>
    </w:rPr>
  </w:style>
  <w:style w:type="character" w:customStyle="1" w:styleId="af">
    <w:name w:val="Маркеры списка"/>
    <w:qFormat/>
    <w:rsid w:val="00CB3C71"/>
    <w:rPr>
      <w:rFonts w:ascii="OpenSymbol" w:eastAsia="OpenSymbol" w:hAnsi="OpenSymbol" w:cs="OpenSymbol"/>
    </w:rPr>
  </w:style>
  <w:style w:type="character" w:customStyle="1" w:styleId="af0">
    <w:name w:val="Символ нумерации"/>
    <w:qFormat/>
    <w:rsid w:val="00CB3C71"/>
  </w:style>
  <w:style w:type="character" w:customStyle="1" w:styleId="23">
    <w:name w:val="Текст выноски Знак2"/>
    <w:basedOn w:val="a0"/>
    <w:uiPriority w:val="99"/>
    <w:semiHidden/>
    <w:qFormat/>
    <w:locked/>
    <w:rsid w:val="00CB3C71"/>
    <w:rPr>
      <w:rFonts w:ascii="Times New Roman" w:eastAsia="Times New Roman" w:hAnsi="Times New Roman" w:cs="Times New Roman"/>
      <w:color w:val="000000"/>
      <w:sz w:val="24"/>
      <w:szCs w:val="28"/>
      <w:lang w:eastAsia="zh-CN"/>
    </w:rPr>
  </w:style>
  <w:style w:type="character" w:customStyle="1" w:styleId="11">
    <w:name w:val="Текст выноски Знак1"/>
    <w:basedOn w:val="a0"/>
    <w:uiPriority w:val="99"/>
    <w:semiHidden/>
    <w:qFormat/>
    <w:locked/>
    <w:rsid w:val="00CB3C71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s2">
    <w:name w:val="s2"/>
    <w:qFormat/>
    <w:rsid w:val="00CB3C71"/>
  </w:style>
  <w:style w:type="character" w:customStyle="1" w:styleId="12">
    <w:name w:val="Основной текст Знак1"/>
    <w:basedOn w:val="a0"/>
    <w:link w:val="af1"/>
    <w:uiPriority w:val="99"/>
    <w:semiHidden/>
    <w:qFormat/>
    <w:rsid w:val="00CB3C7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TML1">
    <w:name w:val="Стандартный HTML Знак1"/>
    <w:basedOn w:val="a0"/>
    <w:link w:val="HTML0"/>
    <w:semiHidden/>
    <w:qFormat/>
    <w:rsid w:val="00CB3C71"/>
    <w:rPr>
      <w:rFonts w:ascii="Courier New" w:eastAsia="Times New Roman" w:hAnsi="Courier New" w:cs="Times New Roman"/>
      <w:sz w:val="20"/>
      <w:szCs w:val="20"/>
    </w:rPr>
  </w:style>
  <w:style w:type="character" w:customStyle="1" w:styleId="40">
    <w:name w:val="Текст выноски Знак4"/>
    <w:basedOn w:val="a0"/>
    <w:uiPriority w:val="99"/>
    <w:semiHidden/>
    <w:qFormat/>
    <w:rsid w:val="00CB3C71"/>
  </w:style>
  <w:style w:type="character" w:customStyle="1" w:styleId="210">
    <w:name w:val="Основной текст с отступом 2 Знак1"/>
    <w:basedOn w:val="a0"/>
    <w:uiPriority w:val="99"/>
    <w:semiHidden/>
    <w:qFormat/>
    <w:rsid w:val="00CB3C71"/>
  </w:style>
  <w:style w:type="character" w:customStyle="1" w:styleId="30">
    <w:name w:val="Текст выноски Знак3"/>
    <w:basedOn w:val="a0"/>
    <w:uiPriority w:val="99"/>
    <w:semiHidden/>
    <w:qFormat/>
    <w:rsid w:val="00CB3C71"/>
    <w:rPr>
      <w:rFonts w:ascii="Tahoma" w:hAnsi="Tahoma" w:cs="Tahoma"/>
      <w:sz w:val="16"/>
      <w:szCs w:val="16"/>
    </w:rPr>
  </w:style>
  <w:style w:type="character" w:customStyle="1" w:styleId="link">
    <w:name w:val="link"/>
    <w:basedOn w:val="a0"/>
    <w:qFormat/>
    <w:rsid w:val="00CB3C71"/>
  </w:style>
  <w:style w:type="paragraph" w:customStyle="1" w:styleId="af2">
    <w:name w:val="Заголовок"/>
    <w:basedOn w:val="a"/>
    <w:next w:val="af1"/>
    <w:uiPriority w:val="99"/>
    <w:qFormat/>
    <w:rsid w:val="00CB3C71"/>
    <w:pPr>
      <w:suppressAutoHyphens/>
      <w:spacing w:after="0" w:line="240" w:lineRule="auto"/>
      <w:jc w:val="center"/>
    </w:pPr>
    <w:rPr>
      <w:rFonts w:ascii="Times New (W1)" w:eastAsia="Times New Roman" w:hAnsi="Times New (W1)" w:cs="Times New (W1)"/>
      <w:b/>
      <w:color w:val="000000"/>
      <w:sz w:val="28"/>
      <w:szCs w:val="28"/>
      <w:lang w:eastAsia="zh-CN"/>
    </w:rPr>
  </w:style>
  <w:style w:type="paragraph" w:styleId="af1">
    <w:name w:val="Body Text"/>
    <w:basedOn w:val="a"/>
    <w:link w:val="12"/>
    <w:uiPriority w:val="99"/>
    <w:semiHidden/>
    <w:unhideWhenUsed/>
    <w:rsid w:val="00CB3C7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4">
    <w:name w:val="Основной текст Знак2"/>
    <w:basedOn w:val="a0"/>
    <w:uiPriority w:val="99"/>
    <w:semiHidden/>
    <w:rsid w:val="00CB3C71"/>
  </w:style>
  <w:style w:type="paragraph" w:styleId="af3">
    <w:name w:val="List"/>
    <w:basedOn w:val="af1"/>
    <w:uiPriority w:val="99"/>
    <w:semiHidden/>
    <w:unhideWhenUsed/>
    <w:rsid w:val="00CB3C71"/>
    <w:rPr>
      <w:rFonts w:cs="Mangal"/>
    </w:rPr>
  </w:style>
  <w:style w:type="paragraph" w:styleId="af4">
    <w:name w:val="caption"/>
    <w:basedOn w:val="a"/>
    <w:uiPriority w:val="99"/>
    <w:semiHidden/>
    <w:unhideWhenUsed/>
    <w:qFormat/>
    <w:rsid w:val="00CB3C71"/>
    <w:pPr>
      <w:suppressLineNumbers/>
      <w:suppressAutoHyphens/>
      <w:spacing w:before="120" w:after="120" w:line="240" w:lineRule="auto"/>
    </w:pPr>
    <w:rPr>
      <w:rFonts w:ascii="Times New (W1)" w:eastAsia="Times New Roman" w:hAnsi="Times New (W1)" w:cs="Mangal"/>
      <w:i/>
      <w:iCs/>
      <w:sz w:val="24"/>
      <w:szCs w:val="24"/>
      <w:lang w:eastAsia="zh-CN"/>
    </w:rPr>
  </w:style>
  <w:style w:type="paragraph" w:styleId="13">
    <w:name w:val="index 1"/>
    <w:basedOn w:val="a"/>
    <w:next w:val="a"/>
    <w:autoRedefine/>
    <w:uiPriority w:val="99"/>
    <w:semiHidden/>
    <w:unhideWhenUsed/>
    <w:qFormat/>
    <w:rsid w:val="00CB3C71"/>
    <w:pPr>
      <w:spacing w:after="0" w:line="240" w:lineRule="auto"/>
      <w:ind w:left="220" w:hanging="220"/>
    </w:pPr>
  </w:style>
  <w:style w:type="paragraph" w:styleId="af5">
    <w:name w:val="index heading"/>
    <w:basedOn w:val="a"/>
    <w:qFormat/>
    <w:rsid w:val="00CB3C71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CB3C71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paragraph" w:customStyle="1" w:styleId="211">
    <w:name w:val="Заголовок 21"/>
    <w:basedOn w:val="a"/>
    <w:next w:val="a"/>
    <w:uiPriority w:val="9"/>
    <w:unhideWhenUsed/>
    <w:qFormat/>
    <w:rsid w:val="00CB3C71"/>
    <w:pPr>
      <w:keepNext/>
      <w:suppressAutoHyphens/>
      <w:spacing w:after="0" w:line="240" w:lineRule="auto"/>
      <w:ind w:left="1440"/>
      <w:outlineLvl w:val="1"/>
    </w:pPr>
    <w:rPr>
      <w:rFonts w:ascii="Times New (W1)" w:eastAsia="Times New Roman" w:hAnsi="Times New (W1)" w:cs="Times New (W1)"/>
      <w:b/>
      <w:sz w:val="18"/>
      <w:szCs w:val="24"/>
      <w:lang w:eastAsia="zh-CN"/>
    </w:rPr>
  </w:style>
  <w:style w:type="paragraph" w:customStyle="1" w:styleId="31">
    <w:name w:val="Заголовок 31"/>
    <w:basedOn w:val="a"/>
    <w:next w:val="a"/>
    <w:semiHidden/>
    <w:unhideWhenUsed/>
    <w:qFormat/>
    <w:rsid w:val="00CB3C71"/>
    <w:pPr>
      <w:keepNext/>
      <w:suppressAutoHyphens/>
      <w:spacing w:after="0" w:line="240" w:lineRule="auto"/>
      <w:outlineLvl w:val="2"/>
    </w:pPr>
    <w:rPr>
      <w:rFonts w:ascii="Times New (W1)" w:eastAsia="Times New Roman" w:hAnsi="Times New (W1)" w:cs="Times New (W1)"/>
      <w:b/>
      <w:sz w:val="24"/>
      <w:szCs w:val="28"/>
      <w:lang w:eastAsia="zh-CN"/>
    </w:rPr>
  </w:style>
  <w:style w:type="paragraph" w:customStyle="1" w:styleId="41">
    <w:name w:val="Заголовок 41"/>
    <w:basedOn w:val="a"/>
    <w:next w:val="a"/>
    <w:link w:val="4"/>
    <w:semiHidden/>
    <w:unhideWhenUsed/>
    <w:qFormat/>
    <w:rsid w:val="00CB3C71"/>
    <w:pPr>
      <w:keepNext/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32"/>
      <w:szCs w:val="20"/>
      <w:lang w:eastAsia="zh-CN"/>
    </w:rPr>
  </w:style>
  <w:style w:type="paragraph" w:customStyle="1" w:styleId="51">
    <w:name w:val="Заголовок 51"/>
    <w:basedOn w:val="a"/>
    <w:next w:val="a"/>
    <w:link w:val="5"/>
    <w:semiHidden/>
    <w:unhideWhenUsed/>
    <w:qFormat/>
    <w:rsid w:val="00CB3C71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61">
    <w:name w:val="Заголовок 61"/>
    <w:basedOn w:val="a"/>
    <w:next w:val="a"/>
    <w:link w:val="6"/>
    <w:semiHidden/>
    <w:unhideWhenUsed/>
    <w:qFormat/>
    <w:rsid w:val="00CB3C71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iCs/>
      <w:sz w:val="32"/>
      <w:szCs w:val="20"/>
      <w:lang w:eastAsia="zh-CN"/>
    </w:rPr>
  </w:style>
  <w:style w:type="paragraph" w:customStyle="1" w:styleId="71">
    <w:name w:val="Заголовок 71"/>
    <w:basedOn w:val="a"/>
    <w:next w:val="a"/>
    <w:link w:val="7"/>
    <w:uiPriority w:val="99"/>
    <w:semiHidden/>
    <w:unhideWhenUsed/>
    <w:qFormat/>
    <w:rsid w:val="00CB3C71"/>
    <w:pPr>
      <w:keepNext/>
      <w:suppressAutoHyphens/>
      <w:spacing w:after="0" w:line="240" w:lineRule="auto"/>
      <w:jc w:val="center"/>
      <w:outlineLvl w:val="6"/>
    </w:pPr>
    <w:rPr>
      <w:rFonts w:ascii="Times New (W1)" w:eastAsia="Times New Roman" w:hAnsi="Times New (W1)" w:cs="Times New (W1)"/>
      <w:b/>
      <w:bCs/>
      <w:i/>
      <w:iCs/>
      <w:sz w:val="32"/>
      <w:szCs w:val="32"/>
      <w:lang w:eastAsia="zh-CN"/>
    </w:rPr>
  </w:style>
  <w:style w:type="paragraph" w:customStyle="1" w:styleId="81">
    <w:name w:val="Заголовок 81"/>
    <w:basedOn w:val="a"/>
    <w:next w:val="a"/>
    <w:link w:val="8"/>
    <w:uiPriority w:val="99"/>
    <w:semiHidden/>
    <w:unhideWhenUsed/>
    <w:qFormat/>
    <w:rsid w:val="00CB3C71"/>
    <w:pPr>
      <w:keepNext/>
      <w:suppressAutoHyphens/>
      <w:spacing w:after="0" w:line="240" w:lineRule="auto"/>
      <w:ind w:left="-142"/>
      <w:jc w:val="center"/>
      <w:outlineLvl w:val="7"/>
    </w:pPr>
    <w:rPr>
      <w:rFonts w:ascii="Times New Roman" w:eastAsia="Times New Roman" w:hAnsi="Times New Roman" w:cs="Times New Roman"/>
      <w:sz w:val="32"/>
      <w:szCs w:val="20"/>
      <w:lang w:eastAsia="zh-CN"/>
    </w:rPr>
  </w:style>
  <w:style w:type="paragraph" w:customStyle="1" w:styleId="14">
    <w:name w:val="Название объекта1"/>
    <w:basedOn w:val="a"/>
    <w:qFormat/>
    <w:rsid w:val="00CB3C7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List Paragraph"/>
    <w:basedOn w:val="a"/>
    <w:uiPriority w:val="34"/>
    <w:qFormat/>
    <w:rsid w:val="00CB3C7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HTML0">
    <w:name w:val="HTML Preformatted"/>
    <w:basedOn w:val="a"/>
    <w:link w:val="HTML1"/>
    <w:semiHidden/>
    <w:unhideWhenUsed/>
    <w:qFormat/>
    <w:rsid w:val="00CB3C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2">
    <w:name w:val="Стандартный HTML Знак2"/>
    <w:basedOn w:val="a0"/>
    <w:uiPriority w:val="99"/>
    <w:semiHidden/>
    <w:rsid w:val="00CB3C71"/>
    <w:rPr>
      <w:rFonts w:ascii="Consolas" w:hAnsi="Consolas"/>
      <w:sz w:val="20"/>
      <w:szCs w:val="20"/>
    </w:rPr>
  </w:style>
  <w:style w:type="paragraph" w:styleId="af7">
    <w:name w:val="Normal (Web)"/>
    <w:basedOn w:val="a"/>
    <w:uiPriority w:val="99"/>
    <w:semiHidden/>
    <w:unhideWhenUsed/>
    <w:qFormat/>
    <w:rsid w:val="00CB3C71"/>
    <w:pPr>
      <w:suppressAutoHyphens/>
      <w:spacing w:before="113" w:after="12" w:line="240" w:lineRule="auto"/>
      <w:ind w:left="113" w:firstLine="284"/>
    </w:pPr>
    <w:rPr>
      <w:rFonts w:ascii="Arial" w:eastAsia="Times New Roman" w:hAnsi="Arial" w:cs="Arial"/>
      <w:color w:val="663300"/>
      <w:sz w:val="17"/>
      <w:szCs w:val="17"/>
      <w:lang w:eastAsia="zh-CN"/>
    </w:rPr>
  </w:style>
  <w:style w:type="paragraph" w:customStyle="1" w:styleId="af8">
    <w:name w:val="Верхний и нижний колонтитулы"/>
    <w:basedOn w:val="a"/>
    <w:qFormat/>
    <w:rsid w:val="00CB3C71"/>
  </w:style>
  <w:style w:type="paragraph" w:customStyle="1" w:styleId="15">
    <w:name w:val="Верхний колонтитул1"/>
    <w:basedOn w:val="a"/>
    <w:uiPriority w:val="99"/>
    <w:semiHidden/>
    <w:unhideWhenUsed/>
    <w:qFormat/>
    <w:rsid w:val="00CB3C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Нижний колонтитул1"/>
    <w:basedOn w:val="a"/>
    <w:uiPriority w:val="99"/>
    <w:semiHidden/>
    <w:unhideWhenUsed/>
    <w:qFormat/>
    <w:rsid w:val="00CB3C7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(W1)" w:eastAsia="Times New Roman" w:hAnsi="Times New (W1)" w:cs="Times New Roman"/>
      <w:sz w:val="28"/>
      <w:szCs w:val="24"/>
      <w:lang w:eastAsia="zh-CN"/>
    </w:rPr>
  </w:style>
  <w:style w:type="paragraph" w:styleId="af9">
    <w:name w:val="Body Text Indent"/>
    <w:basedOn w:val="a"/>
    <w:link w:val="25"/>
    <w:semiHidden/>
    <w:unhideWhenUsed/>
    <w:rsid w:val="00CB3C71"/>
    <w:pPr>
      <w:suppressAutoHyphens/>
      <w:spacing w:after="0" w:line="240" w:lineRule="auto"/>
      <w:ind w:hanging="720"/>
      <w:jc w:val="both"/>
    </w:pPr>
    <w:rPr>
      <w:rFonts w:ascii="Times New Roman" w:eastAsia="Times New Roman" w:hAnsi="Times New Roman" w:cs="Times New Roman"/>
      <w:color w:val="000000"/>
      <w:sz w:val="24"/>
      <w:szCs w:val="28"/>
      <w:lang w:eastAsia="zh-CN"/>
    </w:rPr>
  </w:style>
  <w:style w:type="character" w:customStyle="1" w:styleId="25">
    <w:name w:val="Основной текст с отступом Знак2"/>
    <w:basedOn w:val="a0"/>
    <w:link w:val="af9"/>
    <w:semiHidden/>
    <w:rsid w:val="00CB3C71"/>
    <w:rPr>
      <w:rFonts w:ascii="Times New Roman" w:eastAsia="Times New Roman" w:hAnsi="Times New Roman" w:cs="Times New Roman"/>
      <w:color w:val="000000"/>
      <w:sz w:val="24"/>
      <w:szCs w:val="28"/>
      <w:lang w:eastAsia="zh-CN"/>
    </w:rPr>
  </w:style>
  <w:style w:type="paragraph" w:styleId="26">
    <w:name w:val="Body Text Indent 2"/>
    <w:basedOn w:val="a"/>
    <w:link w:val="220"/>
    <w:uiPriority w:val="99"/>
    <w:semiHidden/>
    <w:unhideWhenUsed/>
    <w:qFormat/>
    <w:rsid w:val="00CB3C7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0">
    <w:name w:val="Основной текст с отступом 2 Знак2"/>
    <w:basedOn w:val="a0"/>
    <w:link w:val="26"/>
    <w:uiPriority w:val="99"/>
    <w:semiHidden/>
    <w:rsid w:val="00CB3C7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No Spacing"/>
    <w:uiPriority w:val="1"/>
    <w:qFormat/>
    <w:rsid w:val="00CB3C71"/>
    <w:pPr>
      <w:suppressAutoHyphens/>
      <w:spacing w:after="0" w:line="240" w:lineRule="auto"/>
    </w:pPr>
    <w:rPr>
      <w:rFonts w:cs="Calibri"/>
      <w:lang w:eastAsia="zh-CN"/>
    </w:rPr>
  </w:style>
  <w:style w:type="paragraph" w:customStyle="1" w:styleId="17">
    <w:name w:val="Указатель1"/>
    <w:basedOn w:val="a"/>
    <w:uiPriority w:val="99"/>
    <w:qFormat/>
    <w:rsid w:val="00CB3C71"/>
    <w:pPr>
      <w:suppressLineNumbers/>
      <w:suppressAutoHyphens/>
      <w:spacing w:after="0" w:line="240" w:lineRule="auto"/>
    </w:pPr>
    <w:rPr>
      <w:rFonts w:ascii="Times New (W1)" w:eastAsia="Times New Roman" w:hAnsi="Times New (W1)" w:cs="Mangal"/>
      <w:sz w:val="28"/>
      <w:szCs w:val="24"/>
      <w:lang w:eastAsia="zh-CN"/>
    </w:rPr>
  </w:style>
  <w:style w:type="paragraph" w:customStyle="1" w:styleId="310">
    <w:name w:val="Основной текст 31"/>
    <w:basedOn w:val="a"/>
    <w:uiPriority w:val="99"/>
    <w:qFormat/>
    <w:rsid w:val="00CB3C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7">
    <w:name w:val="Основной текст (2)"/>
    <w:basedOn w:val="a"/>
    <w:uiPriority w:val="99"/>
    <w:qFormat/>
    <w:rsid w:val="00CB3C71"/>
    <w:pPr>
      <w:shd w:val="clear" w:color="auto" w:fill="FFFFFF"/>
      <w:suppressAutoHyphens/>
      <w:spacing w:before="540" w:after="300" w:line="324" w:lineRule="exact"/>
      <w:jc w:val="center"/>
    </w:pPr>
    <w:rPr>
      <w:rFonts w:ascii="Times New Roman" w:eastAsia="Times New Roman" w:hAnsi="Times New Roman" w:cs="Times New Roman"/>
      <w:spacing w:val="13"/>
      <w:sz w:val="24"/>
      <w:szCs w:val="24"/>
      <w:lang w:eastAsia="zh-CN"/>
    </w:rPr>
  </w:style>
  <w:style w:type="paragraph" w:customStyle="1" w:styleId="42">
    <w:name w:val="Основной текст4"/>
    <w:basedOn w:val="a"/>
    <w:uiPriority w:val="99"/>
    <w:qFormat/>
    <w:rsid w:val="00CB3C71"/>
    <w:pPr>
      <w:shd w:val="clear" w:color="auto" w:fill="FFFFFF"/>
      <w:suppressAutoHyphens/>
      <w:spacing w:before="420" w:after="240" w:line="320" w:lineRule="exact"/>
      <w:jc w:val="both"/>
    </w:pPr>
    <w:rPr>
      <w:rFonts w:ascii="Times New Roman" w:eastAsia="Times New Roman" w:hAnsi="Times New Roman" w:cs="Times New Roman"/>
      <w:spacing w:val="10"/>
      <w:sz w:val="24"/>
      <w:szCs w:val="24"/>
      <w:lang w:eastAsia="zh-CN"/>
    </w:rPr>
  </w:style>
  <w:style w:type="paragraph" w:customStyle="1" w:styleId="212">
    <w:name w:val="Основной текст 21"/>
    <w:basedOn w:val="a"/>
    <w:uiPriority w:val="99"/>
    <w:qFormat/>
    <w:rsid w:val="00CB3C7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3">
    <w:name w:val="Основной текст с отступом 21"/>
    <w:basedOn w:val="a"/>
    <w:uiPriority w:val="99"/>
    <w:qFormat/>
    <w:rsid w:val="00CB3C7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Цитата1"/>
    <w:basedOn w:val="a"/>
    <w:uiPriority w:val="99"/>
    <w:qFormat/>
    <w:rsid w:val="00CB3C71"/>
    <w:pPr>
      <w:suppressAutoHyphens/>
      <w:spacing w:after="0" w:line="240" w:lineRule="auto"/>
      <w:ind w:left="113" w:right="113"/>
      <w:jc w:val="center"/>
    </w:pPr>
    <w:rPr>
      <w:rFonts w:ascii="Times New (W1)" w:eastAsia="Times New Roman" w:hAnsi="Times New (W1)" w:cs="Times New (W1)"/>
      <w:sz w:val="16"/>
      <w:szCs w:val="14"/>
      <w:lang w:eastAsia="zh-CN"/>
    </w:rPr>
  </w:style>
  <w:style w:type="paragraph" w:customStyle="1" w:styleId="19">
    <w:name w:val="Обычный1"/>
    <w:uiPriority w:val="99"/>
    <w:qFormat/>
    <w:rsid w:val="00CB3C71"/>
    <w:pPr>
      <w:widowControl w:val="0"/>
      <w:suppressAutoHyphens/>
      <w:spacing w:after="0" w:line="240" w:lineRule="auto"/>
      <w:ind w:firstLine="420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32">
    <w:name w:val="Основной текст с отступом 32"/>
    <w:basedOn w:val="a"/>
    <w:uiPriority w:val="99"/>
    <w:qFormat/>
    <w:rsid w:val="00CB3C71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8"/>
      <w:lang w:eastAsia="zh-CN"/>
    </w:rPr>
  </w:style>
  <w:style w:type="paragraph" w:customStyle="1" w:styleId="1a">
    <w:name w:val="Текст1"/>
    <w:basedOn w:val="a"/>
    <w:uiPriority w:val="99"/>
    <w:qFormat/>
    <w:rsid w:val="00CB3C7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western">
    <w:name w:val="western"/>
    <w:basedOn w:val="a"/>
    <w:uiPriority w:val="99"/>
    <w:qFormat/>
    <w:rsid w:val="00CB3C7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8">
    <w:name w:val="Обычный2"/>
    <w:uiPriority w:val="99"/>
    <w:qFormat/>
    <w:rsid w:val="00CB3C71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c0">
    <w:name w:val="c0"/>
    <w:basedOn w:val="a"/>
    <w:uiPriority w:val="99"/>
    <w:qFormat/>
    <w:rsid w:val="00CB3C7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1">
    <w:name w:val="Основной текст с отступом 31"/>
    <w:basedOn w:val="a"/>
    <w:uiPriority w:val="99"/>
    <w:qFormat/>
    <w:rsid w:val="00CB3C71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2"/>
      <w:szCs w:val="20"/>
      <w:lang w:eastAsia="zh-CN"/>
    </w:rPr>
  </w:style>
  <w:style w:type="paragraph" w:customStyle="1" w:styleId="afb">
    <w:name w:val="Содержимое врезки"/>
    <w:basedOn w:val="af1"/>
    <w:uiPriority w:val="99"/>
    <w:qFormat/>
    <w:rsid w:val="00CB3C71"/>
  </w:style>
  <w:style w:type="paragraph" w:customStyle="1" w:styleId="afc">
    <w:name w:val="Содержимое таблицы"/>
    <w:basedOn w:val="a"/>
    <w:uiPriority w:val="99"/>
    <w:qFormat/>
    <w:rsid w:val="00CB3C71"/>
    <w:pPr>
      <w:suppressLineNumbers/>
      <w:suppressAutoHyphens/>
      <w:spacing w:after="0" w:line="240" w:lineRule="auto"/>
    </w:pPr>
    <w:rPr>
      <w:rFonts w:ascii="Times New (W1)" w:eastAsia="Times New Roman" w:hAnsi="Times New (W1)" w:cs="Times New (W1)"/>
      <w:sz w:val="28"/>
      <w:szCs w:val="24"/>
      <w:lang w:eastAsia="zh-CN"/>
    </w:rPr>
  </w:style>
  <w:style w:type="paragraph" w:customStyle="1" w:styleId="afd">
    <w:name w:val="Заголовок таблицы"/>
    <w:basedOn w:val="afc"/>
    <w:uiPriority w:val="99"/>
    <w:qFormat/>
    <w:rsid w:val="00CB3C71"/>
    <w:pPr>
      <w:jc w:val="center"/>
    </w:pPr>
    <w:rPr>
      <w:b/>
      <w:bCs/>
    </w:rPr>
  </w:style>
  <w:style w:type="paragraph" w:customStyle="1" w:styleId="ConsPlusNonformat">
    <w:name w:val="ConsPlusNonformat"/>
    <w:uiPriority w:val="99"/>
    <w:qFormat/>
    <w:rsid w:val="00CB3C71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">
    <w:name w:val="ConsPlusNormal"/>
    <w:uiPriority w:val="99"/>
    <w:qFormat/>
    <w:rsid w:val="00CB3C71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zh-CN" w:bidi="hi-IN"/>
    </w:rPr>
  </w:style>
  <w:style w:type="paragraph" w:customStyle="1" w:styleId="ConsPlusCell">
    <w:name w:val="ConsPlusCell"/>
    <w:uiPriority w:val="99"/>
    <w:qFormat/>
    <w:rsid w:val="00CB3C71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zh-CN" w:bidi="hi-IN"/>
    </w:rPr>
  </w:style>
  <w:style w:type="paragraph" w:customStyle="1" w:styleId="1b">
    <w:name w:val="Абзац списка1"/>
    <w:basedOn w:val="a"/>
    <w:uiPriority w:val="99"/>
    <w:qFormat/>
    <w:rsid w:val="00CB3C71"/>
    <w:pPr>
      <w:spacing w:after="0" w:line="240" w:lineRule="auto"/>
      <w:ind w:left="720"/>
    </w:pPr>
    <w:rPr>
      <w:rFonts w:ascii="Times New (W1)" w:eastAsia="Times New Roman" w:hAnsi="Times New (W1)" w:cs="Times New (W1)"/>
      <w:sz w:val="28"/>
      <w:szCs w:val="24"/>
      <w:lang w:eastAsia="ru-RU"/>
    </w:rPr>
  </w:style>
  <w:style w:type="paragraph" w:customStyle="1" w:styleId="1c">
    <w:name w:val="Без интервала1"/>
    <w:uiPriority w:val="99"/>
    <w:qFormat/>
    <w:rsid w:val="00CB3C71"/>
    <w:pPr>
      <w:suppressAutoHyphens/>
      <w:spacing w:after="0" w:line="240" w:lineRule="auto"/>
    </w:pPr>
    <w:rPr>
      <w:rFonts w:eastAsia="Times New Roman" w:cs="Times New Roman"/>
      <w:szCs w:val="24"/>
      <w:lang w:eastAsia="ru-RU" w:bidi="hi-IN"/>
    </w:rPr>
  </w:style>
  <w:style w:type="paragraph" w:customStyle="1" w:styleId="1d">
    <w:name w:val="Название1"/>
    <w:basedOn w:val="a"/>
    <w:uiPriority w:val="99"/>
    <w:qFormat/>
    <w:rsid w:val="00CB3C7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Default">
    <w:name w:val="Default"/>
    <w:uiPriority w:val="99"/>
    <w:qFormat/>
    <w:rsid w:val="00CB3C71"/>
    <w:pPr>
      <w:spacing w:after="0" w:line="240" w:lineRule="auto"/>
    </w:pPr>
    <w:rPr>
      <w:rFonts w:ascii="Times New Roman" w:eastAsia="Calibri" w:hAnsi="Times New Roman" w:cs="Times New Roman"/>
      <w:color w:val="000000"/>
      <w:spacing w:val="20"/>
      <w:sz w:val="24"/>
      <w:szCs w:val="24"/>
    </w:rPr>
  </w:style>
  <w:style w:type="paragraph" w:customStyle="1" w:styleId="Standard">
    <w:name w:val="Standard"/>
    <w:qFormat/>
    <w:rsid w:val="00CB3C71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p17">
    <w:name w:val="p17"/>
    <w:basedOn w:val="a"/>
    <w:uiPriority w:val="99"/>
    <w:qFormat/>
    <w:rsid w:val="00CB3C7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e">
    <w:name w:val="Нет списка1"/>
    <w:uiPriority w:val="99"/>
    <w:semiHidden/>
    <w:unhideWhenUsed/>
    <w:qFormat/>
    <w:rsid w:val="00CB3C71"/>
  </w:style>
  <w:style w:type="numbering" w:customStyle="1" w:styleId="111">
    <w:name w:val="Нет списка11"/>
    <w:uiPriority w:val="99"/>
    <w:semiHidden/>
    <w:unhideWhenUsed/>
    <w:qFormat/>
    <w:rsid w:val="00CB3C71"/>
  </w:style>
  <w:style w:type="table" w:styleId="afe">
    <w:name w:val="Table Grid"/>
    <w:basedOn w:val="a1"/>
    <w:uiPriority w:val="59"/>
    <w:rsid w:val="00CB3C71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uiPriority w:val="39"/>
    <w:rsid w:val="00CB3C71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alfedoseev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4568</Words>
  <Characters>26044</Characters>
  <Application>Microsoft Office Word</Application>
  <DocSecurity>0</DocSecurity>
  <Lines>217</Lines>
  <Paragraphs>61</Paragraphs>
  <ScaleCrop>false</ScaleCrop>
  <Company/>
  <LinksUpToDate>false</LinksUpToDate>
  <CharactersWithSpaces>30551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2021-04-22T08:43:00Z</dcterms:created>
  <dcterms:modified xsi:type="dcterms:W3CDTF">2021-04-22T08:47:00Z</dcterms:modified>
</cp:coreProperties>
</file>